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23769C36" w:rsidR="00120611" w:rsidRPr="004A3B6C" w:rsidRDefault="005D7A8A" w:rsidP="00731144">
      <w:pPr>
        <w:pStyle w:val="NoSpacing"/>
        <w:jc w:val="center"/>
        <w:rPr>
          <w:rFonts w:ascii="Arial" w:hAnsi="Arial" w:cs="Arial"/>
          <w:b/>
          <w:sz w:val="28"/>
          <w:szCs w:val="28"/>
        </w:rPr>
      </w:pPr>
      <w:r>
        <w:rPr>
          <w:rFonts w:ascii="Arial" w:hAnsi="Arial" w:cs="Arial"/>
          <w:b/>
          <w:sz w:val="28"/>
          <w:szCs w:val="28"/>
        </w:rPr>
        <w:t>26</w:t>
      </w:r>
      <w:r w:rsidRPr="005D7A8A">
        <w:rPr>
          <w:rFonts w:ascii="Arial" w:hAnsi="Arial" w:cs="Arial"/>
          <w:b/>
          <w:sz w:val="28"/>
          <w:szCs w:val="28"/>
          <w:vertAlign w:val="superscript"/>
        </w:rPr>
        <w:t>TH</w:t>
      </w:r>
      <w:r>
        <w:rPr>
          <w:rFonts w:ascii="Arial" w:hAnsi="Arial" w:cs="Arial"/>
          <w:b/>
          <w:sz w:val="28"/>
          <w:szCs w:val="28"/>
        </w:rPr>
        <w:t xml:space="preserve"> JULY</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5EB929E9" w14:textId="7C47BC06" w:rsidR="00AA281D" w:rsidRPr="004A3B6C" w:rsidRDefault="00BF1FB9" w:rsidP="0058667F">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1425AF" w:rsidRPr="004A3B6C">
        <w:rPr>
          <w:rFonts w:ascii="Arial" w:hAnsi="Arial" w:cs="Arial"/>
          <w:sz w:val="28"/>
          <w:szCs w:val="28"/>
        </w:rPr>
        <w:t xml:space="preserve">Cllr </w:t>
      </w:r>
      <w:r w:rsidR="00D252F2" w:rsidRPr="004A3B6C">
        <w:rPr>
          <w:rFonts w:ascii="Arial" w:hAnsi="Arial" w:cs="Arial"/>
          <w:sz w:val="28"/>
          <w:szCs w:val="28"/>
        </w:rPr>
        <w:t>T Konieczny</w:t>
      </w:r>
      <w:r w:rsidR="001425AF" w:rsidRPr="004A3B6C">
        <w:rPr>
          <w:rFonts w:ascii="Arial" w:hAnsi="Arial" w:cs="Arial"/>
          <w:sz w:val="28"/>
          <w:szCs w:val="28"/>
        </w:rPr>
        <w:t xml:space="preserve"> (Chair)</w:t>
      </w:r>
    </w:p>
    <w:p w14:paraId="42255C62" w14:textId="1034BC85" w:rsidR="005D7A8A" w:rsidRDefault="00046BAC" w:rsidP="0058667F">
      <w:pPr>
        <w:pStyle w:val="NoSpacing"/>
        <w:ind w:left="720" w:firstLine="720"/>
        <w:rPr>
          <w:rFonts w:ascii="Arial" w:hAnsi="Arial" w:cs="Arial"/>
          <w:sz w:val="28"/>
          <w:szCs w:val="28"/>
        </w:rPr>
      </w:pPr>
      <w:r w:rsidRPr="004A3B6C">
        <w:rPr>
          <w:rFonts w:ascii="Arial" w:hAnsi="Arial" w:cs="Arial"/>
          <w:sz w:val="28"/>
          <w:szCs w:val="28"/>
        </w:rPr>
        <w:t>Cllr M Barnes</w:t>
      </w:r>
    </w:p>
    <w:p w14:paraId="765C5AFF" w14:textId="34969AD0" w:rsidR="005D7A8A" w:rsidRPr="004A3B6C" w:rsidRDefault="005D7A8A" w:rsidP="009E51B6">
      <w:pPr>
        <w:pStyle w:val="NoSpacing"/>
        <w:ind w:left="720" w:firstLine="720"/>
        <w:rPr>
          <w:rFonts w:ascii="Arial" w:hAnsi="Arial" w:cs="Arial"/>
          <w:sz w:val="28"/>
          <w:szCs w:val="28"/>
        </w:rPr>
      </w:pPr>
      <w:r>
        <w:rPr>
          <w:rFonts w:ascii="Arial" w:hAnsi="Arial" w:cs="Arial"/>
          <w:sz w:val="28"/>
          <w:szCs w:val="28"/>
        </w:rPr>
        <w:t>Cllr J George</w:t>
      </w:r>
    </w:p>
    <w:p w14:paraId="2D4541AD" w14:textId="2E96FD01"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C Holland</w:t>
      </w:r>
      <w:r w:rsidR="002E06B1" w:rsidRPr="004A3B6C">
        <w:rPr>
          <w:rFonts w:ascii="Arial" w:hAnsi="Arial" w:cs="Arial"/>
          <w:sz w:val="28"/>
          <w:szCs w:val="28"/>
        </w:rPr>
        <w:t xml:space="preserve"> (Vice Chair)</w:t>
      </w:r>
    </w:p>
    <w:p w14:paraId="2B55036D" w14:textId="15090D93" w:rsidR="00AA281D" w:rsidRDefault="00AA281D" w:rsidP="00AA281D">
      <w:pPr>
        <w:pStyle w:val="NoSpacing"/>
        <w:ind w:left="720" w:firstLine="720"/>
        <w:rPr>
          <w:rFonts w:ascii="Arial" w:hAnsi="Arial" w:cs="Arial"/>
          <w:sz w:val="28"/>
          <w:szCs w:val="28"/>
        </w:rPr>
      </w:pPr>
      <w:r w:rsidRPr="004A3B6C">
        <w:rPr>
          <w:rFonts w:ascii="Arial" w:hAnsi="Arial" w:cs="Arial"/>
          <w:sz w:val="28"/>
          <w:szCs w:val="28"/>
        </w:rPr>
        <w:t>Cllr G Jones</w:t>
      </w:r>
    </w:p>
    <w:p w14:paraId="0615C777" w14:textId="62DA4DA7" w:rsidR="00046BAC" w:rsidRPr="004A3B6C" w:rsidRDefault="005D7A8A" w:rsidP="0058667F">
      <w:pPr>
        <w:pStyle w:val="NoSpacing"/>
        <w:ind w:left="720" w:firstLine="720"/>
        <w:rPr>
          <w:rFonts w:ascii="Arial" w:hAnsi="Arial" w:cs="Arial"/>
          <w:sz w:val="28"/>
          <w:szCs w:val="28"/>
        </w:rPr>
      </w:pPr>
      <w:r>
        <w:rPr>
          <w:rFonts w:ascii="Arial" w:hAnsi="Arial" w:cs="Arial"/>
          <w:sz w:val="28"/>
          <w:szCs w:val="28"/>
        </w:rPr>
        <w:t>Cllr D Simcock</w:t>
      </w:r>
    </w:p>
    <w:p w14:paraId="7552510D" w14:textId="4CFC5096" w:rsidR="002E06B1" w:rsidRPr="004A3B6C" w:rsidRDefault="002E06B1" w:rsidP="00AA281D">
      <w:pPr>
        <w:pStyle w:val="NoSpacing"/>
        <w:ind w:left="720" w:firstLine="720"/>
        <w:rPr>
          <w:rFonts w:ascii="Arial" w:hAnsi="Arial" w:cs="Arial"/>
          <w:sz w:val="28"/>
          <w:szCs w:val="28"/>
        </w:rPr>
      </w:pPr>
      <w:r w:rsidRPr="004A3B6C">
        <w:rPr>
          <w:rFonts w:ascii="Arial" w:hAnsi="Arial" w:cs="Arial"/>
          <w:sz w:val="28"/>
          <w:szCs w:val="28"/>
        </w:rPr>
        <w:t>Cllr G Wilde</w:t>
      </w:r>
    </w:p>
    <w:p w14:paraId="02248CE1" w14:textId="77777777" w:rsidR="00AA281D" w:rsidRPr="004A3B6C" w:rsidRDefault="00AA281D" w:rsidP="00AA281D">
      <w:pPr>
        <w:pStyle w:val="NoSpacing"/>
        <w:ind w:left="720" w:firstLine="720"/>
        <w:rPr>
          <w:rFonts w:ascii="Arial" w:hAnsi="Arial" w:cs="Arial"/>
          <w:sz w:val="28"/>
          <w:szCs w:val="28"/>
        </w:rPr>
      </w:pPr>
    </w:p>
    <w:p w14:paraId="17A03214" w14:textId="74C3D4ED" w:rsidR="00AE1349" w:rsidRPr="004A3B6C" w:rsidRDefault="00AE1349" w:rsidP="00BF1FB9">
      <w:pPr>
        <w:pStyle w:val="NoSpacing"/>
        <w:rPr>
          <w:rFonts w:ascii="Arial" w:hAnsi="Arial" w:cs="Arial"/>
          <w:bCs/>
          <w:sz w:val="28"/>
          <w:szCs w:val="28"/>
        </w:rPr>
      </w:pPr>
      <w:r w:rsidRPr="004A3B6C">
        <w:rPr>
          <w:rFonts w:ascii="Arial" w:hAnsi="Arial" w:cs="Arial"/>
          <w:b/>
          <w:sz w:val="28"/>
          <w:szCs w:val="28"/>
        </w:rPr>
        <w:t>Absent without apologies</w:t>
      </w:r>
      <w:r w:rsidR="00102A0C">
        <w:rPr>
          <w:rFonts w:ascii="Arial" w:hAnsi="Arial" w:cs="Arial"/>
          <w:b/>
          <w:sz w:val="28"/>
          <w:szCs w:val="28"/>
        </w:rPr>
        <w:t xml:space="preserve">: </w:t>
      </w:r>
      <w:r w:rsidR="00C748E5" w:rsidRPr="004A3B6C">
        <w:rPr>
          <w:rFonts w:ascii="Arial" w:hAnsi="Arial" w:cs="Arial"/>
          <w:b/>
          <w:sz w:val="28"/>
          <w:szCs w:val="28"/>
        </w:rPr>
        <w:tab/>
      </w:r>
      <w:r w:rsidR="0058667F">
        <w:rPr>
          <w:rFonts w:ascii="Arial" w:hAnsi="Arial" w:cs="Arial"/>
          <w:bCs/>
          <w:sz w:val="28"/>
          <w:szCs w:val="28"/>
        </w:rPr>
        <w:t>Cllr P Bowyer</w:t>
      </w:r>
    </w:p>
    <w:p w14:paraId="6DA913A9" w14:textId="77777777" w:rsidR="00EE44F3" w:rsidRPr="004A3B6C" w:rsidRDefault="00EE44F3" w:rsidP="00BF1FB9">
      <w:pPr>
        <w:pStyle w:val="NoSpacing"/>
        <w:rPr>
          <w:rFonts w:ascii="Arial" w:hAnsi="Arial" w:cs="Arial"/>
          <w:b/>
          <w:sz w:val="28"/>
          <w:szCs w:val="28"/>
        </w:rPr>
      </w:pPr>
    </w:p>
    <w:p w14:paraId="29868BBC" w14:textId="0BB92FFD" w:rsidR="00777C0A" w:rsidRPr="004A3B6C" w:rsidRDefault="00BF1FB9" w:rsidP="00BF1FB9">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p>
    <w:p w14:paraId="70A5A680" w14:textId="25F8A111" w:rsidR="008D04E4" w:rsidRDefault="00FE7752" w:rsidP="00AD597D">
      <w:pPr>
        <w:pStyle w:val="NoSpacing"/>
        <w:ind w:left="1440"/>
        <w:rPr>
          <w:rFonts w:ascii="Arial" w:hAnsi="Arial" w:cs="Arial"/>
          <w:sz w:val="28"/>
          <w:szCs w:val="28"/>
        </w:rPr>
      </w:pPr>
      <w:r w:rsidRPr="004A3B6C">
        <w:rPr>
          <w:rFonts w:ascii="Arial" w:hAnsi="Arial" w:cs="Arial"/>
          <w:sz w:val="28"/>
          <w:szCs w:val="28"/>
        </w:rPr>
        <w:t>S Rosser</w:t>
      </w:r>
      <w:r w:rsidR="002E06B1" w:rsidRPr="004A3B6C">
        <w:rPr>
          <w:rFonts w:ascii="Arial" w:hAnsi="Arial" w:cs="Arial"/>
          <w:sz w:val="28"/>
          <w:szCs w:val="28"/>
        </w:rPr>
        <w:t xml:space="preserve"> - </w:t>
      </w:r>
      <w:r w:rsidR="00777C0A" w:rsidRPr="004A3B6C">
        <w:rPr>
          <w:rFonts w:ascii="Arial" w:hAnsi="Arial" w:cs="Arial"/>
          <w:sz w:val="28"/>
          <w:szCs w:val="28"/>
        </w:rPr>
        <w:t>Town Clerk</w:t>
      </w:r>
    </w:p>
    <w:p w14:paraId="1E49E4E2" w14:textId="77777777" w:rsidR="00046BAC" w:rsidRPr="004A3B6C" w:rsidRDefault="00046BAC" w:rsidP="00AD597D">
      <w:pPr>
        <w:pStyle w:val="NoSpacing"/>
        <w:ind w:left="1440"/>
        <w:rPr>
          <w:rFonts w:ascii="Arial" w:hAnsi="Arial" w:cs="Arial"/>
          <w:sz w:val="28"/>
          <w:szCs w:val="28"/>
        </w:rPr>
      </w:pPr>
    </w:p>
    <w:p w14:paraId="2BDE9BD3" w14:textId="656C94CB"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r w:rsidR="00102A0C">
        <w:rPr>
          <w:rFonts w:ascii="Arial" w:hAnsi="Arial" w:cs="Arial"/>
          <w:b/>
          <w:bCs/>
          <w:sz w:val="28"/>
          <w:szCs w:val="28"/>
        </w:rPr>
        <w:t xml:space="preserve"> </w:t>
      </w:r>
      <w:r w:rsidR="00102A0C" w:rsidRPr="00102A0C">
        <w:rPr>
          <w:rFonts w:ascii="Arial" w:hAnsi="Arial" w:cs="Arial"/>
          <w:sz w:val="28"/>
          <w:szCs w:val="28"/>
        </w:rPr>
        <w:t>None</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5F3EECD2" w:rsidR="00EB756F" w:rsidRPr="004A3B6C" w:rsidRDefault="00D252F2" w:rsidP="00C175FC">
            <w:pPr>
              <w:pStyle w:val="NoSpacing"/>
              <w:rPr>
                <w:rFonts w:ascii="Arial" w:hAnsi="Arial" w:cs="Arial"/>
                <w:sz w:val="28"/>
                <w:szCs w:val="28"/>
              </w:rPr>
            </w:pPr>
            <w:r w:rsidRPr="004A3B6C">
              <w:rPr>
                <w:rFonts w:ascii="Arial" w:hAnsi="Arial" w:cs="Arial"/>
                <w:sz w:val="28"/>
                <w:szCs w:val="28"/>
              </w:rPr>
              <w:t>E</w:t>
            </w:r>
            <w:r w:rsidR="005D7A8A">
              <w:rPr>
                <w:rFonts w:ascii="Arial" w:hAnsi="Arial" w:cs="Arial"/>
                <w:sz w:val="28"/>
                <w:szCs w:val="28"/>
              </w:rPr>
              <w:t>81</w:t>
            </w:r>
            <w:r w:rsidR="00222C99" w:rsidRPr="004A3B6C">
              <w:rPr>
                <w:rFonts w:ascii="Arial" w:hAnsi="Arial" w:cs="Arial"/>
                <w:sz w:val="28"/>
                <w:szCs w:val="28"/>
              </w:rPr>
              <w:t>/23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Pr="004A3B6C" w:rsidRDefault="006F0798" w:rsidP="00015AD7">
            <w:pPr>
              <w:pStyle w:val="NoSpacing"/>
              <w:rPr>
                <w:rFonts w:ascii="Arial" w:hAnsi="Arial" w:cs="Arial"/>
                <w:sz w:val="28"/>
                <w:szCs w:val="28"/>
              </w:rPr>
            </w:pPr>
          </w:p>
          <w:p w14:paraId="6AC2C11B" w14:textId="64779265" w:rsidR="00481F08" w:rsidRDefault="00481F08" w:rsidP="005D7A8A">
            <w:pPr>
              <w:pStyle w:val="NoSpacing"/>
              <w:rPr>
                <w:rFonts w:ascii="Arial" w:hAnsi="Arial" w:cs="Arial"/>
                <w:bCs/>
                <w:sz w:val="28"/>
                <w:szCs w:val="28"/>
              </w:rPr>
            </w:pPr>
            <w:r>
              <w:rPr>
                <w:rFonts w:ascii="Arial" w:hAnsi="Arial" w:cs="Arial"/>
                <w:bCs/>
                <w:sz w:val="28"/>
                <w:szCs w:val="28"/>
              </w:rPr>
              <w:t xml:space="preserve">Apologies were received from </w:t>
            </w:r>
            <w:r w:rsidR="0058667F">
              <w:rPr>
                <w:rFonts w:ascii="Arial" w:hAnsi="Arial" w:cs="Arial"/>
                <w:bCs/>
                <w:sz w:val="28"/>
                <w:szCs w:val="28"/>
              </w:rPr>
              <w:t>Cllrs Eldridge and Wright, and it was resolved to accept their reasons for absence.</w:t>
            </w:r>
          </w:p>
          <w:p w14:paraId="2C091A96" w14:textId="7DB69D5F" w:rsidR="005D7A8A" w:rsidRPr="00481F08" w:rsidRDefault="005D7A8A" w:rsidP="005D7A8A">
            <w:pPr>
              <w:pStyle w:val="NoSpacing"/>
              <w:rPr>
                <w:rFonts w:ascii="Arial" w:hAnsi="Arial" w:cs="Arial"/>
                <w:bCs/>
                <w:sz w:val="28"/>
                <w:szCs w:val="28"/>
              </w:rPr>
            </w:pPr>
          </w:p>
        </w:tc>
      </w:tr>
      <w:tr w:rsidR="00777C0A" w:rsidRPr="004A3B6C" w14:paraId="13C98168" w14:textId="77777777" w:rsidTr="00CD790A">
        <w:tc>
          <w:tcPr>
            <w:tcW w:w="1418" w:type="dxa"/>
          </w:tcPr>
          <w:p w14:paraId="65D5A706" w14:textId="415DD0C5" w:rsidR="00777C0A" w:rsidRPr="004A3B6C" w:rsidRDefault="00387DA4" w:rsidP="00C175FC">
            <w:pPr>
              <w:pStyle w:val="NoSpacing"/>
              <w:rPr>
                <w:rFonts w:ascii="Arial" w:hAnsi="Arial" w:cs="Arial"/>
                <w:sz w:val="28"/>
                <w:szCs w:val="28"/>
              </w:rPr>
            </w:pPr>
            <w:r>
              <w:rPr>
                <w:rFonts w:ascii="Arial" w:hAnsi="Arial" w:cs="Arial"/>
                <w:sz w:val="28"/>
                <w:szCs w:val="28"/>
              </w:rPr>
              <w:t>E</w:t>
            </w:r>
            <w:r w:rsidR="005D7A8A">
              <w:rPr>
                <w:rFonts w:ascii="Arial" w:hAnsi="Arial" w:cs="Arial"/>
                <w:sz w:val="28"/>
                <w:szCs w:val="28"/>
              </w:rPr>
              <w:t>82</w:t>
            </w:r>
            <w:r>
              <w:rPr>
                <w:rFonts w:ascii="Arial" w:hAnsi="Arial" w:cs="Arial"/>
                <w:sz w:val="28"/>
                <w:szCs w:val="28"/>
              </w:rPr>
              <w:t>/23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Default="000B575D" w:rsidP="0058667F">
            <w:pPr>
              <w:pStyle w:val="NoSpacing"/>
              <w:jc w:val="both"/>
              <w:rPr>
                <w:rFonts w:ascii="Arial" w:hAnsi="Arial" w:cs="Arial"/>
                <w:sz w:val="28"/>
                <w:szCs w:val="28"/>
              </w:rPr>
            </w:pPr>
          </w:p>
          <w:p w14:paraId="4CAFD3D4" w14:textId="73E87E5D" w:rsidR="0058667F" w:rsidRDefault="0058667F" w:rsidP="0058667F">
            <w:pPr>
              <w:pStyle w:val="NoSpacing"/>
              <w:jc w:val="both"/>
              <w:rPr>
                <w:rFonts w:ascii="Arial" w:hAnsi="Arial" w:cs="Arial"/>
                <w:sz w:val="28"/>
                <w:szCs w:val="28"/>
              </w:rPr>
            </w:pPr>
            <w:r>
              <w:rPr>
                <w:rFonts w:ascii="Arial" w:hAnsi="Arial" w:cs="Arial"/>
                <w:sz w:val="28"/>
                <w:szCs w:val="28"/>
              </w:rPr>
              <w:t xml:space="preserve">Cllr G </w:t>
            </w:r>
            <w:r w:rsidR="001A120D">
              <w:rPr>
                <w:rFonts w:ascii="Arial" w:hAnsi="Arial" w:cs="Arial"/>
                <w:sz w:val="28"/>
                <w:szCs w:val="28"/>
              </w:rPr>
              <w:t>Jones</w:t>
            </w:r>
            <w:r>
              <w:rPr>
                <w:rFonts w:ascii="Arial" w:hAnsi="Arial" w:cs="Arial"/>
                <w:sz w:val="28"/>
                <w:szCs w:val="28"/>
              </w:rPr>
              <w:t xml:space="preserve"> declared a personal interest in planning application DM/2023/00947 as it is his neighbour.</w:t>
            </w:r>
          </w:p>
          <w:p w14:paraId="24BA227B" w14:textId="2BF47B3B" w:rsidR="001425AF" w:rsidRPr="004A3B6C" w:rsidRDefault="001425AF" w:rsidP="005D7A8A">
            <w:pPr>
              <w:pStyle w:val="NoSpacing"/>
              <w:jc w:val="both"/>
              <w:rPr>
                <w:rFonts w:ascii="Arial" w:hAnsi="Arial" w:cs="Arial"/>
                <w:sz w:val="28"/>
                <w:szCs w:val="28"/>
              </w:rPr>
            </w:pPr>
          </w:p>
        </w:tc>
      </w:tr>
      <w:tr w:rsidR="00A030DC" w:rsidRPr="004A3B6C" w14:paraId="19FA3E4F" w14:textId="77777777" w:rsidTr="00CD790A">
        <w:tc>
          <w:tcPr>
            <w:tcW w:w="1418" w:type="dxa"/>
          </w:tcPr>
          <w:p w14:paraId="34763984" w14:textId="5ABFDC80" w:rsidR="00A030DC" w:rsidRPr="004A3B6C" w:rsidRDefault="00387DA4" w:rsidP="00C175FC">
            <w:pPr>
              <w:pStyle w:val="NoSpacing"/>
              <w:rPr>
                <w:rFonts w:ascii="Arial" w:hAnsi="Arial" w:cs="Arial"/>
                <w:sz w:val="28"/>
                <w:szCs w:val="28"/>
              </w:rPr>
            </w:pPr>
            <w:r>
              <w:rPr>
                <w:rFonts w:ascii="Arial" w:hAnsi="Arial" w:cs="Arial"/>
                <w:sz w:val="28"/>
                <w:szCs w:val="28"/>
              </w:rPr>
              <w:t>E</w:t>
            </w:r>
            <w:r w:rsidR="005D7A8A">
              <w:rPr>
                <w:rFonts w:ascii="Arial" w:hAnsi="Arial" w:cs="Arial"/>
                <w:sz w:val="28"/>
                <w:szCs w:val="28"/>
              </w:rPr>
              <w:t>83</w:t>
            </w:r>
            <w:r>
              <w:rPr>
                <w:rFonts w:ascii="Arial" w:hAnsi="Arial" w:cs="Arial"/>
                <w:sz w:val="28"/>
                <w:szCs w:val="28"/>
              </w:rPr>
              <w:t>/23</w:t>
            </w:r>
          </w:p>
        </w:tc>
        <w:tc>
          <w:tcPr>
            <w:tcW w:w="8930" w:type="dxa"/>
          </w:tcPr>
          <w:p w14:paraId="33597510" w14:textId="386C69E9" w:rsidR="00222C99" w:rsidRDefault="00387DA4" w:rsidP="00685CFE">
            <w:pPr>
              <w:pStyle w:val="NoSpacing"/>
              <w:jc w:val="both"/>
              <w:rPr>
                <w:rFonts w:ascii="Arial" w:hAnsi="Arial" w:cs="Arial"/>
                <w:b/>
                <w:bCs/>
                <w:sz w:val="28"/>
                <w:szCs w:val="28"/>
              </w:rPr>
            </w:pPr>
            <w:r w:rsidRPr="00481F08">
              <w:rPr>
                <w:rFonts w:ascii="Arial" w:hAnsi="Arial" w:cs="Arial"/>
                <w:b/>
                <w:bCs/>
                <w:sz w:val="28"/>
                <w:szCs w:val="28"/>
              </w:rPr>
              <w:t xml:space="preserve">To receive and approve the minutes from the last meeting on </w:t>
            </w:r>
            <w:r w:rsidR="005D7A8A">
              <w:rPr>
                <w:rFonts w:ascii="Arial" w:hAnsi="Arial" w:cs="Arial"/>
                <w:b/>
                <w:bCs/>
                <w:sz w:val="28"/>
                <w:szCs w:val="28"/>
              </w:rPr>
              <w:t>21</w:t>
            </w:r>
            <w:r w:rsidR="005D7A8A" w:rsidRPr="005D7A8A">
              <w:rPr>
                <w:rFonts w:ascii="Arial" w:hAnsi="Arial" w:cs="Arial"/>
                <w:b/>
                <w:bCs/>
                <w:sz w:val="28"/>
                <w:szCs w:val="28"/>
                <w:vertAlign w:val="superscript"/>
              </w:rPr>
              <w:t>st</w:t>
            </w:r>
            <w:r w:rsidR="005D7A8A">
              <w:rPr>
                <w:rFonts w:ascii="Arial" w:hAnsi="Arial" w:cs="Arial"/>
                <w:b/>
                <w:bCs/>
                <w:sz w:val="28"/>
                <w:szCs w:val="28"/>
              </w:rPr>
              <w:t xml:space="preserve"> June 2023</w:t>
            </w:r>
          </w:p>
          <w:p w14:paraId="56A286A3" w14:textId="77777777" w:rsidR="00481F08" w:rsidRDefault="00481F08" w:rsidP="00685CFE">
            <w:pPr>
              <w:pStyle w:val="NoSpacing"/>
              <w:jc w:val="both"/>
              <w:rPr>
                <w:rFonts w:ascii="Arial" w:hAnsi="Arial" w:cs="Arial"/>
                <w:b/>
                <w:bCs/>
                <w:sz w:val="28"/>
                <w:szCs w:val="28"/>
              </w:rPr>
            </w:pPr>
          </w:p>
          <w:p w14:paraId="4C0800DB" w14:textId="77777777" w:rsidR="001B12D6" w:rsidRDefault="0058667F" w:rsidP="005D7A8A">
            <w:pPr>
              <w:pStyle w:val="NoSpacing"/>
              <w:jc w:val="both"/>
              <w:rPr>
                <w:rFonts w:ascii="Arial" w:hAnsi="Arial" w:cs="Arial"/>
                <w:sz w:val="28"/>
                <w:szCs w:val="28"/>
              </w:rPr>
            </w:pPr>
            <w:r>
              <w:rPr>
                <w:rFonts w:ascii="Arial" w:hAnsi="Arial" w:cs="Arial"/>
                <w:sz w:val="28"/>
                <w:szCs w:val="28"/>
              </w:rPr>
              <w:t>Cllr Holland proposed the minutes from 21</w:t>
            </w:r>
            <w:r w:rsidRPr="0058667F">
              <w:rPr>
                <w:rFonts w:ascii="Arial" w:hAnsi="Arial" w:cs="Arial"/>
                <w:sz w:val="28"/>
                <w:szCs w:val="28"/>
                <w:vertAlign w:val="superscript"/>
              </w:rPr>
              <w:t>st</w:t>
            </w:r>
            <w:r>
              <w:rPr>
                <w:rFonts w:ascii="Arial" w:hAnsi="Arial" w:cs="Arial"/>
                <w:sz w:val="28"/>
                <w:szCs w:val="28"/>
              </w:rPr>
              <w:t xml:space="preserve"> June 2023 be accepted as a true and accurate record. This was seconded by Cllr Jones.  All Councillors resolved to accept this proposal. </w:t>
            </w:r>
          </w:p>
          <w:p w14:paraId="0C970DD4" w14:textId="7074AFF2" w:rsidR="0058667F" w:rsidRPr="00481F08" w:rsidRDefault="0058667F" w:rsidP="005D7A8A">
            <w:pPr>
              <w:pStyle w:val="NoSpacing"/>
              <w:jc w:val="both"/>
              <w:rPr>
                <w:rFonts w:ascii="Arial" w:hAnsi="Arial" w:cs="Arial"/>
                <w:sz w:val="28"/>
                <w:szCs w:val="28"/>
              </w:rPr>
            </w:pPr>
          </w:p>
        </w:tc>
      </w:tr>
      <w:tr w:rsidR="006E2025" w:rsidRPr="004A3B6C" w14:paraId="76567C60" w14:textId="77777777" w:rsidTr="00CD790A">
        <w:tc>
          <w:tcPr>
            <w:tcW w:w="1418" w:type="dxa"/>
          </w:tcPr>
          <w:p w14:paraId="2840C7E9" w14:textId="0EF0C06B" w:rsidR="006E2025" w:rsidRPr="004A3B6C" w:rsidRDefault="005D7A8A" w:rsidP="00C175FC">
            <w:pPr>
              <w:pStyle w:val="NoSpacing"/>
              <w:rPr>
                <w:rFonts w:ascii="Arial" w:hAnsi="Arial" w:cs="Arial"/>
                <w:sz w:val="28"/>
                <w:szCs w:val="28"/>
              </w:rPr>
            </w:pPr>
            <w:r>
              <w:rPr>
                <w:rFonts w:ascii="Arial" w:hAnsi="Arial" w:cs="Arial"/>
                <w:sz w:val="28"/>
                <w:szCs w:val="28"/>
              </w:rPr>
              <w:t>E84/23</w:t>
            </w:r>
          </w:p>
        </w:tc>
        <w:tc>
          <w:tcPr>
            <w:tcW w:w="8930" w:type="dxa"/>
          </w:tcPr>
          <w:p w14:paraId="5B23E7D2" w14:textId="77777777" w:rsidR="00481F08" w:rsidRDefault="005D7A8A" w:rsidP="00AA084B">
            <w:pPr>
              <w:pStyle w:val="NoSpacing"/>
              <w:rPr>
                <w:rFonts w:ascii="Arial" w:hAnsi="Arial" w:cs="Arial"/>
                <w:b/>
                <w:bCs/>
                <w:sz w:val="28"/>
                <w:szCs w:val="28"/>
              </w:rPr>
            </w:pPr>
            <w:r w:rsidRPr="0058667F">
              <w:rPr>
                <w:rFonts w:ascii="Arial" w:hAnsi="Arial" w:cs="Arial"/>
                <w:b/>
                <w:bCs/>
                <w:sz w:val="28"/>
                <w:szCs w:val="28"/>
              </w:rPr>
              <w:t>To respond to the MonLife Community Nature Spaces consultation.</w:t>
            </w:r>
          </w:p>
          <w:p w14:paraId="7C151E7D" w14:textId="77777777" w:rsidR="0058667F" w:rsidRDefault="0058667F" w:rsidP="00AA084B">
            <w:pPr>
              <w:pStyle w:val="NoSpacing"/>
              <w:rPr>
                <w:rFonts w:ascii="Arial" w:hAnsi="Arial" w:cs="Arial"/>
                <w:b/>
                <w:bCs/>
                <w:sz w:val="28"/>
                <w:szCs w:val="28"/>
              </w:rPr>
            </w:pPr>
          </w:p>
          <w:p w14:paraId="0A5682E2" w14:textId="2A071EB4" w:rsidR="0058667F" w:rsidRDefault="0058667F" w:rsidP="00AA084B">
            <w:pPr>
              <w:pStyle w:val="NoSpacing"/>
              <w:rPr>
                <w:rFonts w:ascii="Arial" w:hAnsi="Arial" w:cs="Arial"/>
                <w:sz w:val="28"/>
                <w:szCs w:val="28"/>
              </w:rPr>
            </w:pPr>
            <w:r w:rsidRPr="0058667F">
              <w:rPr>
                <w:rFonts w:ascii="Arial" w:hAnsi="Arial" w:cs="Arial"/>
                <w:sz w:val="28"/>
                <w:szCs w:val="28"/>
              </w:rPr>
              <w:t>Cllr Konieczny explained that</w:t>
            </w:r>
            <w:r>
              <w:rPr>
                <w:rFonts w:ascii="Arial" w:hAnsi="Arial" w:cs="Arial"/>
                <w:sz w:val="28"/>
                <w:szCs w:val="28"/>
              </w:rPr>
              <w:t xml:space="preserve"> he and the Town Clerk had met with the team from Monmouthshire County Council and MonLife to look at </w:t>
            </w:r>
            <w:r w:rsidR="00564309">
              <w:rPr>
                <w:rFonts w:ascii="Arial" w:hAnsi="Arial" w:cs="Arial"/>
                <w:sz w:val="28"/>
                <w:szCs w:val="28"/>
              </w:rPr>
              <w:lastRenderedPageBreak/>
              <w:t>green</w:t>
            </w:r>
            <w:r>
              <w:rPr>
                <w:rFonts w:ascii="Arial" w:hAnsi="Arial" w:cs="Arial"/>
                <w:sz w:val="28"/>
                <w:szCs w:val="28"/>
              </w:rPr>
              <w:t xml:space="preserve"> and blue corridors</w:t>
            </w:r>
            <w:r w:rsidR="00564309">
              <w:rPr>
                <w:rFonts w:ascii="Arial" w:hAnsi="Arial" w:cs="Arial"/>
                <w:sz w:val="28"/>
                <w:szCs w:val="28"/>
              </w:rPr>
              <w:t>, and</w:t>
            </w:r>
            <w:r>
              <w:rPr>
                <w:rFonts w:ascii="Arial" w:hAnsi="Arial" w:cs="Arial"/>
                <w:sz w:val="28"/>
                <w:szCs w:val="28"/>
              </w:rPr>
              <w:t xml:space="preserve"> to find areas of deprivation that would benefit from improvements. Individual responses can be made </w:t>
            </w:r>
            <w:r w:rsidR="00564309">
              <w:rPr>
                <w:rFonts w:ascii="Arial" w:hAnsi="Arial" w:cs="Arial"/>
                <w:sz w:val="28"/>
                <w:szCs w:val="28"/>
              </w:rPr>
              <w:t>online but</w:t>
            </w:r>
            <w:r>
              <w:rPr>
                <w:rFonts w:ascii="Arial" w:hAnsi="Arial" w:cs="Arial"/>
                <w:sz w:val="28"/>
                <w:szCs w:val="28"/>
              </w:rPr>
              <w:t xml:space="preserve"> would like us to respond as a group. </w:t>
            </w:r>
          </w:p>
          <w:p w14:paraId="1E22703D" w14:textId="77777777" w:rsidR="0058667F" w:rsidRDefault="0058667F" w:rsidP="00AA084B">
            <w:pPr>
              <w:pStyle w:val="NoSpacing"/>
              <w:rPr>
                <w:rFonts w:ascii="Arial" w:hAnsi="Arial" w:cs="Arial"/>
                <w:sz w:val="28"/>
                <w:szCs w:val="28"/>
              </w:rPr>
            </w:pPr>
            <w:r w:rsidRPr="0058667F">
              <w:rPr>
                <w:rFonts w:ascii="Arial" w:hAnsi="Arial" w:cs="Arial"/>
                <w:sz w:val="28"/>
                <w:szCs w:val="28"/>
              </w:rPr>
              <w:t xml:space="preserve"> </w:t>
            </w:r>
          </w:p>
          <w:p w14:paraId="0F32CE2C" w14:textId="7D421EE7" w:rsidR="0058667F" w:rsidRDefault="0058667F" w:rsidP="00AA084B">
            <w:pPr>
              <w:pStyle w:val="NoSpacing"/>
              <w:rPr>
                <w:rFonts w:ascii="Arial" w:hAnsi="Arial" w:cs="Arial"/>
                <w:sz w:val="28"/>
                <w:szCs w:val="28"/>
              </w:rPr>
            </w:pPr>
            <w:r>
              <w:rPr>
                <w:rFonts w:ascii="Arial" w:hAnsi="Arial" w:cs="Arial"/>
                <w:sz w:val="28"/>
                <w:szCs w:val="28"/>
              </w:rPr>
              <w:t xml:space="preserve">NB: Bishops Close should read Bishops Crescent on plans. </w:t>
            </w:r>
          </w:p>
          <w:p w14:paraId="70790655" w14:textId="77777777" w:rsidR="0058667F" w:rsidRDefault="0058667F" w:rsidP="00AA084B">
            <w:pPr>
              <w:pStyle w:val="NoSpacing"/>
              <w:rPr>
                <w:rFonts w:ascii="Arial" w:hAnsi="Arial" w:cs="Arial"/>
                <w:sz w:val="28"/>
                <w:szCs w:val="28"/>
              </w:rPr>
            </w:pPr>
          </w:p>
          <w:p w14:paraId="1411C7DB" w14:textId="05319FD3" w:rsidR="0058667F" w:rsidRDefault="0058667F" w:rsidP="00AA084B">
            <w:pPr>
              <w:pStyle w:val="NoSpacing"/>
              <w:rPr>
                <w:rFonts w:ascii="Arial" w:hAnsi="Arial" w:cs="Arial"/>
                <w:sz w:val="28"/>
                <w:szCs w:val="28"/>
              </w:rPr>
            </w:pPr>
            <w:r>
              <w:rPr>
                <w:rFonts w:ascii="Arial" w:hAnsi="Arial" w:cs="Arial"/>
                <w:sz w:val="28"/>
                <w:szCs w:val="28"/>
              </w:rPr>
              <w:t xml:space="preserve">Cllr George said the Majors Barn area has no houses around it so may be liable to vandalism by kids </w:t>
            </w:r>
            <w:r w:rsidR="00564309">
              <w:rPr>
                <w:rFonts w:ascii="Arial" w:hAnsi="Arial" w:cs="Arial"/>
                <w:sz w:val="28"/>
                <w:szCs w:val="28"/>
              </w:rPr>
              <w:t>through anti-social behaviour.</w:t>
            </w:r>
            <w:r>
              <w:rPr>
                <w:rFonts w:ascii="Arial" w:hAnsi="Arial" w:cs="Arial"/>
                <w:sz w:val="28"/>
                <w:szCs w:val="28"/>
              </w:rPr>
              <w:t xml:space="preserve"> Concern</w:t>
            </w:r>
            <w:r w:rsidR="00564309">
              <w:rPr>
                <w:rFonts w:ascii="Arial" w:hAnsi="Arial" w:cs="Arial"/>
                <w:sz w:val="28"/>
                <w:szCs w:val="28"/>
              </w:rPr>
              <w:t>s raised</w:t>
            </w:r>
            <w:r>
              <w:rPr>
                <w:rFonts w:ascii="Arial" w:hAnsi="Arial" w:cs="Arial"/>
                <w:sz w:val="28"/>
                <w:szCs w:val="28"/>
              </w:rPr>
              <w:t xml:space="preserve"> around the area at ACE in North Abergavenny, as this already attracts rats as it is overgrown and not properly tended. Like</w:t>
            </w:r>
            <w:r w:rsidR="00564309">
              <w:rPr>
                <w:rFonts w:ascii="Arial" w:hAnsi="Arial" w:cs="Arial"/>
                <w:sz w:val="28"/>
                <w:szCs w:val="28"/>
              </w:rPr>
              <w:t xml:space="preserve">s the </w:t>
            </w:r>
            <w:r>
              <w:rPr>
                <w:rFonts w:ascii="Arial" w:hAnsi="Arial" w:cs="Arial"/>
                <w:sz w:val="28"/>
                <w:szCs w:val="28"/>
              </w:rPr>
              <w:t xml:space="preserve">idea of orchards and community growing for generations to enjoy in years to come. </w:t>
            </w:r>
          </w:p>
          <w:p w14:paraId="70A6AEC8" w14:textId="77777777" w:rsidR="0058667F" w:rsidRDefault="0058667F" w:rsidP="00AA084B">
            <w:pPr>
              <w:pStyle w:val="NoSpacing"/>
              <w:rPr>
                <w:rFonts w:ascii="Arial" w:hAnsi="Arial" w:cs="Arial"/>
                <w:sz w:val="28"/>
                <w:szCs w:val="28"/>
              </w:rPr>
            </w:pPr>
            <w:r>
              <w:rPr>
                <w:rFonts w:ascii="Arial" w:hAnsi="Arial" w:cs="Arial"/>
                <w:sz w:val="28"/>
                <w:szCs w:val="28"/>
              </w:rPr>
              <w:t xml:space="preserve">How do we engage hard to reach communities. Would a newsletter through doors be possible? </w:t>
            </w:r>
          </w:p>
          <w:p w14:paraId="0D77A563" w14:textId="77777777" w:rsidR="005C79C4" w:rsidRDefault="005C79C4" w:rsidP="00AA084B">
            <w:pPr>
              <w:pStyle w:val="NoSpacing"/>
              <w:rPr>
                <w:rFonts w:ascii="Arial" w:hAnsi="Arial" w:cs="Arial"/>
                <w:sz w:val="28"/>
                <w:szCs w:val="28"/>
              </w:rPr>
            </w:pPr>
          </w:p>
          <w:p w14:paraId="17833DE4" w14:textId="77777777" w:rsidR="0058667F" w:rsidRDefault="005C79C4" w:rsidP="00AA084B">
            <w:pPr>
              <w:pStyle w:val="NoSpacing"/>
              <w:rPr>
                <w:rFonts w:ascii="Arial" w:hAnsi="Arial" w:cs="Arial"/>
                <w:sz w:val="28"/>
                <w:szCs w:val="28"/>
              </w:rPr>
            </w:pPr>
            <w:r>
              <w:rPr>
                <w:rFonts w:ascii="Arial" w:hAnsi="Arial" w:cs="Arial"/>
                <w:sz w:val="28"/>
                <w:szCs w:val="28"/>
              </w:rPr>
              <w:t>In response to the survey:</w:t>
            </w:r>
          </w:p>
          <w:p w14:paraId="797D6BC6" w14:textId="24490BA0" w:rsidR="005C79C4" w:rsidRDefault="005C79C4" w:rsidP="00AA084B">
            <w:pPr>
              <w:pStyle w:val="NoSpacing"/>
              <w:rPr>
                <w:rFonts w:ascii="Arial" w:hAnsi="Arial" w:cs="Arial"/>
                <w:sz w:val="28"/>
                <w:szCs w:val="28"/>
              </w:rPr>
            </w:pPr>
            <w:r>
              <w:rPr>
                <w:rFonts w:ascii="Arial" w:hAnsi="Arial" w:cs="Arial"/>
                <w:sz w:val="28"/>
                <w:szCs w:val="28"/>
              </w:rPr>
              <w:t>3. additional consideration for area at Maple Close as fly tipping has increased here – proposed Cllr Jones, seconded Cllr Simcock, all in favour.</w:t>
            </w:r>
          </w:p>
          <w:p w14:paraId="70F7E402" w14:textId="70F3123E" w:rsidR="005C79C4" w:rsidRDefault="005C79C4" w:rsidP="00AA084B">
            <w:pPr>
              <w:pStyle w:val="NoSpacing"/>
              <w:rPr>
                <w:rFonts w:ascii="Arial" w:hAnsi="Arial" w:cs="Arial"/>
                <w:sz w:val="28"/>
                <w:szCs w:val="28"/>
              </w:rPr>
            </w:pPr>
            <w:r>
              <w:rPr>
                <w:rFonts w:ascii="Arial" w:hAnsi="Arial" w:cs="Arial"/>
                <w:sz w:val="28"/>
                <w:szCs w:val="28"/>
              </w:rPr>
              <w:t>6. Supportive of all areas suggested – rain garden does seem a bit ambitious.</w:t>
            </w:r>
          </w:p>
          <w:p w14:paraId="75523B0A" w14:textId="77777777" w:rsidR="005C79C4" w:rsidRDefault="005C79C4" w:rsidP="00AA084B">
            <w:pPr>
              <w:pStyle w:val="NoSpacing"/>
              <w:rPr>
                <w:rFonts w:ascii="Arial" w:hAnsi="Arial" w:cs="Arial"/>
                <w:sz w:val="28"/>
                <w:szCs w:val="28"/>
              </w:rPr>
            </w:pPr>
            <w:r>
              <w:rPr>
                <w:rFonts w:ascii="Arial" w:hAnsi="Arial" w:cs="Arial"/>
                <w:sz w:val="28"/>
                <w:szCs w:val="28"/>
              </w:rPr>
              <w:t>7. With support – more engagement needed directly in areas that may be affected by these proposals, to get buy-in from community.</w:t>
            </w:r>
          </w:p>
          <w:p w14:paraId="5F55DA95" w14:textId="3FCB168D" w:rsidR="005C79C4" w:rsidRDefault="005C79C4" w:rsidP="00AA084B">
            <w:pPr>
              <w:pStyle w:val="NoSpacing"/>
              <w:rPr>
                <w:rFonts w:ascii="Arial" w:hAnsi="Arial" w:cs="Arial"/>
                <w:sz w:val="28"/>
                <w:szCs w:val="28"/>
              </w:rPr>
            </w:pPr>
            <w:r>
              <w:rPr>
                <w:rFonts w:ascii="Arial" w:hAnsi="Arial" w:cs="Arial"/>
                <w:sz w:val="28"/>
                <w:szCs w:val="28"/>
              </w:rPr>
              <w:t>9. Very concerned about the Climate</w:t>
            </w:r>
            <w:r w:rsidRPr="005C79C4">
              <w:rPr>
                <w:rFonts w:ascii="Arial" w:hAnsi="Arial" w:cs="Arial"/>
                <w:sz w:val="28"/>
                <w:szCs w:val="28"/>
              </w:rPr>
              <w:t xml:space="preserve"> and </w:t>
            </w:r>
            <w:r w:rsidR="00564309" w:rsidRPr="005C79C4">
              <w:rPr>
                <w:rFonts w:ascii="Arial" w:hAnsi="Arial" w:cs="Arial"/>
                <w:sz w:val="28"/>
                <w:szCs w:val="28"/>
              </w:rPr>
              <w:t>Nature Crisis</w:t>
            </w:r>
            <w:r w:rsidR="00564309">
              <w:rPr>
                <w:rFonts w:ascii="Arial" w:hAnsi="Arial" w:cs="Arial"/>
                <w:sz w:val="28"/>
                <w:szCs w:val="28"/>
              </w:rPr>
              <w:t xml:space="preserve"> and</w:t>
            </w:r>
            <w:r>
              <w:rPr>
                <w:rFonts w:ascii="Arial" w:hAnsi="Arial" w:cs="Arial"/>
                <w:sz w:val="28"/>
                <w:szCs w:val="28"/>
              </w:rPr>
              <w:t xml:space="preserve"> have developed local policy around this. Concerned over flooding. </w:t>
            </w:r>
          </w:p>
          <w:p w14:paraId="0BF80B9E" w14:textId="4EB11FF3" w:rsidR="005C79C4" w:rsidRDefault="005C79C4" w:rsidP="00AA084B">
            <w:pPr>
              <w:pStyle w:val="NoSpacing"/>
              <w:rPr>
                <w:rFonts w:ascii="Arial" w:hAnsi="Arial" w:cs="Arial"/>
                <w:sz w:val="28"/>
                <w:szCs w:val="28"/>
              </w:rPr>
            </w:pPr>
            <w:r>
              <w:rPr>
                <w:rFonts w:ascii="Arial" w:hAnsi="Arial" w:cs="Arial"/>
                <w:sz w:val="28"/>
                <w:szCs w:val="28"/>
              </w:rPr>
              <w:t>11. Recommend all proposed sites</w:t>
            </w:r>
            <w:r w:rsidR="00564309">
              <w:rPr>
                <w:rFonts w:ascii="Arial" w:hAnsi="Arial" w:cs="Arial"/>
                <w:sz w:val="28"/>
                <w:szCs w:val="28"/>
              </w:rPr>
              <w:t xml:space="preserve"> as they </w:t>
            </w:r>
            <w:r>
              <w:rPr>
                <w:rFonts w:ascii="Arial" w:hAnsi="Arial" w:cs="Arial"/>
                <w:sz w:val="28"/>
                <w:szCs w:val="28"/>
              </w:rPr>
              <w:t xml:space="preserve">will benefit from the environmental improvements, and </w:t>
            </w:r>
            <w:r w:rsidR="00564309">
              <w:rPr>
                <w:rFonts w:ascii="Arial" w:hAnsi="Arial" w:cs="Arial"/>
                <w:sz w:val="28"/>
                <w:szCs w:val="28"/>
              </w:rPr>
              <w:t xml:space="preserve">increased </w:t>
            </w:r>
            <w:r>
              <w:rPr>
                <w:rFonts w:ascii="Arial" w:hAnsi="Arial" w:cs="Arial"/>
                <w:sz w:val="28"/>
                <w:szCs w:val="28"/>
              </w:rPr>
              <w:t xml:space="preserve">community amenity. </w:t>
            </w:r>
          </w:p>
          <w:p w14:paraId="18540840" w14:textId="77777777" w:rsidR="005C79C4" w:rsidRDefault="005C79C4" w:rsidP="00AA084B">
            <w:pPr>
              <w:pStyle w:val="NoSpacing"/>
              <w:rPr>
                <w:rFonts w:ascii="Arial" w:hAnsi="Arial" w:cs="Arial"/>
                <w:sz w:val="28"/>
                <w:szCs w:val="28"/>
              </w:rPr>
            </w:pPr>
          </w:p>
          <w:p w14:paraId="02788419" w14:textId="77777777" w:rsidR="005C79C4" w:rsidRDefault="005C79C4" w:rsidP="00AA084B">
            <w:pPr>
              <w:pStyle w:val="NoSpacing"/>
              <w:rPr>
                <w:rFonts w:ascii="Arial" w:hAnsi="Arial" w:cs="Arial"/>
                <w:sz w:val="28"/>
                <w:szCs w:val="28"/>
              </w:rPr>
            </w:pPr>
            <w:r>
              <w:rPr>
                <w:rFonts w:ascii="Arial" w:hAnsi="Arial" w:cs="Arial"/>
                <w:sz w:val="28"/>
                <w:szCs w:val="28"/>
              </w:rPr>
              <w:t xml:space="preserve">All Councillors encouraged to respond individually to the consultation currently running. </w:t>
            </w:r>
          </w:p>
          <w:p w14:paraId="5841FB67" w14:textId="59D00595" w:rsidR="005C79C4" w:rsidRPr="0058667F" w:rsidRDefault="005C79C4" w:rsidP="00AA084B">
            <w:pPr>
              <w:pStyle w:val="NoSpacing"/>
              <w:rPr>
                <w:rFonts w:ascii="Arial" w:hAnsi="Arial" w:cs="Arial"/>
                <w:sz w:val="28"/>
                <w:szCs w:val="28"/>
              </w:rPr>
            </w:pPr>
          </w:p>
        </w:tc>
      </w:tr>
      <w:tr w:rsidR="0085027F" w:rsidRPr="004A3B6C" w14:paraId="5E022FFA" w14:textId="77777777" w:rsidTr="00CD790A">
        <w:tc>
          <w:tcPr>
            <w:tcW w:w="1418" w:type="dxa"/>
          </w:tcPr>
          <w:p w14:paraId="26BBCF01" w14:textId="782DB39F" w:rsidR="0085027F" w:rsidRPr="004A3B6C" w:rsidRDefault="005D7A8A" w:rsidP="00C175FC">
            <w:pPr>
              <w:pStyle w:val="NoSpacing"/>
              <w:rPr>
                <w:rFonts w:ascii="Arial" w:hAnsi="Arial" w:cs="Arial"/>
                <w:sz w:val="28"/>
                <w:szCs w:val="28"/>
              </w:rPr>
            </w:pPr>
            <w:r>
              <w:rPr>
                <w:rFonts w:ascii="Arial" w:hAnsi="Arial" w:cs="Arial"/>
                <w:sz w:val="28"/>
                <w:szCs w:val="28"/>
              </w:rPr>
              <w:lastRenderedPageBreak/>
              <w:t>E85/23</w:t>
            </w:r>
          </w:p>
        </w:tc>
        <w:tc>
          <w:tcPr>
            <w:tcW w:w="8930" w:type="dxa"/>
          </w:tcPr>
          <w:p w14:paraId="0D7DEF7E" w14:textId="77777777" w:rsidR="00121D04" w:rsidRDefault="005D7A8A" w:rsidP="00685CFE">
            <w:pPr>
              <w:pStyle w:val="NoSpacing"/>
              <w:rPr>
                <w:rFonts w:ascii="Arial" w:hAnsi="Arial" w:cs="Arial"/>
                <w:b/>
                <w:bCs/>
                <w:sz w:val="28"/>
                <w:szCs w:val="28"/>
              </w:rPr>
            </w:pPr>
            <w:r w:rsidRPr="0058667F">
              <w:rPr>
                <w:rFonts w:ascii="Arial" w:hAnsi="Arial" w:cs="Arial"/>
                <w:b/>
                <w:bCs/>
                <w:sz w:val="28"/>
                <w:szCs w:val="28"/>
              </w:rPr>
              <w:t xml:space="preserve">To receive and note an update on Abergavenny </w:t>
            </w:r>
            <w:proofErr w:type="gramStart"/>
            <w:r w:rsidRPr="0058667F">
              <w:rPr>
                <w:rFonts w:ascii="Arial" w:hAnsi="Arial" w:cs="Arial"/>
                <w:b/>
                <w:bCs/>
                <w:sz w:val="28"/>
                <w:szCs w:val="28"/>
              </w:rPr>
              <w:t>In</w:t>
            </w:r>
            <w:proofErr w:type="gramEnd"/>
            <w:r w:rsidRPr="0058667F">
              <w:rPr>
                <w:rFonts w:ascii="Arial" w:hAnsi="Arial" w:cs="Arial"/>
                <w:b/>
                <w:bCs/>
                <w:sz w:val="28"/>
                <w:szCs w:val="28"/>
              </w:rPr>
              <w:t xml:space="preserve"> Bloom.</w:t>
            </w:r>
          </w:p>
          <w:p w14:paraId="09BEBCE1" w14:textId="77777777" w:rsidR="005C79C4" w:rsidRDefault="005C79C4" w:rsidP="00685CFE">
            <w:pPr>
              <w:pStyle w:val="NoSpacing"/>
              <w:rPr>
                <w:rFonts w:ascii="Arial" w:hAnsi="Arial" w:cs="Arial"/>
                <w:b/>
                <w:bCs/>
                <w:sz w:val="28"/>
                <w:szCs w:val="28"/>
              </w:rPr>
            </w:pPr>
          </w:p>
          <w:p w14:paraId="4CD97A60" w14:textId="77777777" w:rsidR="005C79C4" w:rsidRDefault="005C79C4" w:rsidP="00685CFE">
            <w:pPr>
              <w:pStyle w:val="NoSpacing"/>
              <w:rPr>
                <w:rFonts w:ascii="Arial" w:hAnsi="Arial" w:cs="Arial"/>
                <w:sz w:val="28"/>
                <w:szCs w:val="28"/>
              </w:rPr>
            </w:pPr>
            <w:r>
              <w:rPr>
                <w:rFonts w:ascii="Arial" w:hAnsi="Arial" w:cs="Arial"/>
                <w:sz w:val="28"/>
                <w:szCs w:val="28"/>
              </w:rPr>
              <w:t xml:space="preserve">Report received and noted. </w:t>
            </w:r>
          </w:p>
          <w:p w14:paraId="66A03CFF" w14:textId="77777777" w:rsidR="005C79C4" w:rsidRDefault="005C79C4" w:rsidP="00685CFE">
            <w:pPr>
              <w:pStyle w:val="NoSpacing"/>
              <w:rPr>
                <w:rFonts w:ascii="Arial" w:hAnsi="Arial" w:cs="Arial"/>
                <w:sz w:val="28"/>
                <w:szCs w:val="28"/>
              </w:rPr>
            </w:pPr>
            <w:r>
              <w:rPr>
                <w:rFonts w:ascii="Arial" w:hAnsi="Arial" w:cs="Arial"/>
                <w:sz w:val="28"/>
                <w:szCs w:val="28"/>
              </w:rPr>
              <w:t>Water Sensor live dashboard displayed for Councillors to see. Hope to look at air quality sensors as a second phase to this project.</w:t>
            </w:r>
          </w:p>
          <w:p w14:paraId="6F4668FD" w14:textId="20D23323" w:rsidR="005C79C4" w:rsidRDefault="005C79C4" w:rsidP="00685CFE">
            <w:pPr>
              <w:pStyle w:val="NoSpacing"/>
              <w:rPr>
                <w:rFonts w:ascii="Arial" w:hAnsi="Arial" w:cs="Arial"/>
                <w:sz w:val="28"/>
                <w:szCs w:val="28"/>
              </w:rPr>
            </w:pPr>
            <w:r>
              <w:rPr>
                <w:rFonts w:ascii="Arial" w:hAnsi="Arial" w:cs="Arial"/>
                <w:sz w:val="28"/>
                <w:szCs w:val="28"/>
              </w:rPr>
              <w:t xml:space="preserve">5 reps to go to London for awards ceremony for Britain in Bloom. Cllr Simcock said if we are asking volunteers to go on the town’s behalf then travel costs should be covered.  Cllr Konieczny said its not automatic that the Town Council foots the bill, though some volunteers come from groups with reasonable reserves and funding. </w:t>
            </w:r>
          </w:p>
          <w:p w14:paraId="19A24D55" w14:textId="77777777" w:rsidR="005C79C4" w:rsidRDefault="005C79C4" w:rsidP="00685CFE">
            <w:pPr>
              <w:pStyle w:val="NoSpacing"/>
              <w:rPr>
                <w:rFonts w:ascii="Arial" w:hAnsi="Arial" w:cs="Arial"/>
                <w:sz w:val="28"/>
                <w:szCs w:val="28"/>
              </w:rPr>
            </w:pPr>
            <w:r>
              <w:rPr>
                <w:rFonts w:ascii="Arial" w:hAnsi="Arial" w:cs="Arial"/>
                <w:sz w:val="28"/>
                <w:szCs w:val="28"/>
              </w:rPr>
              <w:t xml:space="preserve">Town Clerk will look to assist with organising and report back. </w:t>
            </w:r>
          </w:p>
          <w:p w14:paraId="0E012C03" w14:textId="118EBBF9" w:rsidR="005C79C4" w:rsidRPr="005C79C4" w:rsidRDefault="005C79C4" w:rsidP="00685CFE">
            <w:pPr>
              <w:pStyle w:val="NoSpacing"/>
              <w:rPr>
                <w:rFonts w:ascii="Arial" w:hAnsi="Arial" w:cs="Arial"/>
                <w:sz w:val="28"/>
                <w:szCs w:val="28"/>
              </w:rPr>
            </w:pPr>
          </w:p>
        </w:tc>
      </w:tr>
      <w:tr w:rsidR="005D6496" w:rsidRPr="004A3B6C" w14:paraId="35D70ECF" w14:textId="77777777" w:rsidTr="00CD790A">
        <w:tc>
          <w:tcPr>
            <w:tcW w:w="1418" w:type="dxa"/>
          </w:tcPr>
          <w:p w14:paraId="1A494FD1" w14:textId="721AB3C2" w:rsidR="005D6496" w:rsidRPr="004A3B6C" w:rsidRDefault="005D7A8A" w:rsidP="00C175FC">
            <w:pPr>
              <w:pStyle w:val="NoSpacing"/>
              <w:rPr>
                <w:rFonts w:ascii="Arial" w:hAnsi="Arial" w:cs="Arial"/>
                <w:sz w:val="28"/>
                <w:szCs w:val="28"/>
              </w:rPr>
            </w:pPr>
            <w:r>
              <w:rPr>
                <w:rFonts w:ascii="Arial" w:hAnsi="Arial" w:cs="Arial"/>
                <w:sz w:val="28"/>
                <w:szCs w:val="28"/>
              </w:rPr>
              <w:lastRenderedPageBreak/>
              <w:t>E86/23</w:t>
            </w:r>
          </w:p>
        </w:tc>
        <w:tc>
          <w:tcPr>
            <w:tcW w:w="8930" w:type="dxa"/>
          </w:tcPr>
          <w:p w14:paraId="1F2473B9" w14:textId="77777777" w:rsidR="005E3F43" w:rsidRDefault="005D7A8A" w:rsidP="0014560D">
            <w:pPr>
              <w:pStyle w:val="NoSpacing"/>
              <w:rPr>
                <w:rFonts w:ascii="Arial" w:hAnsi="Arial" w:cs="Arial"/>
                <w:b/>
                <w:bCs/>
                <w:sz w:val="28"/>
                <w:szCs w:val="28"/>
              </w:rPr>
            </w:pPr>
            <w:r w:rsidRPr="0058667F">
              <w:rPr>
                <w:rFonts w:ascii="Arial" w:hAnsi="Arial" w:cs="Arial"/>
                <w:b/>
                <w:bCs/>
                <w:sz w:val="28"/>
                <w:szCs w:val="28"/>
              </w:rPr>
              <w:t xml:space="preserve">To receive and note the Town Clerk’s </w:t>
            </w:r>
            <w:proofErr w:type="gramStart"/>
            <w:r w:rsidRPr="0058667F">
              <w:rPr>
                <w:rFonts w:ascii="Arial" w:hAnsi="Arial" w:cs="Arial"/>
                <w:b/>
                <w:bCs/>
                <w:sz w:val="28"/>
                <w:szCs w:val="28"/>
              </w:rPr>
              <w:t>update</w:t>
            </w:r>
            <w:proofErr w:type="gramEnd"/>
          </w:p>
          <w:p w14:paraId="267FA2EA" w14:textId="77777777" w:rsidR="005C79C4" w:rsidRDefault="005C79C4" w:rsidP="0014560D">
            <w:pPr>
              <w:pStyle w:val="NoSpacing"/>
              <w:rPr>
                <w:rFonts w:ascii="Arial" w:hAnsi="Arial" w:cs="Arial"/>
                <w:b/>
                <w:bCs/>
                <w:sz w:val="28"/>
                <w:szCs w:val="28"/>
              </w:rPr>
            </w:pPr>
          </w:p>
          <w:p w14:paraId="5ADC3D49" w14:textId="0A0777A8" w:rsidR="005C79C4" w:rsidRDefault="005C79C4" w:rsidP="0014560D">
            <w:pPr>
              <w:pStyle w:val="NoSpacing"/>
              <w:rPr>
                <w:rFonts w:ascii="Arial" w:hAnsi="Arial" w:cs="Arial"/>
                <w:sz w:val="28"/>
                <w:szCs w:val="28"/>
              </w:rPr>
            </w:pPr>
            <w:r>
              <w:rPr>
                <w:rFonts w:ascii="Arial" w:hAnsi="Arial" w:cs="Arial"/>
                <w:sz w:val="28"/>
                <w:szCs w:val="28"/>
              </w:rPr>
              <w:t>KAT report received and noted.  Cllr Konieczny expressed thanks on behalf of Abergavenny Twon Council for all the hard work these volunteers do in tackling the town’s litter issues.</w:t>
            </w:r>
          </w:p>
          <w:p w14:paraId="43C2F16C" w14:textId="70405B2C" w:rsidR="005C79C4" w:rsidRDefault="0069270F" w:rsidP="0014560D">
            <w:pPr>
              <w:pStyle w:val="NoSpacing"/>
              <w:rPr>
                <w:rFonts w:ascii="Arial" w:hAnsi="Arial" w:cs="Arial"/>
                <w:sz w:val="28"/>
                <w:szCs w:val="28"/>
              </w:rPr>
            </w:pPr>
            <w:r>
              <w:rPr>
                <w:rFonts w:ascii="Arial" w:hAnsi="Arial" w:cs="Arial"/>
                <w:sz w:val="28"/>
                <w:szCs w:val="28"/>
              </w:rPr>
              <w:t xml:space="preserve">NRW funds – Cllr Konieczny suggested we could look at the reen project and speak to Friends of Castle Meadows, Monmouthshire County Council, and MonLife to look at putting together a proposal for funds. Monmouthshire County Council are the major stakeholder and Friends of Castle Meadows carry out a vast amount of important work with a good volunteer base. Cllr Jones commented that its an excellent plan, do we take ownership or ask the groups to do so? Suggested we facilitate a meeting to see if this would be possible to look at feasibility study to improve the biodiversity of the meadows – engage the Ecology Officer at Monmouthshire County Council on enhancement benefits of improving the reens. </w:t>
            </w:r>
          </w:p>
          <w:p w14:paraId="2BE517DD" w14:textId="61A72E92" w:rsidR="0069270F" w:rsidRDefault="0069270F" w:rsidP="0014560D">
            <w:pPr>
              <w:pStyle w:val="NoSpacing"/>
              <w:rPr>
                <w:rFonts w:ascii="Arial" w:hAnsi="Arial" w:cs="Arial"/>
                <w:sz w:val="28"/>
                <w:szCs w:val="28"/>
              </w:rPr>
            </w:pPr>
            <w:r>
              <w:rPr>
                <w:rFonts w:ascii="Arial" w:hAnsi="Arial" w:cs="Arial"/>
                <w:sz w:val="28"/>
                <w:szCs w:val="28"/>
              </w:rPr>
              <w:t>Cllr Simcock proposed investigating this proposal, seconded by Cllr G Wilde, and approved by all Councillors.</w:t>
            </w:r>
          </w:p>
          <w:p w14:paraId="0987B27D" w14:textId="59DD9AC6" w:rsidR="005C79C4" w:rsidRPr="005C79C4" w:rsidRDefault="005C79C4" w:rsidP="0014560D">
            <w:pPr>
              <w:pStyle w:val="NoSpacing"/>
              <w:rPr>
                <w:rFonts w:ascii="Arial" w:hAnsi="Arial" w:cs="Arial"/>
                <w:sz w:val="28"/>
                <w:szCs w:val="28"/>
              </w:rPr>
            </w:pPr>
          </w:p>
        </w:tc>
      </w:tr>
      <w:tr w:rsidR="00164FB6" w:rsidRPr="004A3B6C" w14:paraId="5D3891AF" w14:textId="77777777" w:rsidTr="00CD790A">
        <w:tc>
          <w:tcPr>
            <w:tcW w:w="1418" w:type="dxa"/>
          </w:tcPr>
          <w:p w14:paraId="6ED74119" w14:textId="25537E00" w:rsidR="00164FB6" w:rsidRPr="004A3B6C" w:rsidRDefault="005D7A8A" w:rsidP="00164FB6">
            <w:pPr>
              <w:pStyle w:val="NoSpacing"/>
              <w:rPr>
                <w:rFonts w:ascii="Arial" w:hAnsi="Arial" w:cs="Arial"/>
                <w:sz w:val="28"/>
                <w:szCs w:val="28"/>
              </w:rPr>
            </w:pPr>
            <w:r>
              <w:rPr>
                <w:rFonts w:ascii="Arial" w:hAnsi="Arial" w:cs="Arial"/>
                <w:sz w:val="28"/>
                <w:szCs w:val="28"/>
              </w:rPr>
              <w:t>E87/23</w:t>
            </w:r>
          </w:p>
        </w:tc>
        <w:tc>
          <w:tcPr>
            <w:tcW w:w="8930" w:type="dxa"/>
          </w:tcPr>
          <w:p w14:paraId="095C3C85" w14:textId="77777777" w:rsidR="005E3F43" w:rsidRDefault="005D7A8A" w:rsidP="00222C99">
            <w:pPr>
              <w:pStyle w:val="NoSpacing"/>
              <w:rPr>
                <w:rFonts w:ascii="Arial" w:hAnsi="Arial" w:cs="Arial"/>
                <w:b/>
                <w:bCs/>
                <w:sz w:val="28"/>
                <w:szCs w:val="28"/>
              </w:rPr>
            </w:pPr>
            <w:r w:rsidRPr="0058667F">
              <w:rPr>
                <w:rFonts w:ascii="Arial" w:hAnsi="Arial" w:cs="Arial"/>
                <w:b/>
                <w:bCs/>
                <w:sz w:val="28"/>
                <w:szCs w:val="28"/>
              </w:rPr>
              <w:t>To receive and note the Service Delivery update.</w:t>
            </w:r>
          </w:p>
          <w:p w14:paraId="0124B322" w14:textId="77777777" w:rsidR="0069270F" w:rsidRDefault="0069270F" w:rsidP="00222C99">
            <w:pPr>
              <w:pStyle w:val="NoSpacing"/>
              <w:rPr>
                <w:rFonts w:ascii="Arial" w:hAnsi="Arial" w:cs="Arial"/>
                <w:b/>
                <w:bCs/>
                <w:sz w:val="28"/>
                <w:szCs w:val="28"/>
              </w:rPr>
            </w:pPr>
          </w:p>
          <w:p w14:paraId="3C8DC74A" w14:textId="77777777" w:rsidR="0069270F" w:rsidRDefault="0069270F" w:rsidP="00222C99">
            <w:pPr>
              <w:pStyle w:val="NoSpacing"/>
              <w:rPr>
                <w:rFonts w:ascii="Arial" w:hAnsi="Arial" w:cs="Arial"/>
                <w:sz w:val="28"/>
                <w:szCs w:val="28"/>
              </w:rPr>
            </w:pPr>
            <w:r>
              <w:rPr>
                <w:rFonts w:ascii="Arial" w:hAnsi="Arial" w:cs="Arial"/>
                <w:sz w:val="28"/>
                <w:szCs w:val="28"/>
              </w:rPr>
              <w:t>Report received and noted.</w:t>
            </w:r>
          </w:p>
          <w:p w14:paraId="60894603" w14:textId="4A04A8A1" w:rsidR="0069270F" w:rsidRDefault="0069270F" w:rsidP="00222C99">
            <w:pPr>
              <w:pStyle w:val="NoSpacing"/>
              <w:rPr>
                <w:rFonts w:ascii="Arial" w:hAnsi="Arial" w:cs="Arial"/>
                <w:sz w:val="28"/>
                <w:szCs w:val="28"/>
              </w:rPr>
            </w:pPr>
            <w:r>
              <w:rPr>
                <w:rFonts w:ascii="Arial" w:hAnsi="Arial" w:cs="Arial"/>
                <w:sz w:val="28"/>
                <w:szCs w:val="28"/>
              </w:rPr>
              <w:t xml:space="preserve">2. Town Clerk actioned the replacement of a damaged dog bin for £100 under delegated powers and the installation was carried out by the Town Team. </w:t>
            </w:r>
          </w:p>
          <w:p w14:paraId="1A283EDD" w14:textId="77777777" w:rsidR="0069270F" w:rsidRDefault="0069270F" w:rsidP="00222C99">
            <w:pPr>
              <w:pStyle w:val="NoSpacing"/>
              <w:rPr>
                <w:rFonts w:ascii="Arial" w:hAnsi="Arial" w:cs="Arial"/>
                <w:sz w:val="28"/>
                <w:szCs w:val="28"/>
              </w:rPr>
            </w:pPr>
            <w:r>
              <w:rPr>
                <w:rFonts w:ascii="Arial" w:hAnsi="Arial" w:cs="Arial"/>
                <w:sz w:val="28"/>
                <w:szCs w:val="28"/>
              </w:rPr>
              <w:t xml:space="preserve">3. Waiting for the Service Level Agreement for Bailey Park Toilets from Monmouthshire County Council but confirmation these will be one as in previous summers every day until beginning of September. </w:t>
            </w:r>
          </w:p>
          <w:p w14:paraId="5B6CE02E" w14:textId="3D2E8D55" w:rsidR="0069270F" w:rsidRDefault="0069270F" w:rsidP="00222C99">
            <w:pPr>
              <w:pStyle w:val="NoSpacing"/>
              <w:rPr>
                <w:rFonts w:ascii="Arial" w:hAnsi="Arial" w:cs="Arial"/>
                <w:sz w:val="28"/>
                <w:szCs w:val="28"/>
              </w:rPr>
            </w:pPr>
            <w:r>
              <w:rPr>
                <w:rFonts w:ascii="Arial" w:hAnsi="Arial" w:cs="Arial"/>
                <w:sz w:val="28"/>
                <w:szCs w:val="28"/>
              </w:rPr>
              <w:t xml:space="preserve">Sanitary Bins contract renewed for another year. Look at bins for all toilets in future to see if they are used of even if they are needed? Consider provision in male toilets for safe disposal of pads as well as in female toilets. </w:t>
            </w:r>
          </w:p>
          <w:p w14:paraId="52E95A43" w14:textId="559A60FE" w:rsidR="0069270F" w:rsidRPr="0069270F" w:rsidRDefault="0069270F" w:rsidP="00222C99">
            <w:pPr>
              <w:pStyle w:val="NoSpacing"/>
              <w:rPr>
                <w:rFonts w:ascii="Arial" w:hAnsi="Arial" w:cs="Arial"/>
                <w:sz w:val="28"/>
                <w:szCs w:val="28"/>
              </w:rPr>
            </w:pPr>
          </w:p>
        </w:tc>
      </w:tr>
      <w:tr w:rsidR="00164FB6" w:rsidRPr="004A3B6C" w14:paraId="51366939" w14:textId="77777777" w:rsidTr="00CD790A">
        <w:tc>
          <w:tcPr>
            <w:tcW w:w="1418" w:type="dxa"/>
          </w:tcPr>
          <w:p w14:paraId="0DD028FB" w14:textId="67BE6821" w:rsidR="00164FB6" w:rsidRPr="004A3B6C" w:rsidRDefault="005D7A8A" w:rsidP="00164FB6">
            <w:pPr>
              <w:pStyle w:val="NoSpacing"/>
              <w:rPr>
                <w:rFonts w:ascii="Arial" w:hAnsi="Arial" w:cs="Arial"/>
                <w:sz w:val="28"/>
                <w:szCs w:val="28"/>
              </w:rPr>
            </w:pPr>
            <w:r>
              <w:rPr>
                <w:rFonts w:ascii="Arial" w:hAnsi="Arial" w:cs="Arial"/>
                <w:sz w:val="28"/>
                <w:szCs w:val="28"/>
              </w:rPr>
              <w:t>E88/23</w:t>
            </w:r>
          </w:p>
        </w:tc>
        <w:tc>
          <w:tcPr>
            <w:tcW w:w="8930" w:type="dxa"/>
          </w:tcPr>
          <w:p w14:paraId="5B6EAB3A" w14:textId="55A74FE4" w:rsidR="0069270F" w:rsidRDefault="005D7A8A" w:rsidP="005D7A8A">
            <w:pPr>
              <w:pStyle w:val="NoSpacing"/>
              <w:rPr>
                <w:rFonts w:ascii="Arial" w:hAnsi="Arial" w:cs="Arial"/>
                <w:b/>
                <w:bCs/>
                <w:sz w:val="28"/>
                <w:szCs w:val="28"/>
              </w:rPr>
            </w:pPr>
            <w:r w:rsidRPr="0058667F">
              <w:rPr>
                <w:rFonts w:ascii="Arial" w:hAnsi="Arial" w:cs="Arial"/>
                <w:b/>
                <w:bCs/>
                <w:sz w:val="28"/>
                <w:szCs w:val="28"/>
              </w:rPr>
              <w:t>Finance: (a) Receive an update on the Environment Budget headings.</w:t>
            </w:r>
          </w:p>
          <w:p w14:paraId="3C22CD75" w14:textId="4E1D5088" w:rsidR="0069270F" w:rsidRDefault="0069270F" w:rsidP="005D7A8A">
            <w:pPr>
              <w:pStyle w:val="NoSpacing"/>
              <w:rPr>
                <w:rFonts w:ascii="Arial" w:hAnsi="Arial" w:cs="Arial"/>
                <w:sz w:val="28"/>
                <w:szCs w:val="28"/>
              </w:rPr>
            </w:pPr>
            <w:r>
              <w:rPr>
                <w:rFonts w:ascii="Arial" w:hAnsi="Arial" w:cs="Arial"/>
                <w:sz w:val="28"/>
                <w:szCs w:val="28"/>
              </w:rPr>
              <w:t xml:space="preserve">Proposed as a true and accurate record by Cllr Simcock, seconded by Cllr Holland, and resolved to be accepted by all Councillor </w:t>
            </w:r>
            <w:proofErr w:type="gramStart"/>
            <w:r>
              <w:rPr>
                <w:rFonts w:ascii="Arial" w:hAnsi="Arial" w:cs="Arial"/>
                <w:sz w:val="28"/>
                <w:szCs w:val="28"/>
              </w:rPr>
              <w:t>present</w:t>
            </w:r>
            <w:proofErr w:type="gramEnd"/>
            <w:r>
              <w:rPr>
                <w:rFonts w:ascii="Arial" w:hAnsi="Arial" w:cs="Arial"/>
                <w:sz w:val="28"/>
                <w:szCs w:val="28"/>
              </w:rPr>
              <w:t xml:space="preserve">. </w:t>
            </w:r>
          </w:p>
          <w:p w14:paraId="2CCAC990" w14:textId="77777777" w:rsidR="0069270F" w:rsidRPr="0069270F" w:rsidRDefault="0069270F" w:rsidP="005D7A8A">
            <w:pPr>
              <w:pStyle w:val="NoSpacing"/>
              <w:rPr>
                <w:rFonts w:ascii="Arial" w:hAnsi="Arial" w:cs="Arial"/>
                <w:sz w:val="28"/>
                <w:szCs w:val="28"/>
              </w:rPr>
            </w:pPr>
          </w:p>
          <w:p w14:paraId="67833F02" w14:textId="77777777" w:rsidR="00F53A38" w:rsidRDefault="005D7A8A" w:rsidP="005D7A8A">
            <w:pPr>
              <w:pStyle w:val="NoSpacing"/>
              <w:rPr>
                <w:rFonts w:ascii="Arial" w:hAnsi="Arial" w:cs="Arial"/>
                <w:b/>
                <w:bCs/>
                <w:sz w:val="28"/>
                <w:szCs w:val="28"/>
              </w:rPr>
            </w:pPr>
            <w:r w:rsidRPr="0058667F">
              <w:rPr>
                <w:rFonts w:ascii="Arial" w:hAnsi="Arial" w:cs="Arial"/>
                <w:b/>
                <w:bCs/>
                <w:sz w:val="28"/>
                <w:szCs w:val="28"/>
              </w:rPr>
              <w:t>(b) Consider allocation of £12500 for Place Making consultant recruitment.</w:t>
            </w:r>
          </w:p>
          <w:p w14:paraId="05C0D19F" w14:textId="0D7AA919" w:rsidR="0069270F" w:rsidRPr="0058667F" w:rsidRDefault="0069270F" w:rsidP="005D7A8A">
            <w:pPr>
              <w:pStyle w:val="NoSpacing"/>
              <w:rPr>
                <w:rFonts w:ascii="Arial" w:hAnsi="Arial" w:cs="Arial"/>
                <w:b/>
                <w:bCs/>
                <w:sz w:val="28"/>
                <w:szCs w:val="28"/>
              </w:rPr>
            </w:pPr>
            <w:r w:rsidRPr="00925039">
              <w:rPr>
                <w:rFonts w:ascii="Arial" w:hAnsi="Arial" w:cs="Arial"/>
                <w:sz w:val="28"/>
                <w:szCs w:val="28"/>
              </w:rPr>
              <w:t xml:space="preserve">Cllr Jones proposed to accept earmarking funds from general reserves for place making consultant, seconded by Cllr Barnes, and resolved to be approved and accepted by all Councillors </w:t>
            </w:r>
            <w:proofErr w:type="gramStart"/>
            <w:r w:rsidRPr="00925039">
              <w:rPr>
                <w:rFonts w:ascii="Arial" w:hAnsi="Arial" w:cs="Arial"/>
                <w:sz w:val="28"/>
                <w:szCs w:val="28"/>
              </w:rPr>
              <w:t>present</w:t>
            </w:r>
            <w:proofErr w:type="gramEnd"/>
            <w:r w:rsidRPr="00925039">
              <w:rPr>
                <w:rFonts w:ascii="Arial" w:hAnsi="Arial" w:cs="Arial"/>
                <w:sz w:val="28"/>
                <w:szCs w:val="28"/>
              </w:rPr>
              <w:t>.</w:t>
            </w:r>
            <w:r>
              <w:rPr>
                <w:rFonts w:ascii="Arial" w:hAnsi="Arial" w:cs="Arial"/>
                <w:b/>
                <w:bCs/>
                <w:sz w:val="28"/>
                <w:szCs w:val="28"/>
              </w:rPr>
              <w:t xml:space="preserve"> </w:t>
            </w:r>
          </w:p>
        </w:tc>
      </w:tr>
      <w:tr w:rsidR="00227D50" w:rsidRPr="004A3B6C" w14:paraId="010789B0" w14:textId="77777777" w:rsidTr="00CD790A">
        <w:tc>
          <w:tcPr>
            <w:tcW w:w="1418" w:type="dxa"/>
          </w:tcPr>
          <w:p w14:paraId="159A9D40" w14:textId="1467099F" w:rsidR="00227D50" w:rsidRPr="004A3B6C" w:rsidRDefault="005D7A8A" w:rsidP="00164FB6">
            <w:pPr>
              <w:pStyle w:val="NoSpacing"/>
              <w:rPr>
                <w:rFonts w:ascii="Arial" w:hAnsi="Arial" w:cs="Arial"/>
                <w:sz w:val="28"/>
                <w:szCs w:val="28"/>
              </w:rPr>
            </w:pPr>
            <w:r>
              <w:rPr>
                <w:rFonts w:ascii="Arial" w:hAnsi="Arial" w:cs="Arial"/>
                <w:sz w:val="28"/>
                <w:szCs w:val="28"/>
              </w:rPr>
              <w:lastRenderedPageBreak/>
              <w:t>E89/23</w:t>
            </w:r>
          </w:p>
        </w:tc>
        <w:tc>
          <w:tcPr>
            <w:tcW w:w="8930" w:type="dxa"/>
          </w:tcPr>
          <w:p w14:paraId="2A1CE4ED" w14:textId="77777777" w:rsidR="00F53A38" w:rsidRPr="0039688A" w:rsidRDefault="005D7A8A" w:rsidP="00046BAC">
            <w:pPr>
              <w:pStyle w:val="NoSpacing"/>
              <w:rPr>
                <w:rFonts w:ascii="Arial" w:hAnsi="Arial" w:cs="Arial"/>
                <w:b/>
                <w:bCs/>
                <w:sz w:val="28"/>
                <w:szCs w:val="28"/>
              </w:rPr>
            </w:pPr>
            <w:r w:rsidRPr="0039688A">
              <w:rPr>
                <w:rFonts w:ascii="Arial" w:hAnsi="Arial" w:cs="Arial"/>
                <w:b/>
                <w:bCs/>
                <w:sz w:val="28"/>
                <w:szCs w:val="28"/>
              </w:rPr>
              <w:t>To consider and make recommendations regarding the following planning applications:</w:t>
            </w:r>
          </w:p>
          <w:p w14:paraId="59DD2DFD"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DM/2023/00923 The removal of one external ATM to be replaced with a new</w:t>
            </w:r>
          </w:p>
          <w:p w14:paraId="153A3734"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ATM. The aperture to be adjusted to accommodate the new ATM. Barclays Bank Plc, 57 Frogmore Street, Abergavenny, Monmouthshire, NP7 5AT.  </w:t>
            </w:r>
            <w:hyperlink r:id="rId8" w:history="1">
              <w:r w:rsidRPr="005D7A8A">
                <w:rPr>
                  <w:rStyle w:val="Hyperlink"/>
                  <w:rFonts w:ascii="Arial" w:hAnsi="Arial" w:cs="Arial"/>
                  <w:sz w:val="28"/>
                  <w:szCs w:val="28"/>
                </w:rPr>
                <w:t>https://planningonline.monmouthshire.gov.uk/online-applications/applicationDetails.do?activeTab=documents&amp;keyVal=RX2C0YKYIA600</w:t>
              </w:r>
            </w:hyperlink>
            <w:r w:rsidRPr="005D7A8A">
              <w:rPr>
                <w:rFonts w:ascii="Arial" w:hAnsi="Arial" w:cs="Arial"/>
                <w:sz w:val="28"/>
                <w:szCs w:val="28"/>
              </w:rPr>
              <w:t xml:space="preserve"> </w:t>
            </w:r>
          </w:p>
          <w:p w14:paraId="756475C4" w14:textId="77777777" w:rsidR="005D7A8A" w:rsidRPr="005D7A8A" w:rsidRDefault="005D7A8A" w:rsidP="005D7A8A">
            <w:pPr>
              <w:pStyle w:val="NoSpacing"/>
              <w:rPr>
                <w:rFonts w:ascii="Arial" w:hAnsi="Arial" w:cs="Arial"/>
                <w:sz w:val="28"/>
                <w:szCs w:val="28"/>
              </w:rPr>
            </w:pPr>
          </w:p>
          <w:p w14:paraId="2A06E308"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DM/2023/00924 Listed Building Consent Heritage - The removal of one external ATM to be replaced with a new ATM. The aperture to be adjusted to accommodate the new ATM. Barclays Bank Plc, 57 Frogmore Street, Abergavenny, Monmouthshire, NP7 5AT. </w:t>
            </w:r>
            <w:hyperlink r:id="rId9" w:history="1">
              <w:r w:rsidRPr="005D7A8A">
                <w:rPr>
                  <w:rStyle w:val="Hyperlink"/>
                  <w:rFonts w:ascii="Arial" w:hAnsi="Arial" w:cs="Arial"/>
                  <w:sz w:val="28"/>
                  <w:szCs w:val="28"/>
                </w:rPr>
                <w:t>https://planningonline.monmouthshire.gov.uk/online-applications/applicationDetails.do?activeTab=documents&amp;keyVal=RX2C16KYIA700</w:t>
              </w:r>
            </w:hyperlink>
            <w:r w:rsidRPr="005D7A8A">
              <w:rPr>
                <w:rFonts w:ascii="Arial" w:hAnsi="Arial" w:cs="Arial"/>
                <w:sz w:val="28"/>
                <w:szCs w:val="28"/>
              </w:rPr>
              <w:t xml:space="preserve"> </w:t>
            </w:r>
          </w:p>
          <w:p w14:paraId="65406313" w14:textId="77777777" w:rsidR="005D7A8A" w:rsidRPr="005D7A8A" w:rsidRDefault="005D7A8A" w:rsidP="005D7A8A">
            <w:pPr>
              <w:pStyle w:val="NoSpacing"/>
              <w:rPr>
                <w:rFonts w:ascii="Arial" w:hAnsi="Arial" w:cs="Arial"/>
                <w:sz w:val="28"/>
                <w:szCs w:val="28"/>
              </w:rPr>
            </w:pPr>
          </w:p>
          <w:p w14:paraId="7225C071"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DM/2023/00896 Second storey extension over existing and internal alterations. 83 North Street, Abergavenny, NP7 7EB.   </w:t>
            </w:r>
            <w:hyperlink r:id="rId10" w:history="1">
              <w:r w:rsidRPr="005D7A8A">
                <w:rPr>
                  <w:rStyle w:val="Hyperlink"/>
                  <w:rFonts w:ascii="Arial" w:hAnsi="Arial" w:cs="Arial"/>
                  <w:sz w:val="28"/>
                  <w:szCs w:val="28"/>
                </w:rPr>
                <w:t>https://planningonline.monmouthshire.gov.uk/online-applications/applicationDetails.do?activeTab=documents&amp;keyVal=RWWS0IKYI8B00</w:t>
              </w:r>
            </w:hyperlink>
            <w:r w:rsidRPr="005D7A8A">
              <w:rPr>
                <w:rFonts w:ascii="Arial" w:hAnsi="Arial" w:cs="Arial"/>
                <w:sz w:val="28"/>
                <w:szCs w:val="28"/>
              </w:rPr>
              <w:t xml:space="preserve"> </w:t>
            </w:r>
          </w:p>
          <w:p w14:paraId="2D54A883" w14:textId="77777777" w:rsidR="005D7A8A" w:rsidRPr="005D7A8A" w:rsidRDefault="005D7A8A" w:rsidP="005D7A8A">
            <w:pPr>
              <w:pStyle w:val="NoSpacing"/>
              <w:rPr>
                <w:rFonts w:ascii="Arial" w:hAnsi="Arial" w:cs="Arial"/>
                <w:sz w:val="28"/>
                <w:szCs w:val="28"/>
              </w:rPr>
            </w:pPr>
          </w:p>
          <w:p w14:paraId="23D16E00"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DM/2023/00947 Removal of existing garage and shed. New single storey garage with workspace. 75 Brecon Road, Abergavenny, Monmouthshire, NP7 7RA. </w:t>
            </w:r>
            <w:hyperlink r:id="rId11" w:history="1">
              <w:r w:rsidRPr="005D7A8A">
                <w:rPr>
                  <w:rStyle w:val="Hyperlink"/>
                  <w:rFonts w:ascii="Arial" w:hAnsi="Arial" w:cs="Arial"/>
                  <w:sz w:val="28"/>
                  <w:szCs w:val="28"/>
                </w:rPr>
                <w:t>https://planningonline.monmouthshire.gov.uk/online-applications/applicationDetails.do?activeTab=documents&amp;keyVal=RXD7M3KYICE00</w:t>
              </w:r>
            </w:hyperlink>
            <w:r w:rsidRPr="005D7A8A">
              <w:rPr>
                <w:rFonts w:ascii="Arial" w:hAnsi="Arial" w:cs="Arial"/>
                <w:sz w:val="28"/>
                <w:szCs w:val="28"/>
              </w:rPr>
              <w:t xml:space="preserve"> </w:t>
            </w:r>
          </w:p>
          <w:p w14:paraId="3475C99F" w14:textId="77777777" w:rsidR="005D7A8A" w:rsidRPr="005D7A8A" w:rsidRDefault="005D7A8A" w:rsidP="005D7A8A">
            <w:pPr>
              <w:pStyle w:val="NoSpacing"/>
              <w:rPr>
                <w:rFonts w:ascii="Arial" w:hAnsi="Arial" w:cs="Arial"/>
                <w:sz w:val="28"/>
                <w:szCs w:val="28"/>
              </w:rPr>
            </w:pPr>
          </w:p>
          <w:p w14:paraId="25C4A783"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DM/2023/00973 Listed Building Consent Heritage: first floor was previously made up of 2 bedrooms each with ensuite. Permission had previously been granted and</w:t>
            </w:r>
          </w:p>
          <w:p w14:paraId="045B22C3"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expired to separate the back facing bedroom and ensuite to create a bedroom and family bathroom. On the same floor immediately at the top of the stairs was a plaster board partition wall which had been previously used for another ugly peach melba shower suite connected to the front facing bedroom. The configuration of this first floor is not original, there were never 2 ensuites (or even 1) in the original build. They were ugly, blocked the light, took away what would have been a more in-keeping landing area and finished with the cheapest skirting </w:t>
            </w:r>
            <w:r w:rsidRPr="005D7A8A">
              <w:rPr>
                <w:rFonts w:ascii="Arial" w:hAnsi="Arial" w:cs="Arial"/>
                <w:sz w:val="28"/>
                <w:szCs w:val="28"/>
              </w:rPr>
              <w:lastRenderedPageBreak/>
              <w:t xml:space="preserve">board available and farmhouse doors (also not in keeping) Walls were also exposed stone. The first floor is now made up of 2 bedrooms and 1 family bathroom in the existing footprint of the back facing ensuite. The ugly ensuite to the front has been completely removed to accommodate a roomy landing area. York House, 2 Merthyr Road, Abergavenny, Monmouthshire, NP7 5BT.  </w:t>
            </w:r>
            <w:hyperlink r:id="rId12" w:history="1">
              <w:r w:rsidRPr="005D7A8A">
                <w:rPr>
                  <w:rStyle w:val="Hyperlink"/>
                  <w:rFonts w:ascii="Arial" w:hAnsi="Arial" w:cs="Arial"/>
                  <w:sz w:val="28"/>
                  <w:szCs w:val="28"/>
                </w:rPr>
                <w:t>https://planningonline.monmouthshire.gov.uk/online-applications/applicationDetails.do?activeTab=documents&amp;keyVal=RXMRDAKY02900</w:t>
              </w:r>
            </w:hyperlink>
            <w:r w:rsidRPr="005D7A8A">
              <w:rPr>
                <w:rFonts w:ascii="Arial" w:hAnsi="Arial" w:cs="Arial"/>
                <w:sz w:val="28"/>
                <w:szCs w:val="28"/>
              </w:rPr>
              <w:t xml:space="preserve"> </w:t>
            </w:r>
          </w:p>
          <w:p w14:paraId="375141F8" w14:textId="77777777" w:rsidR="005D7A8A" w:rsidRPr="005D7A8A" w:rsidRDefault="005D7A8A" w:rsidP="005D7A8A">
            <w:pPr>
              <w:pStyle w:val="NoSpacing"/>
              <w:rPr>
                <w:rFonts w:ascii="Arial" w:hAnsi="Arial" w:cs="Arial"/>
                <w:sz w:val="28"/>
                <w:szCs w:val="28"/>
              </w:rPr>
            </w:pPr>
          </w:p>
          <w:p w14:paraId="435CAA99" w14:textId="77777777" w:rsidR="005D7A8A" w:rsidRPr="005D7A8A" w:rsidRDefault="005D7A8A" w:rsidP="005D7A8A">
            <w:pPr>
              <w:pStyle w:val="NoSpacing"/>
              <w:rPr>
                <w:rFonts w:ascii="Arial" w:hAnsi="Arial" w:cs="Arial"/>
                <w:sz w:val="28"/>
                <w:szCs w:val="28"/>
              </w:rPr>
            </w:pPr>
            <w:r w:rsidRPr="005D7A8A">
              <w:rPr>
                <w:rFonts w:ascii="Arial" w:hAnsi="Arial" w:cs="Arial"/>
                <w:sz w:val="28"/>
                <w:szCs w:val="28"/>
              </w:rPr>
              <w:t xml:space="preserve">DM/2023/00969 Single storey rear extension. 61 Park Street, Abergavenny, NP7 5YD.  </w:t>
            </w:r>
            <w:hyperlink r:id="rId13" w:history="1">
              <w:r w:rsidRPr="005D7A8A">
                <w:rPr>
                  <w:rStyle w:val="Hyperlink"/>
                  <w:rFonts w:ascii="Arial" w:hAnsi="Arial" w:cs="Arial"/>
                  <w:sz w:val="28"/>
                  <w:szCs w:val="28"/>
                </w:rPr>
                <w:t>https://planningonline.monmouthshire.gov.uk/online-applications/applicationDetails.do?activeTab=documents&amp;keyVal=RXL08TKYIEF00</w:t>
              </w:r>
            </w:hyperlink>
            <w:r w:rsidRPr="005D7A8A">
              <w:rPr>
                <w:rFonts w:ascii="Arial" w:hAnsi="Arial" w:cs="Arial"/>
                <w:sz w:val="28"/>
                <w:szCs w:val="28"/>
              </w:rPr>
              <w:t xml:space="preserve"> </w:t>
            </w:r>
          </w:p>
          <w:p w14:paraId="550991D0" w14:textId="77777777" w:rsidR="005D7A8A" w:rsidRPr="005D7A8A" w:rsidRDefault="005D7A8A" w:rsidP="005D7A8A">
            <w:pPr>
              <w:pStyle w:val="NoSpacing"/>
              <w:rPr>
                <w:rFonts w:ascii="Arial" w:hAnsi="Arial" w:cs="Arial"/>
                <w:sz w:val="28"/>
                <w:szCs w:val="28"/>
              </w:rPr>
            </w:pPr>
          </w:p>
          <w:p w14:paraId="28323147" w14:textId="353F53A5" w:rsidR="005D7A8A" w:rsidRDefault="0039688A" w:rsidP="00046BAC">
            <w:pPr>
              <w:pStyle w:val="NoSpacing"/>
              <w:rPr>
                <w:rFonts w:ascii="Arial" w:hAnsi="Arial" w:cs="Arial"/>
                <w:sz w:val="28"/>
                <w:szCs w:val="28"/>
              </w:rPr>
            </w:pPr>
            <w:r>
              <w:rPr>
                <w:rFonts w:ascii="Arial" w:hAnsi="Arial" w:cs="Arial"/>
                <w:sz w:val="28"/>
                <w:szCs w:val="28"/>
              </w:rPr>
              <w:t xml:space="preserve">No material considerations on any of these applications, recommend approval of all applications. Proposed Cllr Jones, seconded Cllr Holland, all resolved to accept this proposal.  </w:t>
            </w:r>
          </w:p>
          <w:p w14:paraId="678F56F3" w14:textId="25851AD2" w:rsidR="005D7A8A" w:rsidRPr="00F53A38" w:rsidRDefault="005D7A8A" w:rsidP="00046BAC">
            <w:pPr>
              <w:pStyle w:val="NoSpacing"/>
              <w:rPr>
                <w:rFonts w:ascii="Arial" w:hAnsi="Arial" w:cs="Arial"/>
                <w:sz w:val="28"/>
                <w:szCs w:val="28"/>
              </w:rPr>
            </w:pPr>
          </w:p>
        </w:tc>
      </w:tr>
      <w:tr w:rsidR="00164FB6" w:rsidRPr="004A3B6C" w14:paraId="64B67EB3" w14:textId="77777777" w:rsidTr="00CD790A">
        <w:tc>
          <w:tcPr>
            <w:tcW w:w="1418" w:type="dxa"/>
          </w:tcPr>
          <w:p w14:paraId="6C522C85" w14:textId="626F3EBF" w:rsidR="00164FB6" w:rsidRPr="004A3B6C" w:rsidRDefault="005D7A8A" w:rsidP="00164FB6">
            <w:pPr>
              <w:pStyle w:val="NoSpacing"/>
              <w:rPr>
                <w:rFonts w:ascii="Arial" w:hAnsi="Arial" w:cs="Arial"/>
                <w:sz w:val="28"/>
                <w:szCs w:val="28"/>
              </w:rPr>
            </w:pPr>
            <w:r>
              <w:rPr>
                <w:rFonts w:ascii="Arial" w:hAnsi="Arial" w:cs="Arial"/>
                <w:sz w:val="28"/>
                <w:szCs w:val="28"/>
              </w:rPr>
              <w:lastRenderedPageBreak/>
              <w:t>E90/23</w:t>
            </w:r>
          </w:p>
        </w:tc>
        <w:tc>
          <w:tcPr>
            <w:tcW w:w="8930" w:type="dxa"/>
          </w:tcPr>
          <w:p w14:paraId="080CB78C" w14:textId="77777777" w:rsidR="00F53A38" w:rsidRDefault="005D7A8A" w:rsidP="00046BAC">
            <w:pPr>
              <w:pStyle w:val="NoSpacing"/>
              <w:rPr>
                <w:rFonts w:ascii="Arial" w:hAnsi="Arial" w:cs="Arial"/>
                <w:b/>
                <w:bCs/>
                <w:sz w:val="28"/>
                <w:szCs w:val="28"/>
              </w:rPr>
            </w:pPr>
            <w:r w:rsidRPr="0058667F">
              <w:rPr>
                <w:rFonts w:ascii="Arial" w:hAnsi="Arial" w:cs="Arial"/>
                <w:b/>
                <w:bCs/>
                <w:sz w:val="28"/>
                <w:szCs w:val="28"/>
              </w:rPr>
              <w:t>To review and update on relevant items on the Strategy and Action Plan (priorities 1,2,3,4,5,6,7,8,9,10,12,14,15,21,23,26,31).</w:t>
            </w:r>
          </w:p>
          <w:p w14:paraId="7FB92B7E" w14:textId="77777777" w:rsidR="0039688A" w:rsidRPr="0039688A" w:rsidRDefault="0039688A" w:rsidP="0039688A">
            <w:pPr>
              <w:pStyle w:val="NoSpacing"/>
              <w:rPr>
                <w:rFonts w:ascii="Arial" w:hAnsi="Arial" w:cs="Arial"/>
                <w:sz w:val="28"/>
                <w:szCs w:val="28"/>
              </w:rPr>
            </w:pPr>
          </w:p>
          <w:p w14:paraId="7DC67EB9"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 xml:space="preserve">SAP1 </w:t>
            </w:r>
            <w:r w:rsidRPr="0039688A">
              <w:rPr>
                <w:rFonts w:ascii="Arial" w:hAnsi="Arial" w:cs="Arial"/>
                <w:sz w:val="28"/>
                <w:szCs w:val="28"/>
              </w:rPr>
              <w:tab/>
              <w:t xml:space="preserve">Meeting with MCC, BBNP to discuss TIC funding and priorities. </w:t>
            </w:r>
          </w:p>
          <w:p w14:paraId="5430DA63" w14:textId="3846A5B2" w:rsidR="0039688A" w:rsidRPr="0039688A" w:rsidRDefault="0039688A" w:rsidP="0039688A">
            <w:pPr>
              <w:pStyle w:val="NoSpacing"/>
              <w:rPr>
                <w:rFonts w:ascii="Arial" w:hAnsi="Arial" w:cs="Arial"/>
                <w:sz w:val="28"/>
                <w:szCs w:val="28"/>
              </w:rPr>
            </w:pPr>
            <w:r w:rsidRPr="0039688A">
              <w:rPr>
                <w:rFonts w:ascii="Arial" w:hAnsi="Arial" w:cs="Arial"/>
                <w:sz w:val="28"/>
                <w:szCs w:val="28"/>
              </w:rPr>
              <w:t xml:space="preserve">SAP2 </w:t>
            </w:r>
            <w:r w:rsidRPr="0039688A">
              <w:rPr>
                <w:rFonts w:ascii="Arial" w:hAnsi="Arial" w:cs="Arial"/>
                <w:sz w:val="28"/>
                <w:szCs w:val="28"/>
              </w:rPr>
              <w:tab/>
              <w:t>Placemaking engagement has started.</w:t>
            </w:r>
          </w:p>
          <w:p w14:paraId="6441ADD2" w14:textId="791D0F12" w:rsidR="0039688A" w:rsidRPr="0039688A" w:rsidRDefault="0039688A" w:rsidP="0039688A">
            <w:pPr>
              <w:pStyle w:val="NoSpacing"/>
              <w:rPr>
                <w:rFonts w:ascii="Arial" w:hAnsi="Arial" w:cs="Arial"/>
                <w:sz w:val="28"/>
                <w:szCs w:val="28"/>
              </w:rPr>
            </w:pPr>
            <w:r w:rsidRPr="0039688A">
              <w:rPr>
                <w:rFonts w:ascii="Arial" w:hAnsi="Arial" w:cs="Arial"/>
                <w:sz w:val="28"/>
                <w:szCs w:val="28"/>
              </w:rPr>
              <w:t>SAP3</w:t>
            </w:r>
            <w:r>
              <w:rPr>
                <w:rFonts w:ascii="Arial" w:hAnsi="Arial" w:cs="Arial"/>
                <w:sz w:val="28"/>
                <w:szCs w:val="28"/>
              </w:rPr>
              <w:t xml:space="preserve"> </w:t>
            </w:r>
            <w:r w:rsidRPr="0039688A">
              <w:rPr>
                <w:rFonts w:ascii="Arial" w:hAnsi="Arial" w:cs="Arial"/>
                <w:sz w:val="28"/>
                <w:szCs w:val="28"/>
              </w:rPr>
              <w:tab/>
              <w:t>Business sector engagement with provision of hanging baskets</w:t>
            </w:r>
            <w:r>
              <w:rPr>
                <w:rFonts w:ascii="Arial" w:hAnsi="Arial" w:cs="Arial"/>
                <w:sz w:val="28"/>
                <w:szCs w:val="28"/>
              </w:rPr>
              <w:t>.</w:t>
            </w:r>
          </w:p>
          <w:p w14:paraId="46B644E7" w14:textId="6AD8260A" w:rsidR="0039688A" w:rsidRPr="0039688A" w:rsidRDefault="0039688A" w:rsidP="0039688A">
            <w:pPr>
              <w:pStyle w:val="NoSpacing"/>
              <w:rPr>
                <w:rFonts w:ascii="Arial" w:hAnsi="Arial" w:cs="Arial"/>
                <w:sz w:val="28"/>
                <w:szCs w:val="28"/>
              </w:rPr>
            </w:pPr>
            <w:r w:rsidRPr="0039688A">
              <w:rPr>
                <w:rFonts w:ascii="Arial" w:hAnsi="Arial" w:cs="Arial"/>
                <w:sz w:val="28"/>
                <w:szCs w:val="28"/>
              </w:rPr>
              <w:t>SAP4</w:t>
            </w:r>
            <w:r>
              <w:rPr>
                <w:rFonts w:ascii="Arial" w:hAnsi="Arial" w:cs="Arial"/>
                <w:sz w:val="28"/>
                <w:szCs w:val="28"/>
              </w:rPr>
              <w:t xml:space="preserve"> </w:t>
            </w:r>
            <w:r w:rsidRPr="0039688A">
              <w:rPr>
                <w:rFonts w:ascii="Arial" w:hAnsi="Arial" w:cs="Arial"/>
                <w:sz w:val="28"/>
                <w:szCs w:val="28"/>
              </w:rPr>
              <w:tab/>
              <w:t>Creation of the Mill Wheel Herb bed at the Community Orchard. Community Orchard Cooperation agreement in place.</w:t>
            </w:r>
          </w:p>
          <w:p w14:paraId="102CA100" w14:textId="44D0B3D9" w:rsidR="0039688A" w:rsidRPr="0039688A" w:rsidRDefault="0039688A" w:rsidP="0039688A">
            <w:pPr>
              <w:pStyle w:val="NoSpacing"/>
              <w:rPr>
                <w:rFonts w:ascii="Arial" w:hAnsi="Arial" w:cs="Arial"/>
                <w:sz w:val="28"/>
                <w:szCs w:val="28"/>
              </w:rPr>
            </w:pPr>
            <w:r w:rsidRPr="0039688A">
              <w:rPr>
                <w:rFonts w:ascii="Arial" w:hAnsi="Arial" w:cs="Arial"/>
                <w:sz w:val="28"/>
                <w:szCs w:val="28"/>
              </w:rPr>
              <w:t>SAP5</w:t>
            </w:r>
            <w:r w:rsidRPr="0039688A">
              <w:rPr>
                <w:rFonts w:ascii="Arial" w:hAnsi="Arial" w:cs="Arial"/>
                <w:sz w:val="28"/>
                <w:szCs w:val="28"/>
              </w:rPr>
              <w:tab/>
            </w:r>
            <w:r>
              <w:rPr>
                <w:rFonts w:ascii="Arial" w:hAnsi="Arial" w:cs="Arial"/>
                <w:sz w:val="28"/>
                <w:szCs w:val="28"/>
              </w:rPr>
              <w:t xml:space="preserve"> </w:t>
            </w:r>
            <w:r w:rsidRPr="0039688A">
              <w:rPr>
                <w:rFonts w:ascii="Arial" w:hAnsi="Arial" w:cs="Arial"/>
                <w:sz w:val="28"/>
                <w:szCs w:val="28"/>
              </w:rPr>
              <w:t>Engagement for funding throughout Abergavenny for Places for Nature funding</w:t>
            </w:r>
            <w:r>
              <w:rPr>
                <w:rFonts w:ascii="Arial" w:hAnsi="Arial" w:cs="Arial"/>
                <w:sz w:val="28"/>
                <w:szCs w:val="28"/>
              </w:rPr>
              <w:t>.</w:t>
            </w:r>
          </w:p>
          <w:p w14:paraId="06A68DC6" w14:textId="3E998CA4" w:rsidR="0039688A" w:rsidRPr="0039688A" w:rsidRDefault="0039688A" w:rsidP="0039688A">
            <w:pPr>
              <w:pStyle w:val="NoSpacing"/>
              <w:rPr>
                <w:rFonts w:ascii="Arial" w:hAnsi="Arial" w:cs="Arial"/>
                <w:sz w:val="28"/>
                <w:szCs w:val="28"/>
              </w:rPr>
            </w:pPr>
            <w:r w:rsidRPr="0039688A">
              <w:rPr>
                <w:rFonts w:ascii="Arial" w:hAnsi="Arial" w:cs="Arial"/>
                <w:sz w:val="28"/>
                <w:szCs w:val="28"/>
              </w:rPr>
              <w:t>SAP7</w:t>
            </w:r>
            <w:r>
              <w:rPr>
                <w:rFonts w:ascii="Arial" w:hAnsi="Arial" w:cs="Arial"/>
                <w:sz w:val="28"/>
                <w:szCs w:val="28"/>
              </w:rPr>
              <w:t xml:space="preserve"> </w:t>
            </w:r>
            <w:r w:rsidRPr="0039688A">
              <w:rPr>
                <w:rFonts w:ascii="Arial" w:hAnsi="Arial" w:cs="Arial"/>
                <w:sz w:val="28"/>
                <w:szCs w:val="28"/>
              </w:rPr>
              <w:tab/>
              <w:t>Bus Station seeded with green manure in preparation for planting.</w:t>
            </w:r>
          </w:p>
          <w:p w14:paraId="2EAF439A"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 xml:space="preserve">SAP9 </w:t>
            </w:r>
            <w:r w:rsidRPr="0039688A">
              <w:rPr>
                <w:rFonts w:ascii="Arial" w:hAnsi="Arial" w:cs="Arial"/>
                <w:sz w:val="28"/>
                <w:szCs w:val="28"/>
              </w:rPr>
              <w:tab/>
              <w:t>Funding support for KAT projects, support for Greener Abergavenny environmental fair 1.10.23</w:t>
            </w:r>
          </w:p>
          <w:p w14:paraId="554D86A1"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SAP10</w:t>
            </w:r>
            <w:r w:rsidRPr="0039688A">
              <w:rPr>
                <w:rFonts w:ascii="Arial" w:hAnsi="Arial" w:cs="Arial"/>
                <w:sz w:val="28"/>
                <w:szCs w:val="28"/>
              </w:rPr>
              <w:tab/>
              <w:t>Park Road Bus Stop GI planting, Civic Society pollinator friendly planting</w:t>
            </w:r>
          </w:p>
          <w:p w14:paraId="27E2E87C"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SAP12</w:t>
            </w:r>
            <w:r w:rsidRPr="0039688A">
              <w:rPr>
                <w:rFonts w:ascii="Arial" w:hAnsi="Arial" w:cs="Arial"/>
                <w:sz w:val="28"/>
                <w:szCs w:val="28"/>
              </w:rPr>
              <w:tab/>
              <w:t xml:space="preserve">Business sector engagement with provision of hanging </w:t>
            </w:r>
            <w:proofErr w:type="gramStart"/>
            <w:r w:rsidRPr="0039688A">
              <w:rPr>
                <w:rFonts w:ascii="Arial" w:hAnsi="Arial" w:cs="Arial"/>
                <w:sz w:val="28"/>
                <w:szCs w:val="28"/>
              </w:rPr>
              <w:t>baskets</w:t>
            </w:r>
            <w:proofErr w:type="gramEnd"/>
          </w:p>
          <w:p w14:paraId="0E6C537E"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SAP15</w:t>
            </w:r>
            <w:r w:rsidRPr="0039688A">
              <w:rPr>
                <w:rFonts w:ascii="Arial" w:hAnsi="Arial" w:cs="Arial"/>
                <w:sz w:val="28"/>
                <w:szCs w:val="28"/>
              </w:rPr>
              <w:tab/>
              <w:t>Grant aid to KAT, regular provision of data on litter collections.</w:t>
            </w:r>
          </w:p>
          <w:p w14:paraId="6199B70C"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lastRenderedPageBreak/>
              <w:t xml:space="preserve">SAP23 </w:t>
            </w:r>
            <w:r w:rsidRPr="0039688A">
              <w:rPr>
                <w:rFonts w:ascii="Arial" w:hAnsi="Arial" w:cs="Arial"/>
                <w:sz w:val="28"/>
                <w:szCs w:val="28"/>
              </w:rPr>
              <w:tab/>
              <w:t xml:space="preserve">OLSM Tree planting, Seed to Fork project and peace garden. Cantref engaged in tree planting in other areas around town. </w:t>
            </w:r>
          </w:p>
          <w:p w14:paraId="43D9278F" w14:textId="77777777" w:rsidR="0039688A" w:rsidRPr="0039688A" w:rsidRDefault="0039688A" w:rsidP="0039688A">
            <w:pPr>
              <w:pStyle w:val="NoSpacing"/>
              <w:rPr>
                <w:rFonts w:ascii="Arial" w:hAnsi="Arial" w:cs="Arial"/>
                <w:sz w:val="28"/>
                <w:szCs w:val="28"/>
              </w:rPr>
            </w:pPr>
            <w:r w:rsidRPr="0039688A">
              <w:rPr>
                <w:rFonts w:ascii="Arial" w:hAnsi="Arial" w:cs="Arial"/>
                <w:sz w:val="28"/>
                <w:szCs w:val="28"/>
              </w:rPr>
              <w:t xml:space="preserve">SAP26 </w:t>
            </w:r>
            <w:r w:rsidRPr="0039688A">
              <w:rPr>
                <w:rFonts w:ascii="Arial" w:hAnsi="Arial" w:cs="Arial"/>
                <w:sz w:val="28"/>
                <w:szCs w:val="28"/>
              </w:rPr>
              <w:tab/>
              <w:t xml:space="preserve">Facilitated stakeholder meeting and </w:t>
            </w:r>
            <w:proofErr w:type="gramStart"/>
            <w:r w:rsidRPr="0039688A">
              <w:rPr>
                <w:rFonts w:ascii="Arial" w:hAnsi="Arial" w:cs="Arial"/>
                <w:sz w:val="28"/>
                <w:szCs w:val="28"/>
              </w:rPr>
              <w:t>drop in</w:t>
            </w:r>
            <w:proofErr w:type="gramEnd"/>
            <w:r w:rsidRPr="0039688A">
              <w:rPr>
                <w:rFonts w:ascii="Arial" w:hAnsi="Arial" w:cs="Arial"/>
                <w:sz w:val="28"/>
                <w:szCs w:val="28"/>
              </w:rPr>
              <w:t xml:space="preserve"> session for the public </w:t>
            </w:r>
          </w:p>
          <w:p w14:paraId="7E5B0DB1" w14:textId="77777777" w:rsidR="0039688A" w:rsidRDefault="0039688A" w:rsidP="0039688A">
            <w:pPr>
              <w:pStyle w:val="NoSpacing"/>
              <w:rPr>
                <w:rFonts w:ascii="Arial" w:hAnsi="Arial" w:cs="Arial"/>
                <w:sz w:val="28"/>
                <w:szCs w:val="28"/>
              </w:rPr>
            </w:pPr>
            <w:r w:rsidRPr="0039688A">
              <w:rPr>
                <w:rFonts w:ascii="Arial" w:hAnsi="Arial" w:cs="Arial"/>
                <w:sz w:val="28"/>
                <w:szCs w:val="28"/>
              </w:rPr>
              <w:t xml:space="preserve">SAP31 </w:t>
            </w:r>
            <w:r w:rsidRPr="0039688A">
              <w:rPr>
                <w:rFonts w:ascii="Arial" w:hAnsi="Arial" w:cs="Arial"/>
                <w:sz w:val="28"/>
                <w:szCs w:val="28"/>
              </w:rPr>
              <w:tab/>
              <w:t xml:space="preserve">Raised beds at Station being adopted by Abergavenny Women’s Institute </w:t>
            </w:r>
            <w:proofErr w:type="gramStart"/>
            <w:r w:rsidRPr="0039688A">
              <w:rPr>
                <w:rFonts w:ascii="Arial" w:hAnsi="Arial" w:cs="Arial"/>
                <w:sz w:val="28"/>
                <w:szCs w:val="28"/>
              </w:rPr>
              <w:t>-  bringing</w:t>
            </w:r>
            <w:proofErr w:type="gramEnd"/>
            <w:r w:rsidRPr="0039688A">
              <w:rPr>
                <w:rFonts w:ascii="Arial" w:hAnsi="Arial" w:cs="Arial"/>
                <w:sz w:val="28"/>
                <w:szCs w:val="28"/>
              </w:rPr>
              <w:t xml:space="preserve"> on board to Abergavenny in Bloom initiative.</w:t>
            </w:r>
          </w:p>
          <w:p w14:paraId="2782EC78" w14:textId="5DDDFCCA" w:rsidR="0039688A" w:rsidRPr="0039688A" w:rsidRDefault="0039688A" w:rsidP="0039688A">
            <w:pPr>
              <w:pStyle w:val="NoSpacing"/>
              <w:rPr>
                <w:rFonts w:ascii="Arial" w:hAnsi="Arial" w:cs="Arial"/>
                <w:sz w:val="28"/>
                <w:szCs w:val="28"/>
              </w:rPr>
            </w:pPr>
            <w:r>
              <w:rPr>
                <w:rFonts w:ascii="Arial" w:hAnsi="Arial" w:cs="Arial"/>
                <w:sz w:val="28"/>
                <w:szCs w:val="28"/>
              </w:rPr>
              <w:t xml:space="preserve">Cllr Konieczny asked all Councillors to look at and examine the areas you are leading and report back. There will be cost implications for some, so this can be discussed when report </w:t>
            </w:r>
            <w:proofErr w:type="gramStart"/>
            <w:r>
              <w:rPr>
                <w:rFonts w:ascii="Arial" w:hAnsi="Arial" w:cs="Arial"/>
                <w:sz w:val="28"/>
                <w:szCs w:val="28"/>
              </w:rPr>
              <w:t>are</w:t>
            </w:r>
            <w:proofErr w:type="gramEnd"/>
            <w:r>
              <w:rPr>
                <w:rFonts w:ascii="Arial" w:hAnsi="Arial" w:cs="Arial"/>
                <w:sz w:val="28"/>
                <w:szCs w:val="28"/>
              </w:rPr>
              <w:t xml:space="preserve"> received.</w:t>
            </w:r>
          </w:p>
        </w:tc>
      </w:tr>
      <w:tr w:rsidR="00AC08F4" w:rsidRPr="004A3B6C" w14:paraId="6D137487" w14:textId="77777777" w:rsidTr="00CD790A">
        <w:tc>
          <w:tcPr>
            <w:tcW w:w="1418" w:type="dxa"/>
          </w:tcPr>
          <w:p w14:paraId="673E6DE3" w14:textId="3BAA0FA1" w:rsidR="00AC08F4" w:rsidRPr="004A3B6C" w:rsidRDefault="005D7A8A" w:rsidP="00164FB6">
            <w:pPr>
              <w:pStyle w:val="NoSpacing"/>
              <w:rPr>
                <w:rFonts w:ascii="Arial" w:hAnsi="Arial" w:cs="Arial"/>
                <w:sz w:val="28"/>
                <w:szCs w:val="28"/>
              </w:rPr>
            </w:pPr>
            <w:r>
              <w:rPr>
                <w:rFonts w:ascii="Arial" w:hAnsi="Arial" w:cs="Arial"/>
                <w:sz w:val="28"/>
                <w:szCs w:val="28"/>
              </w:rPr>
              <w:lastRenderedPageBreak/>
              <w:t>E91/23</w:t>
            </w:r>
          </w:p>
        </w:tc>
        <w:tc>
          <w:tcPr>
            <w:tcW w:w="8930" w:type="dxa"/>
          </w:tcPr>
          <w:p w14:paraId="6F846DCC"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Report from Town Councillors attendance at external bodies relevant to this Committee:</w:t>
            </w:r>
          </w:p>
          <w:p w14:paraId="46751C40"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Abergavenny and District Tourist Association: Cllrs Konieczny &amp; Simcock</w:t>
            </w:r>
          </w:p>
          <w:p w14:paraId="15C9A7E2"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CCTV user group: Cllrs George &amp; Jones</w:t>
            </w:r>
          </w:p>
          <w:p w14:paraId="743A3A67"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Friends of Linda Vista Gardens: Cllrs Wright &amp; Simcock</w:t>
            </w:r>
          </w:p>
          <w:p w14:paraId="78DF6F2F"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Friends of Bailey Park: Cllrs Eldridge &amp; Bowyer</w:t>
            </w:r>
          </w:p>
          <w:p w14:paraId="2EB96253"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Friends of Castle Meadows: Cllrs Simcock &amp; Wright</w:t>
            </w:r>
          </w:p>
          <w:p w14:paraId="18FDD48F" w14:textId="77777777" w:rsidR="005D7A8A" w:rsidRPr="0058667F"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Monmouthshire CC Planning Committee: Cllrs Konieczny &amp; George</w:t>
            </w:r>
          </w:p>
          <w:p w14:paraId="0C2E15E0" w14:textId="77777777" w:rsidR="00F53A38" w:rsidRDefault="005D7A8A" w:rsidP="005D7A8A">
            <w:pPr>
              <w:pStyle w:val="NoSpacing"/>
              <w:rPr>
                <w:rFonts w:ascii="Arial" w:hAnsi="Arial" w:cs="Arial"/>
                <w:b/>
                <w:bCs/>
                <w:sz w:val="28"/>
                <w:szCs w:val="28"/>
              </w:rPr>
            </w:pPr>
            <w:r w:rsidRPr="0058667F">
              <w:rPr>
                <w:rFonts w:ascii="Arial" w:hAnsi="Arial" w:cs="Arial"/>
                <w:b/>
                <w:bCs/>
                <w:sz w:val="28"/>
                <w:szCs w:val="28"/>
              </w:rPr>
              <w:t>•</w:t>
            </w:r>
            <w:r w:rsidRPr="0058667F">
              <w:rPr>
                <w:rFonts w:ascii="Arial" w:hAnsi="Arial" w:cs="Arial"/>
                <w:b/>
                <w:bCs/>
                <w:sz w:val="28"/>
                <w:szCs w:val="28"/>
              </w:rPr>
              <w:tab/>
              <w:t>Y Fenni Business Community: Cllrs Eldridge &amp; Nicholson</w:t>
            </w:r>
          </w:p>
          <w:p w14:paraId="180901C9" w14:textId="77777777" w:rsidR="0039688A" w:rsidRDefault="0039688A" w:rsidP="005D7A8A">
            <w:pPr>
              <w:pStyle w:val="NoSpacing"/>
              <w:rPr>
                <w:rFonts w:ascii="Arial" w:hAnsi="Arial" w:cs="Arial"/>
                <w:b/>
                <w:bCs/>
                <w:sz w:val="28"/>
                <w:szCs w:val="28"/>
              </w:rPr>
            </w:pPr>
          </w:p>
          <w:p w14:paraId="610A8EC1" w14:textId="2837BD82" w:rsidR="0039688A" w:rsidRPr="0039688A" w:rsidRDefault="0039688A" w:rsidP="005D7A8A">
            <w:pPr>
              <w:pStyle w:val="NoSpacing"/>
              <w:rPr>
                <w:rFonts w:ascii="Arial" w:hAnsi="Arial" w:cs="Arial"/>
                <w:sz w:val="28"/>
                <w:szCs w:val="28"/>
              </w:rPr>
            </w:pPr>
            <w:r>
              <w:rPr>
                <w:rFonts w:ascii="Arial" w:hAnsi="Arial" w:cs="Arial"/>
                <w:sz w:val="28"/>
                <w:szCs w:val="28"/>
              </w:rPr>
              <w:t>No reports received.</w:t>
            </w:r>
          </w:p>
        </w:tc>
      </w:tr>
      <w:tr w:rsidR="00685CFE" w:rsidRPr="004A3B6C" w14:paraId="6F9158B1" w14:textId="77777777" w:rsidTr="00CD790A">
        <w:tc>
          <w:tcPr>
            <w:tcW w:w="1418" w:type="dxa"/>
          </w:tcPr>
          <w:p w14:paraId="7CBE5056" w14:textId="1629D1B5" w:rsidR="00685CFE" w:rsidRPr="004A3B6C" w:rsidRDefault="005D7A8A" w:rsidP="00164FB6">
            <w:pPr>
              <w:pStyle w:val="NoSpacing"/>
              <w:rPr>
                <w:rFonts w:ascii="Arial" w:hAnsi="Arial" w:cs="Arial"/>
                <w:sz w:val="28"/>
                <w:szCs w:val="28"/>
              </w:rPr>
            </w:pPr>
            <w:r>
              <w:rPr>
                <w:rFonts w:ascii="Arial" w:hAnsi="Arial" w:cs="Arial"/>
                <w:sz w:val="28"/>
                <w:szCs w:val="28"/>
              </w:rPr>
              <w:t>E92/23</w:t>
            </w:r>
          </w:p>
        </w:tc>
        <w:tc>
          <w:tcPr>
            <w:tcW w:w="8930" w:type="dxa"/>
          </w:tcPr>
          <w:p w14:paraId="0242327F" w14:textId="77777777" w:rsidR="00F53A38" w:rsidRDefault="005D7A8A" w:rsidP="00076A52">
            <w:pPr>
              <w:pStyle w:val="NoSpacing"/>
              <w:rPr>
                <w:rFonts w:ascii="Arial" w:hAnsi="Arial" w:cs="Arial"/>
                <w:b/>
                <w:bCs/>
                <w:sz w:val="28"/>
                <w:szCs w:val="28"/>
              </w:rPr>
            </w:pPr>
            <w:r w:rsidRPr="0058667F">
              <w:rPr>
                <w:rFonts w:ascii="Arial" w:hAnsi="Arial" w:cs="Arial"/>
                <w:b/>
                <w:bCs/>
                <w:sz w:val="28"/>
                <w:szCs w:val="28"/>
              </w:rPr>
              <w:t>Report from County Councillors on matters affecting Abergavenny relevant to this Committee.</w:t>
            </w:r>
          </w:p>
          <w:p w14:paraId="1F16E0CA" w14:textId="77777777" w:rsidR="0039688A" w:rsidRDefault="0039688A" w:rsidP="00076A52">
            <w:pPr>
              <w:pStyle w:val="NoSpacing"/>
              <w:rPr>
                <w:rFonts w:ascii="Arial" w:hAnsi="Arial" w:cs="Arial"/>
                <w:b/>
                <w:bCs/>
                <w:sz w:val="28"/>
                <w:szCs w:val="28"/>
              </w:rPr>
            </w:pPr>
          </w:p>
          <w:p w14:paraId="2C1CFFE2" w14:textId="7D6DDBD2" w:rsidR="0039688A" w:rsidRPr="0039688A" w:rsidRDefault="0039688A" w:rsidP="00076A52">
            <w:pPr>
              <w:pStyle w:val="NoSpacing"/>
              <w:rPr>
                <w:rFonts w:ascii="Arial" w:hAnsi="Arial" w:cs="Arial"/>
                <w:sz w:val="28"/>
                <w:szCs w:val="28"/>
              </w:rPr>
            </w:pPr>
            <w:r w:rsidRPr="0039688A">
              <w:rPr>
                <w:rFonts w:ascii="Arial" w:hAnsi="Arial" w:cs="Arial"/>
                <w:sz w:val="28"/>
                <w:szCs w:val="28"/>
              </w:rPr>
              <w:t xml:space="preserve">No reports received. </w:t>
            </w:r>
          </w:p>
        </w:tc>
      </w:tr>
      <w:tr w:rsidR="00791531" w:rsidRPr="004A3B6C" w14:paraId="57B5A332" w14:textId="77777777" w:rsidTr="00CD790A">
        <w:tc>
          <w:tcPr>
            <w:tcW w:w="1418" w:type="dxa"/>
          </w:tcPr>
          <w:p w14:paraId="0B759666" w14:textId="390D0B04" w:rsidR="00791531" w:rsidRPr="004A3B6C" w:rsidRDefault="005D7A8A" w:rsidP="00791531">
            <w:pPr>
              <w:pStyle w:val="NoSpacing"/>
              <w:rPr>
                <w:rFonts w:ascii="Arial" w:hAnsi="Arial" w:cs="Arial"/>
                <w:sz w:val="28"/>
                <w:szCs w:val="28"/>
              </w:rPr>
            </w:pPr>
            <w:r>
              <w:rPr>
                <w:rFonts w:ascii="Arial" w:hAnsi="Arial" w:cs="Arial"/>
                <w:sz w:val="28"/>
                <w:szCs w:val="28"/>
              </w:rPr>
              <w:t>E93/23</w:t>
            </w:r>
          </w:p>
        </w:tc>
        <w:tc>
          <w:tcPr>
            <w:tcW w:w="8930" w:type="dxa"/>
          </w:tcPr>
          <w:p w14:paraId="6C8AEFC5" w14:textId="77777777" w:rsidR="00102A0C" w:rsidRDefault="005D7A8A" w:rsidP="004A3B6C">
            <w:pPr>
              <w:pStyle w:val="NoSpacing"/>
              <w:rPr>
                <w:rFonts w:ascii="Arial" w:hAnsi="Arial" w:cs="Arial"/>
                <w:b/>
                <w:bCs/>
                <w:sz w:val="28"/>
                <w:szCs w:val="28"/>
              </w:rPr>
            </w:pPr>
            <w:r w:rsidRPr="0058667F">
              <w:rPr>
                <w:rFonts w:ascii="Arial" w:hAnsi="Arial" w:cs="Arial"/>
                <w:b/>
                <w:bCs/>
                <w:sz w:val="28"/>
                <w:szCs w:val="28"/>
              </w:rPr>
              <w:t>Items for consideration at the next meeting Wednesday 20th September 2023 (moved from original date of 27th Sept due to no clerk being available).</w:t>
            </w:r>
          </w:p>
          <w:p w14:paraId="61EF7CD6" w14:textId="77777777" w:rsidR="0039688A" w:rsidRDefault="0039688A" w:rsidP="004A3B6C">
            <w:pPr>
              <w:pStyle w:val="NoSpacing"/>
              <w:rPr>
                <w:rFonts w:ascii="Arial" w:hAnsi="Arial" w:cs="Arial"/>
                <w:b/>
                <w:bCs/>
                <w:sz w:val="28"/>
                <w:szCs w:val="28"/>
              </w:rPr>
            </w:pPr>
          </w:p>
          <w:p w14:paraId="2FC4AAC5" w14:textId="1E75554C" w:rsidR="0039688A" w:rsidRDefault="0039688A" w:rsidP="0039688A">
            <w:pPr>
              <w:pStyle w:val="NoSpacing"/>
              <w:numPr>
                <w:ilvl w:val="0"/>
                <w:numId w:val="45"/>
              </w:numPr>
              <w:rPr>
                <w:rFonts w:ascii="Arial" w:hAnsi="Arial" w:cs="Arial"/>
                <w:sz w:val="28"/>
                <w:szCs w:val="28"/>
              </w:rPr>
            </w:pPr>
            <w:r>
              <w:rPr>
                <w:rFonts w:ascii="Arial" w:hAnsi="Arial" w:cs="Arial"/>
                <w:sz w:val="28"/>
                <w:szCs w:val="28"/>
              </w:rPr>
              <w:t>Cllr Catrin Maby attending November committee due to lack of availability before then.</w:t>
            </w:r>
          </w:p>
          <w:p w14:paraId="0A2CF030" w14:textId="77777777" w:rsidR="0039688A" w:rsidRDefault="0039688A" w:rsidP="0039688A">
            <w:pPr>
              <w:pStyle w:val="NoSpacing"/>
              <w:numPr>
                <w:ilvl w:val="0"/>
                <w:numId w:val="45"/>
              </w:numPr>
              <w:rPr>
                <w:rFonts w:ascii="Arial" w:hAnsi="Arial" w:cs="Arial"/>
                <w:sz w:val="28"/>
                <w:szCs w:val="28"/>
              </w:rPr>
            </w:pPr>
            <w:r>
              <w:rPr>
                <w:rFonts w:ascii="Arial" w:hAnsi="Arial" w:cs="Arial"/>
                <w:sz w:val="28"/>
                <w:szCs w:val="28"/>
              </w:rPr>
              <w:t>Update on NRW funding submission.</w:t>
            </w:r>
          </w:p>
          <w:p w14:paraId="39178E2A" w14:textId="725B17DE" w:rsidR="0039688A" w:rsidRPr="0039688A" w:rsidRDefault="0039688A" w:rsidP="0039688A">
            <w:pPr>
              <w:pStyle w:val="NoSpacing"/>
              <w:ind w:left="720"/>
              <w:rPr>
                <w:rFonts w:ascii="Arial" w:hAnsi="Arial" w:cs="Arial"/>
                <w:sz w:val="28"/>
                <w:szCs w:val="28"/>
              </w:rPr>
            </w:pPr>
          </w:p>
        </w:tc>
      </w:tr>
    </w:tbl>
    <w:p w14:paraId="165ECF89" w14:textId="77777777" w:rsidR="00777C0A" w:rsidRPr="004A3B6C" w:rsidRDefault="00777C0A" w:rsidP="00BF1FB9">
      <w:pPr>
        <w:pStyle w:val="NoSpacing"/>
        <w:ind w:left="-709"/>
        <w:rPr>
          <w:rFonts w:ascii="Arial" w:hAnsi="Arial" w:cs="Arial"/>
          <w:sz w:val="28"/>
          <w:szCs w:val="28"/>
        </w:rPr>
      </w:pPr>
    </w:p>
    <w:p w14:paraId="4E4C6734" w14:textId="7ABA7316" w:rsidR="00940458" w:rsidRPr="004A3B6C" w:rsidRDefault="00B35015" w:rsidP="00B94B9A">
      <w:pPr>
        <w:pStyle w:val="NoSpacing"/>
        <w:ind w:left="-709" w:firstLine="720"/>
        <w:rPr>
          <w:rFonts w:ascii="Arial" w:hAnsi="Arial" w:cs="Arial"/>
          <w:b/>
          <w:sz w:val="28"/>
          <w:szCs w:val="28"/>
        </w:rPr>
      </w:pPr>
      <w:r w:rsidRPr="004A3B6C">
        <w:rPr>
          <w:rFonts w:ascii="Arial" w:hAnsi="Arial" w:cs="Arial"/>
          <w:b/>
          <w:sz w:val="28"/>
          <w:szCs w:val="28"/>
        </w:rPr>
        <w:t>M</w:t>
      </w:r>
      <w:r w:rsidR="00940458" w:rsidRPr="004A3B6C">
        <w:rPr>
          <w:rFonts w:ascii="Arial" w:hAnsi="Arial" w:cs="Arial"/>
          <w:b/>
          <w:sz w:val="28"/>
          <w:szCs w:val="28"/>
        </w:rPr>
        <w:t>eeting ended at</w:t>
      </w:r>
      <w:r w:rsidR="00387DA4">
        <w:rPr>
          <w:rFonts w:ascii="Arial" w:hAnsi="Arial" w:cs="Arial"/>
          <w:b/>
          <w:sz w:val="28"/>
          <w:szCs w:val="28"/>
        </w:rPr>
        <w:t xml:space="preserve"> </w:t>
      </w:r>
      <w:r w:rsidR="0039688A">
        <w:rPr>
          <w:rFonts w:ascii="Arial" w:hAnsi="Arial" w:cs="Arial"/>
          <w:b/>
          <w:sz w:val="28"/>
          <w:szCs w:val="28"/>
        </w:rPr>
        <w:t>8:40pm</w:t>
      </w:r>
      <w:r w:rsidRPr="004A3B6C">
        <w:rPr>
          <w:rFonts w:ascii="Arial" w:hAnsi="Arial" w:cs="Arial"/>
          <w:b/>
          <w:sz w:val="28"/>
          <w:szCs w:val="28"/>
        </w:rPr>
        <w:t>.</w:t>
      </w:r>
    </w:p>
    <w:p w14:paraId="642004B7" w14:textId="0D242A3E" w:rsidR="00B94B9A" w:rsidRPr="004A3B6C" w:rsidRDefault="00B94B9A" w:rsidP="00B94B9A">
      <w:pPr>
        <w:pStyle w:val="NoSpacing"/>
        <w:ind w:left="-709" w:firstLine="720"/>
        <w:rPr>
          <w:rFonts w:ascii="Arial" w:hAnsi="Arial" w:cs="Arial"/>
          <w:b/>
          <w:sz w:val="28"/>
          <w:szCs w:val="28"/>
        </w:rPr>
      </w:pPr>
    </w:p>
    <w:p w14:paraId="3E38167A" w14:textId="303947D3"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723F83"/>
    <w:multiLevelType w:val="hybridMultilevel"/>
    <w:tmpl w:val="9C54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345E5"/>
    <w:multiLevelType w:val="hybridMultilevel"/>
    <w:tmpl w:val="2F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5"/>
  </w:num>
  <w:num w:numId="2" w16cid:durableId="1475560697">
    <w:abstractNumId w:val="29"/>
  </w:num>
  <w:num w:numId="3" w16cid:durableId="243953168">
    <w:abstractNumId w:val="12"/>
  </w:num>
  <w:num w:numId="4" w16cid:durableId="411046085">
    <w:abstractNumId w:val="11"/>
  </w:num>
  <w:num w:numId="5" w16cid:durableId="1211696667">
    <w:abstractNumId w:val="25"/>
  </w:num>
  <w:num w:numId="6" w16cid:durableId="1606693930">
    <w:abstractNumId w:val="1"/>
  </w:num>
  <w:num w:numId="7" w16cid:durableId="1688823030">
    <w:abstractNumId w:val="31"/>
  </w:num>
  <w:num w:numId="8" w16cid:durableId="242187166">
    <w:abstractNumId w:val="0"/>
  </w:num>
  <w:num w:numId="9" w16cid:durableId="1804274603">
    <w:abstractNumId w:val="14"/>
  </w:num>
  <w:num w:numId="10" w16cid:durableId="223100651">
    <w:abstractNumId w:val="20"/>
  </w:num>
  <w:num w:numId="11" w16cid:durableId="518586900">
    <w:abstractNumId w:val="2"/>
  </w:num>
  <w:num w:numId="12" w16cid:durableId="1913659277">
    <w:abstractNumId w:val="19"/>
  </w:num>
  <w:num w:numId="13" w16cid:durableId="225647938">
    <w:abstractNumId w:val="18"/>
  </w:num>
  <w:num w:numId="14" w16cid:durableId="1805923584">
    <w:abstractNumId w:val="17"/>
  </w:num>
  <w:num w:numId="15" w16cid:durableId="596056994">
    <w:abstractNumId w:val="38"/>
  </w:num>
  <w:num w:numId="16" w16cid:durableId="551233962">
    <w:abstractNumId w:val="39"/>
  </w:num>
  <w:num w:numId="17" w16cid:durableId="1357387777">
    <w:abstractNumId w:val="27"/>
  </w:num>
  <w:num w:numId="18" w16cid:durableId="1377315666">
    <w:abstractNumId w:val="41"/>
  </w:num>
  <w:num w:numId="19" w16cid:durableId="114644714">
    <w:abstractNumId w:val="37"/>
  </w:num>
  <w:num w:numId="20" w16cid:durableId="1526408539">
    <w:abstractNumId w:val="34"/>
  </w:num>
  <w:num w:numId="21" w16cid:durableId="1194224953">
    <w:abstractNumId w:val="8"/>
  </w:num>
  <w:num w:numId="22" w16cid:durableId="1356616253">
    <w:abstractNumId w:val="5"/>
  </w:num>
  <w:num w:numId="23" w16cid:durableId="1945184805">
    <w:abstractNumId w:val="30"/>
  </w:num>
  <w:num w:numId="24" w16cid:durableId="95953713">
    <w:abstractNumId w:val="13"/>
  </w:num>
  <w:num w:numId="25" w16cid:durableId="105269725">
    <w:abstractNumId w:val="28"/>
  </w:num>
  <w:num w:numId="26" w16cid:durableId="1273394901">
    <w:abstractNumId w:val="7"/>
  </w:num>
  <w:num w:numId="27" w16cid:durableId="688290178">
    <w:abstractNumId w:val="40"/>
  </w:num>
  <w:num w:numId="28" w16cid:durableId="156650651">
    <w:abstractNumId w:val="32"/>
  </w:num>
  <w:num w:numId="29" w16cid:durableId="1376663410">
    <w:abstractNumId w:val="3"/>
  </w:num>
  <w:num w:numId="30" w16cid:durableId="1860656134">
    <w:abstractNumId w:val="6"/>
  </w:num>
  <w:num w:numId="31" w16cid:durableId="1432122154">
    <w:abstractNumId w:val="22"/>
  </w:num>
  <w:num w:numId="32" w16cid:durableId="1728382656">
    <w:abstractNumId w:val="9"/>
  </w:num>
  <w:num w:numId="33" w16cid:durableId="1028604972">
    <w:abstractNumId w:val="23"/>
  </w:num>
  <w:num w:numId="34" w16cid:durableId="1278441602">
    <w:abstractNumId w:val="21"/>
  </w:num>
  <w:num w:numId="35" w16cid:durableId="2015767027">
    <w:abstractNumId w:val="33"/>
  </w:num>
  <w:num w:numId="36" w16cid:durableId="484202574">
    <w:abstractNumId w:val="44"/>
  </w:num>
  <w:num w:numId="37" w16cid:durableId="1645769129">
    <w:abstractNumId w:val="16"/>
  </w:num>
  <w:num w:numId="38" w16cid:durableId="887107059">
    <w:abstractNumId w:val="26"/>
  </w:num>
  <w:num w:numId="39" w16cid:durableId="107630917">
    <w:abstractNumId w:val="4"/>
  </w:num>
  <w:num w:numId="40" w16cid:durableId="1883248267">
    <w:abstractNumId w:val="43"/>
  </w:num>
  <w:num w:numId="41" w16cid:durableId="1425418273">
    <w:abstractNumId w:val="15"/>
  </w:num>
  <w:num w:numId="42" w16cid:durableId="490104332">
    <w:abstractNumId w:val="36"/>
  </w:num>
  <w:num w:numId="43" w16cid:durableId="487064104">
    <w:abstractNumId w:val="42"/>
  </w:num>
  <w:num w:numId="44" w16cid:durableId="953293120">
    <w:abstractNumId w:val="24"/>
  </w:num>
  <w:num w:numId="45" w16cid:durableId="211112423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40A6"/>
    <w:rsid w:val="000F4548"/>
    <w:rsid w:val="000F5B2A"/>
    <w:rsid w:val="000F6D88"/>
    <w:rsid w:val="00101722"/>
    <w:rsid w:val="00102A0C"/>
    <w:rsid w:val="00104824"/>
    <w:rsid w:val="00106968"/>
    <w:rsid w:val="0010766A"/>
    <w:rsid w:val="00110422"/>
    <w:rsid w:val="00111E8F"/>
    <w:rsid w:val="00112486"/>
    <w:rsid w:val="001126AD"/>
    <w:rsid w:val="00112A83"/>
    <w:rsid w:val="00112F1E"/>
    <w:rsid w:val="00114038"/>
    <w:rsid w:val="00114FA9"/>
    <w:rsid w:val="001170DB"/>
    <w:rsid w:val="00120611"/>
    <w:rsid w:val="00121D04"/>
    <w:rsid w:val="001232BD"/>
    <w:rsid w:val="00124FDA"/>
    <w:rsid w:val="00125171"/>
    <w:rsid w:val="00125EBC"/>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20D"/>
    <w:rsid w:val="001A1986"/>
    <w:rsid w:val="001A48EF"/>
    <w:rsid w:val="001A623D"/>
    <w:rsid w:val="001A6665"/>
    <w:rsid w:val="001A7312"/>
    <w:rsid w:val="001B10FA"/>
    <w:rsid w:val="001B12D6"/>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87DA4"/>
    <w:rsid w:val="00391F96"/>
    <w:rsid w:val="00393C18"/>
    <w:rsid w:val="00394F41"/>
    <w:rsid w:val="00396867"/>
    <w:rsid w:val="0039688A"/>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1F08"/>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4309"/>
    <w:rsid w:val="00566539"/>
    <w:rsid w:val="00571582"/>
    <w:rsid w:val="00572BC5"/>
    <w:rsid w:val="0057466A"/>
    <w:rsid w:val="00576238"/>
    <w:rsid w:val="00576EDF"/>
    <w:rsid w:val="005827ED"/>
    <w:rsid w:val="00583DAC"/>
    <w:rsid w:val="0058535B"/>
    <w:rsid w:val="00586499"/>
    <w:rsid w:val="0058667F"/>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C79C4"/>
    <w:rsid w:val="005D1597"/>
    <w:rsid w:val="005D1FA8"/>
    <w:rsid w:val="005D448F"/>
    <w:rsid w:val="005D6496"/>
    <w:rsid w:val="005D7138"/>
    <w:rsid w:val="005D7A8A"/>
    <w:rsid w:val="005D7D21"/>
    <w:rsid w:val="005E1112"/>
    <w:rsid w:val="005E1E44"/>
    <w:rsid w:val="005E3A41"/>
    <w:rsid w:val="005E3B38"/>
    <w:rsid w:val="005E3F43"/>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3AE9"/>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70F"/>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5039"/>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6AB1"/>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A38"/>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online.monmouthshire.gov.uk/online-applications/applicationDetails.do?activeTab=documents&amp;keyVal=RX2C0YKYIA600" TargetMode="External"/><Relationship Id="rId13" Type="http://schemas.openxmlformats.org/officeDocument/2006/relationships/hyperlink" Target="https://planningonline.monmouthshire.gov.uk/online-applications/applicationDetails.do?activeTab=documents&amp;keyVal=RXL08TKYIEF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ningonline.monmouthshire.gov.uk/online-applications/applicationDetails.do?activeTab=documents&amp;keyVal=RXMRDAKY029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online.monmouthshire.gov.uk/online-applications/applicationDetails.do?activeTab=documents&amp;keyVal=RXD7M3KYICE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ningonline.monmouthshire.gov.uk/online-applications/applicationDetails.do?activeTab=documents&amp;keyVal=RWWS0IKYI8B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nningonline.monmouthshire.gov.uk/online-applications/applicationDetails.do?activeTab=documents&amp;keyVal=RX2C16KYIA7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5</cp:revision>
  <cp:lastPrinted>2023-06-21T17:32:00Z</cp:lastPrinted>
  <dcterms:created xsi:type="dcterms:W3CDTF">2023-07-22T13:37:00Z</dcterms:created>
  <dcterms:modified xsi:type="dcterms:W3CDTF">2023-09-20T17:44:00Z</dcterms:modified>
</cp:coreProperties>
</file>