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25E68F2B" w14:textId="0D78F3C7" w:rsidR="00A15A53" w:rsidRPr="002A6299"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294265" w:rsidRPr="002A6299">
        <w:rPr>
          <w:rFonts w:ascii="Arial" w:hAnsi="Arial" w:cs="Arial"/>
          <w:b/>
          <w:sz w:val="28"/>
          <w:szCs w:val="28"/>
        </w:rPr>
        <w:t>FULL COUNCIL</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2F3CE4">
        <w:rPr>
          <w:rFonts w:ascii="Arial" w:hAnsi="Arial" w:cs="Arial"/>
          <w:b/>
          <w:sz w:val="28"/>
          <w:szCs w:val="28"/>
        </w:rPr>
        <w:t>13</w:t>
      </w:r>
      <w:r w:rsidR="002F3CE4" w:rsidRPr="002F3CE4">
        <w:rPr>
          <w:rFonts w:ascii="Arial" w:hAnsi="Arial" w:cs="Arial"/>
          <w:b/>
          <w:sz w:val="28"/>
          <w:szCs w:val="28"/>
          <w:vertAlign w:val="superscript"/>
        </w:rPr>
        <w:t>TH</w:t>
      </w:r>
      <w:r w:rsidR="002F3CE4">
        <w:rPr>
          <w:rFonts w:ascii="Arial" w:hAnsi="Arial" w:cs="Arial"/>
          <w:b/>
          <w:sz w:val="28"/>
          <w:szCs w:val="28"/>
        </w:rPr>
        <w:t xml:space="preserve"> SEPTEMBER</w:t>
      </w:r>
      <w:r w:rsidR="00D26F23">
        <w:rPr>
          <w:rFonts w:ascii="Arial" w:hAnsi="Arial" w:cs="Arial"/>
          <w:b/>
          <w:sz w:val="28"/>
          <w:szCs w:val="28"/>
        </w:rPr>
        <w:t xml:space="preserv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0E2659" w:rsidRPr="002A6299">
        <w:rPr>
          <w:rFonts w:ascii="Arial" w:hAnsi="Arial" w:cs="Arial"/>
          <w:b/>
          <w:sz w:val="28"/>
          <w:szCs w:val="28"/>
        </w:rPr>
        <w:t>7</w:t>
      </w:r>
      <w:r w:rsidR="0098692A" w:rsidRPr="002A6299">
        <w:rPr>
          <w:rFonts w:ascii="Arial" w:hAnsi="Arial" w:cs="Arial"/>
          <w:b/>
          <w:sz w:val="28"/>
          <w:szCs w:val="28"/>
        </w:rPr>
        <w:t>:</w:t>
      </w:r>
      <w:r w:rsidR="000D4927" w:rsidRPr="002A6299">
        <w:rPr>
          <w:rFonts w:ascii="Arial" w:hAnsi="Arial" w:cs="Arial"/>
          <w:b/>
          <w:sz w:val="28"/>
          <w:szCs w:val="28"/>
        </w:rPr>
        <w:t>00</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26D2A814" w14:textId="68359EF5" w:rsidR="0098692A"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B575D" w:rsidRPr="002A6299">
        <w:rPr>
          <w:rFonts w:ascii="Arial" w:hAnsi="Arial" w:cs="Arial"/>
          <w:sz w:val="28"/>
          <w:szCs w:val="28"/>
        </w:rPr>
        <w:tab/>
      </w:r>
      <w:r w:rsidR="00D26F23">
        <w:rPr>
          <w:rFonts w:ascii="Arial" w:hAnsi="Arial" w:cs="Arial"/>
          <w:sz w:val="28"/>
          <w:szCs w:val="28"/>
        </w:rPr>
        <w:t>Cllr A Wilde</w:t>
      </w:r>
      <w:r w:rsidR="0098692A" w:rsidRPr="002A6299">
        <w:rPr>
          <w:rFonts w:ascii="Arial" w:hAnsi="Arial" w:cs="Arial"/>
          <w:sz w:val="28"/>
          <w:szCs w:val="28"/>
        </w:rPr>
        <w:t xml:space="preserve"> (Chair)</w:t>
      </w:r>
    </w:p>
    <w:p w14:paraId="53262A18" w14:textId="6B84584F" w:rsidR="0098692A"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98692A" w:rsidRPr="002A6299">
        <w:rPr>
          <w:rFonts w:ascii="Arial" w:hAnsi="Arial" w:cs="Arial"/>
          <w:sz w:val="28"/>
          <w:szCs w:val="28"/>
        </w:rPr>
        <w:t>Cllr P Bowyer</w:t>
      </w:r>
    </w:p>
    <w:p w14:paraId="4A67725B" w14:textId="06F16F01"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Barnes</w:t>
      </w:r>
    </w:p>
    <w:p w14:paraId="0168ED1A" w14:textId="5BEF8C5A" w:rsidR="000D4927"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0D4927" w:rsidRPr="002A6299">
        <w:rPr>
          <w:rFonts w:ascii="Arial" w:hAnsi="Arial" w:cs="Arial"/>
          <w:sz w:val="28"/>
          <w:szCs w:val="28"/>
        </w:rPr>
        <w:t>Cllr S Burch</w:t>
      </w:r>
    </w:p>
    <w:p w14:paraId="52258D8F" w14:textId="56F9755D" w:rsid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K Eldridge</w:t>
      </w:r>
    </w:p>
    <w:p w14:paraId="47FFE042" w14:textId="70747BE8"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2DC1826B" w14:textId="03ADDE45" w:rsidR="000D4927"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r>
      <w:r w:rsidR="000D4927" w:rsidRPr="002A6299">
        <w:rPr>
          <w:rFonts w:ascii="Arial" w:hAnsi="Arial" w:cs="Arial"/>
          <w:sz w:val="28"/>
          <w:szCs w:val="28"/>
        </w:rPr>
        <w:t>Cllr C Holland</w:t>
      </w:r>
    </w:p>
    <w:p w14:paraId="6A9C2F83" w14:textId="2EBD6D67"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Jones</w:t>
      </w:r>
    </w:p>
    <w:p w14:paraId="17EB227A" w14:textId="3F46FECE" w:rsidR="00D26F23" w:rsidRPr="002A6299" w:rsidRDefault="00D26F23" w:rsidP="0098692A">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D26F23">
        <w:rPr>
          <w:rFonts w:ascii="Arial" w:hAnsi="Arial" w:cs="Arial"/>
          <w:sz w:val="28"/>
          <w:szCs w:val="28"/>
        </w:rPr>
        <w:t>Cllr T Konieczny</w:t>
      </w:r>
    </w:p>
    <w:p w14:paraId="341AD333" w14:textId="688177B4"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B Nicholson</w:t>
      </w:r>
    </w:p>
    <w:p w14:paraId="49DA26BB" w14:textId="2F893D2B"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Powell</w:t>
      </w:r>
    </w:p>
    <w:p w14:paraId="5B0CA037" w14:textId="29244A85"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22C8FD12" w14:textId="2A922EA8" w:rsidR="00D26F23" w:rsidRDefault="00D26F23" w:rsidP="00D26F23">
      <w:pPr>
        <w:pStyle w:val="NoSpacing"/>
        <w:ind w:left="720" w:firstLine="720"/>
        <w:rPr>
          <w:rFonts w:ascii="Arial" w:hAnsi="Arial" w:cs="Arial"/>
          <w:sz w:val="28"/>
          <w:szCs w:val="28"/>
        </w:rPr>
      </w:pPr>
      <w:r>
        <w:rPr>
          <w:rFonts w:ascii="Arial" w:hAnsi="Arial" w:cs="Arial"/>
          <w:sz w:val="28"/>
          <w:szCs w:val="28"/>
        </w:rPr>
        <w:t>Cllr G Wilde</w:t>
      </w:r>
    </w:p>
    <w:p w14:paraId="082335BE" w14:textId="334C3875" w:rsidR="002F3CE4" w:rsidRPr="002A6299" w:rsidRDefault="002F3CE4" w:rsidP="00D26F23">
      <w:pPr>
        <w:pStyle w:val="NoSpacing"/>
        <w:ind w:left="720" w:firstLine="720"/>
        <w:rPr>
          <w:rFonts w:ascii="Arial" w:hAnsi="Arial" w:cs="Arial"/>
          <w:sz w:val="28"/>
          <w:szCs w:val="28"/>
        </w:rPr>
      </w:pPr>
      <w:r>
        <w:rPr>
          <w:rFonts w:ascii="Arial" w:hAnsi="Arial" w:cs="Arial"/>
          <w:sz w:val="28"/>
          <w:szCs w:val="28"/>
        </w:rPr>
        <w:t>Cllr L Wright</w:t>
      </w:r>
    </w:p>
    <w:p w14:paraId="446B6C64" w14:textId="77777777" w:rsidR="000D4927" w:rsidRPr="002A6299" w:rsidRDefault="000D4927" w:rsidP="0098692A">
      <w:pPr>
        <w:pStyle w:val="NoSpacing"/>
        <w:rPr>
          <w:rFonts w:ascii="Arial" w:hAnsi="Arial" w:cs="Arial"/>
          <w:sz w:val="28"/>
          <w:szCs w:val="28"/>
        </w:rPr>
      </w:pPr>
    </w:p>
    <w:p w14:paraId="6DA913A9" w14:textId="36C9FB91"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r w:rsidR="00BA6AB5">
        <w:rPr>
          <w:rFonts w:ascii="Arial" w:hAnsi="Arial" w:cs="Arial"/>
          <w:b/>
          <w:sz w:val="28"/>
          <w:szCs w:val="28"/>
        </w:rPr>
        <w:t xml:space="preserve">: </w:t>
      </w:r>
      <w:r w:rsidRPr="002A6299">
        <w:rPr>
          <w:rFonts w:ascii="Arial" w:hAnsi="Arial" w:cs="Arial"/>
          <w:b/>
          <w:sz w:val="28"/>
          <w:szCs w:val="28"/>
        </w:rPr>
        <w:tab/>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6871E891" w14:textId="6B7ECAD0" w:rsidR="00B33A0E" w:rsidRDefault="00BA6AB5" w:rsidP="00D26F23">
      <w:pPr>
        <w:pStyle w:val="NoSpacing"/>
        <w:rPr>
          <w:rFonts w:ascii="Arial" w:hAnsi="Arial" w:cs="Arial"/>
          <w:sz w:val="28"/>
          <w:szCs w:val="28"/>
        </w:rPr>
      </w:pPr>
      <w:r>
        <w:rPr>
          <w:rFonts w:ascii="Arial" w:hAnsi="Arial" w:cs="Arial"/>
          <w:b/>
          <w:sz w:val="28"/>
          <w:szCs w:val="28"/>
        </w:rPr>
        <w:t>Officer i</w:t>
      </w:r>
      <w:r w:rsidR="00BF1FB9" w:rsidRPr="002A6299">
        <w:rPr>
          <w:rFonts w:ascii="Arial" w:hAnsi="Arial" w:cs="Arial"/>
          <w:b/>
          <w:sz w:val="28"/>
          <w:szCs w:val="28"/>
        </w:rPr>
        <w:t>n attendance</w:t>
      </w:r>
      <w:r w:rsidR="00777C0A" w:rsidRPr="002A6299">
        <w:rPr>
          <w:rFonts w:ascii="Arial" w:hAnsi="Arial" w:cs="Arial"/>
          <w:sz w:val="28"/>
          <w:szCs w:val="28"/>
        </w:rPr>
        <w:t>:</w:t>
      </w:r>
      <w:r>
        <w:rPr>
          <w:rFonts w:ascii="Arial" w:hAnsi="Arial" w:cs="Arial"/>
          <w:sz w:val="28"/>
          <w:szCs w:val="28"/>
        </w:rPr>
        <w:tab/>
      </w:r>
      <w:r w:rsidR="00FE7752" w:rsidRPr="002A6299">
        <w:rPr>
          <w:rFonts w:ascii="Arial" w:hAnsi="Arial" w:cs="Arial"/>
          <w:sz w:val="28"/>
          <w:szCs w:val="28"/>
        </w:rPr>
        <w:t>S Rosser</w:t>
      </w:r>
      <w:r w:rsidR="00880472" w:rsidRPr="002A6299">
        <w:rPr>
          <w:rFonts w:ascii="Arial" w:hAnsi="Arial" w:cs="Arial"/>
          <w:sz w:val="28"/>
          <w:szCs w:val="28"/>
        </w:rPr>
        <w:t xml:space="preserve"> - </w:t>
      </w:r>
      <w:r w:rsidR="00777C0A" w:rsidRPr="002A6299">
        <w:rPr>
          <w:rFonts w:ascii="Arial" w:hAnsi="Arial" w:cs="Arial"/>
          <w:sz w:val="28"/>
          <w:szCs w:val="28"/>
        </w:rPr>
        <w:t>Town Clerk</w:t>
      </w:r>
    </w:p>
    <w:p w14:paraId="71910920" w14:textId="1CF957C0" w:rsidR="00BA6AB5" w:rsidRDefault="00BA6AB5" w:rsidP="00D26F23">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Cllr P Griffiths – Monmouthshire County Council</w:t>
      </w:r>
    </w:p>
    <w:p w14:paraId="4225277B" w14:textId="24A829E2" w:rsidR="00BA6AB5" w:rsidRDefault="00BA6AB5" w:rsidP="00D26F23">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Fordham – Monmouthshire County Council</w:t>
      </w:r>
    </w:p>
    <w:p w14:paraId="7223C848" w14:textId="77777777" w:rsidR="002F3CE4" w:rsidRDefault="002F3CE4" w:rsidP="00D26F23">
      <w:pPr>
        <w:pStyle w:val="NoSpacing"/>
        <w:rPr>
          <w:rFonts w:ascii="Arial" w:hAnsi="Arial" w:cs="Arial"/>
          <w:sz w:val="28"/>
          <w:szCs w:val="28"/>
        </w:rPr>
      </w:pPr>
    </w:p>
    <w:p w14:paraId="3C471C10" w14:textId="2B0B7F6E" w:rsidR="002F3CE4" w:rsidRPr="00BA6AB5" w:rsidRDefault="002F3CE4" w:rsidP="00D26F23">
      <w:pPr>
        <w:pStyle w:val="NoSpacing"/>
        <w:rPr>
          <w:rFonts w:ascii="Arial" w:hAnsi="Arial" w:cs="Arial"/>
          <w:sz w:val="28"/>
          <w:szCs w:val="28"/>
        </w:rPr>
      </w:pPr>
      <w:r w:rsidRPr="002F3CE4">
        <w:rPr>
          <w:rFonts w:ascii="Arial" w:hAnsi="Arial" w:cs="Arial"/>
          <w:b/>
          <w:bCs/>
          <w:sz w:val="28"/>
          <w:szCs w:val="28"/>
        </w:rPr>
        <w:t>Public</w:t>
      </w:r>
      <w:r w:rsidR="00BA6AB5">
        <w:rPr>
          <w:rFonts w:ascii="Arial" w:hAnsi="Arial" w:cs="Arial"/>
          <w:b/>
          <w:bCs/>
          <w:sz w:val="28"/>
          <w:szCs w:val="28"/>
        </w:rPr>
        <w:t xml:space="preserve"> in attendance</w:t>
      </w:r>
      <w:r w:rsidRPr="002F3CE4">
        <w:rPr>
          <w:rFonts w:ascii="Arial" w:hAnsi="Arial" w:cs="Arial"/>
          <w:b/>
          <w:bCs/>
          <w:sz w:val="28"/>
          <w:szCs w:val="28"/>
        </w:rPr>
        <w:t xml:space="preserve">: </w:t>
      </w:r>
      <w:r w:rsidR="00BA6AB5" w:rsidRPr="00BA6AB5">
        <w:rPr>
          <w:rFonts w:ascii="Arial" w:hAnsi="Arial" w:cs="Arial"/>
          <w:sz w:val="28"/>
          <w:szCs w:val="28"/>
        </w:rPr>
        <w:t>D Cole, A Michie, C Bransom</w:t>
      </w:r>
    </w:p>
    <w:p w14:paraId="12EA9DF5" w14:textId="77777777" w:rsidR="002F3CE4" w:rsidRDefault="002F3CE4" w:rsidP="00D26F23">
      <w:pPr>
        <w:pStyle w:val="NoSpacing"/>
        <w:rPr>
          <w:rFonts w:ascii="Arial" w:hAnsi="Arial" w:cs="Arial"/>
          <w:sz w:val="28"/>
          <w:szCs w:val="28"/>
        </w:rPr>
      </w:pPr>
    </w:p>
    <w:p w14:paraId="58100557" w14:textId="79A9B125" w:rsidR="003A5EE9" w:rsidRDefault="003A5EE9" w:rsidP="003A5EE9">
      <w:pPr>
        <w:pStyle w:val="NoSpacing"/>
        <w:rPr>
          <w:rFonts w:ascii="Arial" w:hAnsi="Arial" w:cs="Arial"/>
          <w:sz w:val="24"/>
          <w:szCs w:val="24"/>
        </w:rPr>
      </w:pP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3ECF8B53" w:rsidR="00EB756F" w:rsidRPr="002A6299" w:rsidRDefault="00294265" w:rsidP="00C175FC">
            <w:pPr>
              <w:pStyle w:val="NoSpacing"/>
              <w:rPr>
                <w:rFonts w:ascii="Arial" w:hAnsi="Arial" w:cs="Arial"/>
                <w:sz w:val="28"/>
                <w:szCs w:val="28"/>
              </w:rPr>
            </w:pPr>
            <w:r w:rsidRPr="002A6299">
              <w:rPr>
                <w:rFonts w:ascii="Arial" w:hAnsi="Arial" w:cs="Arial"/>
                <w:sz w:val="28"/>
                <w:szCs w:val="28"/>
              </w:rPr>
              <w:t>FC</w:t>
            </w:r>
            <w:r w:rsidR="002F3CE4">
              <w:rPr>
                <w:rFonts w:ascii="Arial" w:hAnsi="Arial" w:cs="Arial"/>
                <w:sz w:val="28"/>
                <w:szCs w:val="28"/>
              </w:rPr>
              <w:t>28</w:t>
            </w:r>
            <w:r w:rsidR="001F4B5C" w:rsidRPr="002A6299">
              <w:rPr>
                <w:rFonts w:ascii="Arial" w:hAnsi="Arial" w:cs="Arial"/>
                <w:sz w:val="28"/>
                <w:szCs w:val="28"/>
              </w:rPr>
              <w:t>/23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27261CD2" w14:textId="7F12D358" w:rsidR="00D26F23" w:rsidRPr="002A6299" w:rsidRDefault="00D26F23" w:rsidP="00015AD7">
            <w:pPr>
              <w:pStyle w:val="NoSpacing"/>
              <w:rPr>
                <w:rFonts w:ascii="Arial" w:hAnsi="Arial" w:cs="Arial"/>
                <w:sz w:val="28"/>
                <w:szCs w:val="28"/>
              </w:rPr>
            </w:pPr>
            <w:r>
              <w:rPr>
                <w:rFonts w:ascii="Arial" w:hAnsi="Arial" w:cs="Arial"/>
                <w:sz w:val="28"/>
                <w:szCs w:val="28"/>
              </w:rPr>
              <w:t xml:space="preserve">Apologies were received from Cllrs </w:t>
            </w:r>
            <w:r w:rsidR="00BA6AB5">
              <w:rPr>
                <w:rFonts w:ascii="Arial" w:hAnsi="Arial" w:cs="Arial"/>
                <w:sz w:val="28"/>
                <w:szCs w:val="28"/>
              </w:rPr>
              <w:t xml:space="preserve">Brocklesby, Groucutt, and Callard, and it was resolved by all Councillors present to accept their reasons for absence. </w:t>
            </w:r>
          </w:p>
          <w:p w14:paraId="2C091A96" w14:textId="7068F7C6" w:rsidR="0098692A" w:rsidRPr="002A6299" w:rsidRDefault="0098692A" w:rsidP="00D26F23">
            <w:pPr>
              <w:pStyle w:val="NoSpacing"/>
              <w:rPr>
                <w:rFonts w:ascii="Arial" w:hAnsi="Arial" w:cs="Arial"/>
                <w:b/>
                <w:sz w:val="28"/>
                <w:szCs w:val="28"/>
              </w:rPr>
            </w:pPr>
          </w:p>
        </w:tc>
      </w:tr>
      <w:tr w:rsidR="00777C0A" w14:paraId="13C98168" w14:textId="77777777" w:rsidTr="00C84DB3">
        <w:tc>
          <w:tcPr>
            <w:tcW w:w="1305" w:type="dxa"/>
          </w:tcPr>
          <w:p w14:paraId="65D5A706" w14:textId="70F16ACB" w:rsidR="00777C0A" w:rsidRPr="002A6299" w:rsidRDefault="00294265" w:rsidP="00C175FC">
            <w:pPr>
              <w:pStyle w:val="NoSpacing"/>
              <w:rPr>
                <w:rFonts w:ascii="Arial" w:hAnsi="Arial" w:cs="Arial"/>
                <w:sz w:val="28"/>
                <w:szCs w:val="28"/>
              </w:rPr>
            </w:pPr>
            <w:r w:rsidRPr="002A6299">
              <w:rPr>
                <w:rFonts w:ascii="Arial" w:hAnsi="Arial" w:cs="Arial"/>
                <w:sz w:val="28"/>
                <w:szCs w:val="28"/>
              </w:rPr>
              <w:t>FC</w:t>
            </w:r>
            <w:r w:rsidR="00D26F23">
              <w:rPr>
                <w:rFonts w:ascii="Arial" w:hAnsi="Arial" w:cs="Arial"/>
                <w:sz w:val="28"/>
                <w:szCs w:val="28"/>
              </w:rPr>
              <w:t>2</w:t>
            </w:r>
            <w:r w:rsidR="002F3CE4">
              <w:rPr>
                <w:rFonts w:ascii="Arial" w:hAnsi="Arial" w:cs="Arial"/>
                <w:sz w:val="28"/>
                <w:szCs w:val="28"/>
              </w:rPr>
              <w:t>9</w:t>
            </w:r>
            <w:r w:rsidR="001F4B5C" w:rsidRPr="002A6299">
              <w:rPr>
                <w:rFonts w:ascii="Arial" w:hAnsi="Arial" w:cs="Arial"/>
                <w:sz w:val="28"/>
                <w:szCs w:val="28"/>
              </w:rPr>
              <w:t>/23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7CF6CCC2" w14:textId="77777777" w:rsidR="002A6299" w:rsidRDefault="000756BF" w:rsidP="00D26F23">
            <w:pPr>
              <w:pStyle w:val="NoSpacing"/>
              <w:rPr>
                <w:rFonts w:ascii="Arial" w:hAnsi="Arial" w:cs="Arial"/>
                <w:sz w:val="28"/>
                <w:szCs w:val="28"/>
              </w:rPr>
            </w:pPr>
            <w:r>
              <w:rPr>
                <w:rFonts w:ascii="Arial" w:hAnsi="Arial" w:cs="Arial"/>
                <w:sz w:val="28"/>
                <w:szCs w:val="28"/>
              </w:rPr>
              <w:t>No declarations of interest were received.</w:t>
            </w:r>
          </w:p>
          <w:p w14:paraId="24BA227B" w14:textId="33EAF106" w:rsidR="000756BF" w:rsidRPr="002A6299" w:rsidRDefault="000756BF" w:rsidP="00D26F23">
            <w:pPr>
              <w:pStyle w:val="NoSpacing"/>
              <w:rPr>
                <w:rFonts w:ascii="Arial" w:hAnsi="Arial" w:cs="Arial"/>
                <w:sz w:val="28"/>
                <w:szCs w:val="28"/>
              </w:rPr>
            </w:pPr>
          </w:p>
        </w:tc>
      </w:tr>
      <w:tr w:rsidR="00A030DC" w14:paraId="19FA3E4F" w14:textId="77777777" w:rsidTr="00C84DB3">
        <w:tc>
          <w:tcPr>
            <w:tcW w:w="1305" w:type="dxa"/>
          </w:tcPr>
          <w:p w14:paraId="34763984" w14:textId="074B8E87" w:rsidR="00A030DC" w:rsidRPr="002A6299" w:rsidRDefault="00BA6AB5" w:rsidP="00C175FC">
            <w:pPr>
              <w:pStyle w:val="NoSpacing"/>
              <w:rPr>
                <w:rFonts w:ascii="Arial" w:hAnsi="Arial" w:cs="Arial"/>
                <w:sz w:val="28"/>
                <w:szCs w:val="28"/>
              </w:rPr>
            </w:pPr>
            <w:r>
              <w:rPr>
                <w:rFonts w:ascii="Arial" w:hAnsi="Arial" w:cs="Arial"/>
                <w:sz w:val="28"/>
                <w:szCs w:val="28"/>
              </w:rPr>
              <w:t>FC30/23</w:t>
            </w:r>
          </w:p>
        </w:tc>
        <w:tc>
          <w:tcPr>
            <w:tcW w:w="8618" w:type="dxa"/>
          </w:tcPr>
          <w:p w14:paraId="421D6262" w14:textId="77777777" w:rsidR="000756BF" w:rsidRPr="00BA6AB5" w:rsidRDefault="00BA6AB5" w:rsidP="002F3CE4">
            <w:pPr>
              <w:pStyle w:val="NoSpacing"/>
              <w:jc w:val="both"/>
              <w:rPr>
                <w:rFonts w:ascii="Arial" w:hAnsi="Arial" w:cs="Arial"/>
                <w:b/>
                <w:bCs/>
                <w:sz w:val="28"/>
                <w:szCs w:val="28"/>
              </w:rPr>
            </w:pPr>
            <w:r w:rsidRPr="00BA6AB5">
              <w:rPr>
                <w:rFonts w:ascii="Arial" w:hAnsi="Arial" w:cs="Arial"/>
                <w:b/>
                <w:bCs/>
                <w:sz w:val="28"/>
                <w:szCs w:val="28"/>
              </w:rPr>
              <w:t>To receive and approve the minutes of the last meeting held on 7th June 2023.</w:t>
            </w:r>
          </w:p>
          <w:p w14:paraId="404E3557" w14:textId="77777777" w:rsidR="00BA6AB5" w:rsidRDefault="00BA6AB5" w:rsidP="002F3CE4">
            <w:pPr>
              <w:pStyle w:val="NoSpacing"/>
              <w:jc w:val="both"/>
              <w:rPr>
                <w:rFonts w:ascii="Arial" w:hAnsi="Arial" w:cs="Arial"/>
                <w:sz w:val="28"/>
                <w:szCs w:val="28"/>
              </w:rPr>
            </w:pPr>
          </w:p>
          <w:p w14:paraId="5B8BE9AB" w14:textId="77777777" w:rsidR="00BA6AB5" w:rsidRDefault="00BA6AB5" w:rsidP="002F3CE4">
            <w:pPr>
              <w:pStyle w:val="NoSpacing"/>
              <w:jc w:val="both"/>
              <w:rPr>
                <w:rFonts w:ascii="Arial" w:hAnsi="Arial" w:cs="Arial"/>
                <w:sz w:val="28"/>
                <w:szCs w:val="28"/>
              </w:rPr>
            </w:pPr>
            <w:r>
              <w:rPr>
                <w:rFonts w:ascii="Arial" w:hAnsi="Arial" w:cs="Arial"/>
                <w:sz w:val="28"/>
                <w:szCs w:val="28"/>
              </w:rPr>
              <w:t>Cllr Konieczny proposed the minutes from 7</w:t>
            </w:r>
            <w:r w:rsidRPr="00BA6AB5">
              <w:rPr>
                <w:rFonts w:ascii="Arial" w:hAnsi="Arial" w:cs="Arial"/>
                <w:sz w:val="28"/>
                <w:szCs w:val="28"/>
                <w:vertAlign w:val="superscript"/>
              </w:rPr>
              <w:t>th</w:t>
            </w:r>
            <w:r>
              <w:rPr>
                <w:rFonts w:ascii="Arial" w:hAnsi="Arial" w:cs="Arial"/>
                <w:sz w:val="28"/>
                <w:szCs w:val="28"/>
              </w:rPr>
              <w:t xml:space="preserve"> June 2023 were accepted as a true and accurate record, seconded by Cllr Holland.  All councillors resolved to accept the proposal. </w:t>
            </w:r>
          </w:p>
          <w:p w14:paraId="0C970DD4" w14:textId="4A8B35E6" w:rsidR="00BA6AB5" w:rsidRPr="000756BF" w:rsidRDefault="00BA6AB5" w:rsidP="002F3CE4">
            <w:pPr>
              <w:pStyle w:val="NoSpacing"/>
              <w:jc w:val="both"/>
              <w:rPr>
                <w:rFonts w:ascii="Arial" w:hAnsi="Arial" w:cs="Arial"/>
                <w:sz w:val="28"/>
                <w:szCs w:val="28"/>
              </w:rPr>
            </w:pPr>
          </w:p>
        </w:tc>
      </w:tr>
      <w:tr w:rsidR="00F658D2" w14:paraId="705B2B0F" w14:textId="77777777" w:rsidTr="00C84DB3">
        <w:tc>
          <w:tcPr>
            <w:tcW w:w="1305" w:type="dxa"/>
          </w:tcPr>
          <w:p w14:paraId="6A7206EE" w14:textId="0CA373EC" w:rsidR="00F658D2" w:rsidRPr="002A6299" w:rsidRDefault="00BA6AB5" w:rsidP="00C175FC">
            <w:pPr>
              <w:pStyle w:val="NoSpacing"/>
              <w:rPr>
                <w:rFonts w:ascii="Arial" w:hAnsi="Arial" w:cs="Arial"/>
                <w:sz w:val="28"/>
                <w:szCs w:val="28"/>
              </w:rPr>
            </w:pPr>
            <w:r>
              <w:rPr>
                <w:rFonts w:ascii="Arial" w:hAnsi="Arial" w:cs="Arial"/>
                <w:sz w:val="28"/>
                <w:szCs w:val="28"/>
              </w:rPr>
              <w:lastRenderedPageBreak/>
              <w:t>FC31/23</w:t>
            </w:r>
          </w:p>
        </w:tc>
        <w:tc>
          <w:tcPr>
            <w:tcW w:w="8618" w:type="dxa"/>
          </w:tcPr>
          <w:p w14:paraId="359B2004" w14:textId="77777777" w:rsidR="000756BF" w:rsidRPr="00BA6AB5" w:rsidRDefault="00BA6AB5" w:rsidP="003F11EB">
            <w:pPr>
              <w:pStyle w:val="NoSpacing"/>
              <w:jc w:val="both"/>
              <w:rPr>
                <w:rFonts w:ascii="Arial" w:hAnsi="Arial" w:cs="Arial"/>
                <w:b/>
                <w:sz w:val="28"/>
                <w:szCs w:val="28"/>
              </w:rPr>
            </w:pPr>
            <w:r w:rsidRPr="00BA6AB5">
              <w:rPr>
                <w:rFonts w:ascii="Arial" w:hAnsi="Arial" w:cs="Arial"/>
                <w:b/>
                <w:sz w:val="28"/>
                <w:szCs w:val="28"/>
              </w:rPr>
              <w:t xml:space="preserve">To receive a presentation and Place Making update from Cllr Paul Griffiths, Dan </w:t>
            </w:r>
            <w:proofErr w:type="gramStart"/>
            <w:r w:rsidRPr="00BA6AB5">
              <w:rPr>
                <w:rFonts w:ascii="Arial" w:hAnsi="Arial" w:cs="Arial"/>
                <w:b/>
                <w:sz w:val="28"/>
                <w:szCs w:val="28"/>
              </w:rPr>
              <w:t>Fordham</w:t>
            </w:r>
            <w:proofErr w:type="gramEnd"/>
            <w:r w:rsidRPr="00BA6AB5">
              <w:rPr>
                <w:rFonts w:ascii="Arial" w:hAnsi="Arial" w:cs="Arial"/>
                <w:b/>
                <w:sz w:val="28"/>
                <w:szCs w:val="28"/>
              </w:rPr>
              <w:t xml:space="preserve"> and Claire Sullivan from Monmouthshire County Council.  </w:t>
            </w:r>
          </w:p>
          <w:p w14:paraId="6B287989" w14:textId="77777777" w:rsidR="00BA6AB5" w:rsidRDefault="00BA6AB5" w:rsidP="003F11EB">
            <w:pPr>
              <w:pStyle w:val="NoSpacing"/>
              <w:jc w:val="both"/>
              <w:rPr>
                <w:rFonts w:ascii="Arial" w:hAnsi="Arial" w:cs="Arial"/>
                <w:bCs/>
                <w:sz w:val="28"/>
                <w:szCs w:val="28"/>
              </w:rPr>
            </w:pPr>
          </w:p>
          <w:p w14:paraId="0D91DE7C" w14:textId="77777777" w:rsidR="00BA6AB5" w:rsidRDefault="00650AA6" w:rsidP="003F11EB">
            <w:pPr>
              <w:pStyle w:val="NoSpacing"/>
              <w:jc w:val="both"/>
              <w:rPr>
                <w:rFonts w:ascii="Arial" w:hAnsi="Arial" w:cs="Arial"/>
                <w:bCs/>
                <w:sz w:val="28"/>
                <w:szCs w:val="28"/>
              </w:rPr>
            </w:pPr>
            <w:r>
              <w:rPr>
                <w:rFonts w:ascii="Arial" w:hAnsi="Arial" w:cs="Arial"/>
                <w:bCs/>
                <w:sz w:val="28"/>
                <w:szCs w:val="28"/>
              </w:rPr>
              <w:t xml:space="preserve">Cllr A Wilde welcomed Cllr Griffiths and Dan Fordham to the meeting.  Cllr Griffiths recapped they had attended previously to speak about Place Making, and that partnership working is critical. He has seen the presentation produced by Cllr Konieczny which Town Councillors received recently. Place making has no defined definition. Focus is on the one produced by Welsh Government, and it will be key to have this in place for each town to access funding streams in future. Recognised the significance of townships of Wales. What makes life meaningful is the relationships people have with their towns. Welsh Government recognises the mistakes it has made in the past. Plan will enable towns to apply for the funding that may become available. Recognises towns aren’t just defined by retail offer, looking also at social spaces. Abergavenny has a 7% vacancy </w:t>
            </w:r>
            <w:proofErr w:type="gramStart"/>
            <w:r>
              <w:rPr>
                <w:rFonts w:ascii="Arial" w:hAnsi="Arial" w:cs="Arial"/>
                <w:bCs/>
                <w:sz w:val="28"/>
                <w:szCs w:val="28"/>
              </w:rPr>
              <w:t>rate,</w:t>
            </w:r>
            <w:proofErr w:type="gramEnd"/>
            <w:r>
              <w:rPr>
                <w:rFonts w:ascii="Arial" w:hAnsi="Arial" w:cs="Arial"/>
                <w:bCs/>
                <w:sz w:val="28"/>
                <w:szCs w:val="28"/>
              </w:rPr>
              <w:t xml:space="preserve"> the hinterland and relatability is key. Plan is a town centre plan. Lacks definition, needs clarification – it is not a land use plan. This would be a place plan, which gives material considerations in the Unitary Authority for planning applications. Place making will inform investments. </w:t>
            </w:r>
          </w:p>
          <w:p w14:paraId="2CA5F63B" w14:textId="77777777" w:rsidR="0081693B" w:rsidRDefault="00650AA6" w:rsidP="003F11EB">
            <w:pPr>
              <w:pStyle w:val="NoSpacing"/>
              <w:jc w:val="both"/>
              <w:rPr>
                <w:rFonts w:ascii="Arial" w:hAnsi="Arial" w:cs="Arial"/>
                <w:bCs/>
                <w:sz w:val="28"/>
                <w:szCs w:val="28"/>
              </w:rPr>
            </w:pPr>
            <w:r>
              <w:rPr>
                <w:rFonts w:ascii="Arial" w:hAnsi="Arial" w:cs="Arial"/>
                <w:bCs/>
                <w:sz w:val="28"/>
                <w:szCs w:val="28"/>
              </w:rPr>
              <w:t xml:space="preserve">Dan explained that place making elsewhere has three key areas. Analise challenges and opportunities of a place, and its strengths and weaknesses. Shared vision and understanding – what success </w:t>
            </w:r>
            <w:proofErr w:type="gramStart"/>
            <w:r>
              <w:rPr>
                <w:rFonts w:ascii="Arial" w:hAnsi="Arial" w:cs="Arial"/>
                <w:bCs/>
                <w:sz w:val="28"/>
                <w:szCs w:val="28"/>
              </w:rPr>
              <w:t>looks</w:t>
            </w:r>
            <w:proofErr w:type="gramEnd"/>
            <w:r>
              <w:rPr>
                <w:rFonts w:ascii="Arial" w:hAnsi="Arial" w:cs="Arial"/>
                <w:bCs/>
                <w:sz w:val="28"/>
                <w:szCs w:val="28"/>
              </w:rPr>
              <w:t xml:space="preserve"> like and what are we aiming for. How do we collectively bring this about – plan, schedule, prioritise.  Shared and owned by all stakeholders. 2 reasons for this. It is the right thing to do</w:t>
            </w:r>
            <w:r w:rsidR="0081693B">
              <w:rPr>
                <w:rFonts w:ascii="Arial" w:hAnsi="Arial" w:cs="Arial"/>
                <w:bCs/>
                <w:sz w:val="28"/>
                <w:szCs w:val="28"/>
              </w:rPr>
              <w:t xml:space="preserve"> - </w:t>
            </w:r>
            <w:proofErr w:type="gramStart"/>
            <w:r w:rsidR="0081693B">
              <w:rPr>
                <w:rFonts w:ascii="Arial" w:hAnsi="Arial" w:cs="Arial"/>
                <w:bCs/>
                <w:sz w:val="28"/>
                <w:szCs w:val="28"/>
              </w:rPr>
              <w:t>in order to</w:t>
            </w:r>
            <w:proofErr w:type="gramEnd"/>
            <w:r w:rsidR="0081693B">
              <w:rPr>
                <w:rFonts w:ascii="Arial" w:hAnsi="Arial" w:cs="Arial"/>
                <w:bCs/>
                <w:sz w:val="28"/>
                <w:szCs w:val="28"/>
              </w:rPr>
              <w:t xml:space="preserve"> unlock funding, we need these plans. The process – our expectation was to appoint consultants by now, with Monmouthshire County Council and Town Councils putting in funding, with the rest coming form Welsh Government. Ther has been a delay in the funding form Welsh Government. £360k including match funding form town councils.  £62500 to be secured from Welsh Government to deliver this. Capital funding only. Could be used for strategy and action plan. Needs to be aligned with place making criteria. </w:t>
            </w:r>
            <w:proofErr w:type="gramStart"/>
            <w:r w:rsidR="0081693B">
              <w:rPr>
                <w:rFonts w:ascii="Arial" w:hAnsi="Arial" w:cs="Arial"/>
                <w:bCs/>
                <w:sz w:val="28"/>
                <w:szCs w:val="28"/>
              </w:rPr>
              <w:t>Has to</w:t>
            </w:r>
            <w:proofErr w:type="gramEnd"/>
            <w:r w:rsidR="0081693B">
              <w:rPr>
                <w:rFonts w:ascii="Arial" w:hAnsi="Arial" w:cs="Arial"/>
                <w:bCs/>
                <w:sz w:val="28"/>
                <w:szCs w:val="28"/>
              </w:rPr>
              <w:t xml:space="preserve"> be identified as a priority as part of the place making plan. There will be existing projects and priorities as well as new ones. Smart Town could be a yes in principle. Consultants will be producing three individual </w:t>
            </w:r>
            <w:proofErr w:type="gramStart"/>
            <w:r w:rsidR="0081693B">
              <w:rPr>
                <w:rFonts w:ascii="Arial" w:hAnsi="Arial" w:cs="Arial"/>
                <w:bCs/>
                <w:sz w:val="28"/>
                <w:szCs w:val="28"/>
              </w:rPr>
              <w:t>plans,</w:t>
            </w:r>
            <w:proofErr w:type="gramEnd"/>
            <w:r w:rsidR="0081693B">
              <w:rPr>
                <w:rFonts w:ascii="Arial" w:hAnsi="Arial" w:cs="Arial"/>
                <w:bCs/>
                <w:sz w:val="28"/>
                <w:szCs w:val="28"/>
              </w:rPr>
              <w:t xml:space="preserve"> </w:t>
            </w:r>
            <w:r w:rsidR="0081693B">
              <w:rPr>
                <w:rFonts w:ascii="Arial" w:hAnsi="Arial" w:cs="Arial"/>
                <w:bCs/>
                <w:sz w:val="28"/>
                <w:szCs w:val="28"/>
              </w:rPr>
              <w:lastRenderedPageBreak/>
              <w:t>they will support steering groups in this. Appointment held up due to funding scrutiny at Welsh Government. Town Councils will be collectively involved in the appointment. In developing the plan, final piece is an action plan. Needs to be clearly prioritised.  Broadly defined. Caveat is the funds are capital funding for place making specifically, so needs to fit into category.  Stakeholders</w:t>
            </w:r>
            <w:r w:rsidR="004F6D78">
              <w:rPr>
                <w:rFonts w:ascii="Arial" w:hAnsi="Arial" w:cs="Arial"/>
                <w:bCs/>
                <w:sz w:val="28"/>
                <w:szCs w:val="28"/>
              </w:rPr>
              <w:t xml:space="preserve"> that make up the st</w:t>
            </w:r>
            <w:r w:rsidR="0081693B">
              <w:rPr>
                <w:rFonts w:ascii="Arial" w:hAnsi="Arial" w:cs="Arial"/>
                <w:bCs/>
                <w:sz w:val="28"/>
                <w:szCs w:val="28"/>
              </w:rPr>
              <w:t>eering gro</w:t>
            </w:r>
            <w:r w:rsidR="004F6D78">
              <w:rPr>
                <w:rFonts w:ascii="Arial" w:hAnsi="Arial" w:cs="Arial"/>
                <w:bCs/>
                <w:sz w:val="28"/>
                <w:szCs w:val="28"/>
              </w:rPr>
              <w:t>up:</w:t>
            </w:r>
            <w:r w:rsidR="0081693B">
              <w:rPr>
                <w:rFonts w:ascii="Arial" w:hAnsi="Arial" w:cs="Arial"/>
                <w:bCs/>
                <w:sz w:val="28"/>
                <w:szCs w:val="28"/>
              </w:rPr>
              <w:t xml:space="preserve"> county and town councillors, invited representatives </w:t>
            </w:r>
            <w:r w:rsidR="004F6D78">
              <w:rPr>
                <w:rFonts w:ascii="Arial" w:hAnsi="Arial" w:cs="Arial"/>
                <w:bCs/>
                <w:sz w:val="28"/>
                <w:szCs w:val="28"/>
              </w:rPr>
              <w:t xml:space="preserve">from organisations </w:t>
            </w:r>
            <w:r w:rsidR="0081693B">
              <w:rPr>
                <w:rFonts w:ascii="Arial" w:hAnsi="Arial" w:cs="Arial"/>
                <w:bCs/>
                <w:sz w:val="28"/>
                <w:szCs w:val="28"/>
              </w:rPr>
              <w:t xml:space="preserve">as decided upon by the group themselves. </w:t>
            </w:r>
            <w:r w:rsidR="004F6D78">
              <w:rPr>
                <w:rFonts w:ascii="Arial" w:hAnsi="Arial" w:cs="Arial"/>
                <w:bCs/>
                <w:sz w:val="28"/>
                <w:szCs w:val="28"/>
              </w:rPr>
              <w:t xml:space="preserve"> Shared responsibility to highlight who to include. Consultant will engage with wider stakeholders through public engagement – reach beyond the usual engaged people. Monmouthshire County Council will have responsibility for finance, steering group will be responsible for making and promoting the plan. Project delivery will be governed by constituted group as per the template which will be provided to the stakeholder group. Monmouthshire County Council will be providing meeting support. Chepstow is working on improvements to town centre buildings, activating empty buildings and improving community resource. Traffic management and air quality could be included in principle. Evidence base and needs will be useful. Encourage adaptations for mobility and sight impediments as public realm works. </w:t>
            </w:r>
          </w:p>
          <w:p w14:paraId="7F99BA8A" w14:textId="57991B28" w:rsidR="004F6D78" w:rsidRDefault="004F6D78" w:rsidP="003F11EB">
            <w:pPr>
              <w:pStyle w:val="NoSpacing"/>
              <w:jc w:val="both"/>
              <w:rPr>
                <w:rFonts w:ascii="Arial" w:hAnsi="Arial" w:cs="Arial"/>
                <w:bCs/>
                <w:sz w:val="28"/>
                <w:szCs w:val="28"/>
              </w:rPr>
            </w:pPr>
            <w:r>
              <w:rPr>
                <w:rFonts w:ascii="Arial" w:hAnsi="Arial" w:cs="Arial"/>
                <w:bCs/>
                <w:sz w:val="28"/>
                <w:szCs w:val="28"/>
              </w:rPr>
              <w:t xml:space="preserve">Cllr Griffiths concluded that potentially you can get access to £300k to allocate for projects in town. Going forward, make bids for projects. To start it off, procurement of consultant requires costs being covered by Welsh Government, Monmouthshire County Council, and Town Councils. </w:t>
            </w:r>
          </w:p>
          <w:p w14:paraId="7B9A179D" w14:textId="77777777" w:rsidR="004F6D78" w:rsidRDefault="004F6D78" w:rsidP="003F11EB">
            <w:pPr>
              <w:pStyle w:val="NoSpacing"/>
              <w:jc w:val="both"/>
              <w:rPr>
                <w:rFonts w:ascii="Arial" w:hAnsi="Arial" w:cs="Arial"/>
                <w:bCs/>
                <w:sz w:val="28"/>
                <w:szCs w:val="28"/>
              </w:rPr>
            </w:pPr>
            <w:r>
              <w:rPr>
                <w:rFonts w:ascii="Arial" w:hAnsi="Arial" w:cs="Arial"/>
                <w:bCs/>
                <w:sz w:val="28"/>
                <w:szCs w:val="28"/>
              </w:rPr>
              <w:t>Cllr A Wilde thanked both for their informative presentation.</w:t>
            </w:r>
          </w:p>
          <w:p w14:paraId="3380D43E" w14:textId="766853BC" w:rsidR="004F6D78" w:rsidRPr="000756BF" w:rsidRDefault="004F6D78" w:rsidP="003F11EB">
            <w:pPr>
              <w:pStyle w:val="NoSpacing"/>
              <w:jc w:val="both"/>
              <w:rPr>
                <w:rFonts w:ascii="Arial" w:hAnsi="Arial" w:cs="Arial"/>
                <w:bCs/>
                <w:sz w:val="28"/>
                <w:szCs w:val="28"/>
              </w:rPr>
            </w:pPr>
          </w:p>
        </w:tc>
      </w:tr>
      <w:tr w:rsidR="000D4927" w14:paraId="0AEA54F0" w14:textId="77777777" w:rsidTr="00C84DB3">
        <w:tc>
          <w:tcPr>
            <w:tcW w:w="1305" w:type="dxa"/>
          </w:tcPr>
          <w:p w14:paraId="57864E1C" w14:textId="1F8577B1" w:rsidR="000D4927" w:rsidRPr="002A6299" w:rsidRDefault="00BA6AB5" w:rsidP="00C175FC">
            <w:pPr>
              <w:pStyle w:val="NoSpacing"/>
              <w:rPr>
                <w:rFonts w:ascii="Arial" w:hAnsi="Arial" w:cs="Arial"/>
                <w:sz w:val="28"/>
                <w:szCs w:val="28"/>
              </w:rPr>
            </w:pPr>
            <w:r>
              <w:rPr>
                <w:rFonts w:ascii="Arial" w:hAnsi="Arial" w:cs="Arial"/>
                <w:sz w:val="28"/>
                <w:szCs w:val="28"/>
              </w:rPr>
              <w:lastRenderedPageBreak/>
              <w:t>FC32/23</w:t>
            </w:r>
          </w:p>
        </w:tc>
        <w:tc>
          <w:tcPr>
            <w:tcW w:w="8618" w:type="dxa"/>
          </w:tcPr>
          <w:p w14:paraId="4EABD44F"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To receive reports from Councillors attendance at external bodies which are relevant to Full Council:</w:t>
            </w:r>
          </w:p>
          <w:p w14:paraId="30FCB85C" w14:textId="0CE192DA" w:rsidR="00BA6AB5" w:rsidRPr="00BA6AB5" w:rsidRDefault="00BA6AB5" w:rsidP="00BA6AB5">
            <w:pPr>
              <w:pStyle w:val="NoSpacing"/>
              <w:jc w:val="both"/>
              <w:rPr>
                <w:rFonts w:ascii="Arial" w:hAnsi="Arial" w:cs="Arial"/>
                <w:bCs/>
                <w:sz w:val="28"/>
                <w:szCs w:val="28"/>
              </w:rPr>
            </w:pPr>
            <w:r w:rsidRPr="00BA6AB5">
              <w:rPr>
                <w:rFonts w:ascii="Arial" w:hAnsi="Arial" w:cs="Arial"/>
                <w:b/>
                <w:sz w:val="28"/>
                <w:szCs w:val="28"/>
              </w:rPr>
              <w:t>•</w:t>
            </w:r>
            <w:r w:rsidRPr="00BA6AB5">
              <w:rPr>
                <w:rFonts w:ascii="Arial" w:hAnsi="Arial" w:cs="Arial"/>
                <w:b/>
                <w:sz w:val="28"/>
                <w:szCs w:val="28"/>
              </w:rPr>
              <w:tab/>
              <w:t>Armed Forces Champion: Cllr M Powell &amp; Cllr T Konieczny</w:t>
            </w:r>
            <w:r>
              <w:rPr>
                <w:rFonts w:ascii="Arial" w:hAnsi="Arial" w:cs="Arial"/>
                <w:b/>
                <w:sz w:val="28"/>
                <w:szCs w:val="28"/>
              </w:rPr>
              <w:t xml:space="preserve">: </w:t>
            </w:r>
            <w:r w:rsidRPr="00BA6AB5">
              <w:rPr>
                <w:rFonts w:ascii="Arial" w:hAnsi="Arial" w:cs="Arial"/>
                <w:b/>
                <w:sz w:val="28"/>
                <w:szCs w:val="28"/>
              </w:rPr>
              <w:t xml:space="preserve"> </w:t>
            </w:r>
            <w:r>
              <w:rPr>
                <w:rFonts w:ascii="Arial" w:hAnsi="Arial" w:cs="Arial"/>
                <w:bCs/>
                <w:sz w:val="28"/>
                <w:szCs w:val="28"/>
              </w:rPr>
              <w:t>Cllr</w:t>
            </w:r>
            <w:r w:rsidR="00650AA6">
              <w:rPr>
                <w:rFonts w:ascii="Arial" w:hAnsi="Arial" w:cs="Arial"/>
                <w:bCs/>
                <w:sz w:val="28"/>
                <w:szCs w:val="28"/>
              </w:rPr>
              <w:t xml:space="preserve"> Powell will be</w:t>
            </w:r>
            <w:r>
              <w:rPr>
                <w:rFonts w:ascii="Arial" w:hAnsi="Arial" w:cs="Arial"/>
                <w:bCs/>
                <w:sz w:val="28"/>
                <w:szCs w:val="28"/>
              </w:rPr>
              <w:t xml:space="preserve"> attend</w:t>
            </w:r>
            <w:r w:rsidR="00650AA6">
              <w:rPr>
                <w:rFonts w:ascii="Arial" w:hAnsi="Arial" w:cs="Arial"/>
                <w:bCs/>
                <w:sz w:val="28"/>
                <w:szCs w:val="28"/>
              </w:rPr>
              <w:t>ing</w:t>
            </w:r>
            <w:r>
              <w:rPr>
                <w:rFonts w:ascii="Arial" w:hAnsi="Arial" w:cs="Arial"/>
                <w:bCs/>
                <w:sz w:val="28"/>
                <w:szCs w:val="28"/>
              </w:rPr>
              <w:t xml:space="preserve"> the </w:t>
            </w:r>
            <w:r w:rsidR="00650AA6">
              <w:rPr>
                <w:rFonts w:ascii="Arial" w:hAnsi="Arial" w:cs="Arial"/>
                <w:bCs/>
                <w:sz w:val="28"/>
                <w:szCs w:val="28"/>
              </w:rPr>
              <w:t xml:space="preserve">official </w:t>
            </w:r>
            <w:r>
              <w:rPr>
                <w:rFonts w:ascii="Arial" w:hAnsi="Arial" w:cs="Arial"/>
                <w:bCs/>
                <w:sz w:val="28"/>
                <w:szCs w:val="28"/>
              </w:rPr>
              <w:t>opening of the Veterans Hub at St Johns Ambulance Hall with the Mayor and Consort</w:t>
            </w:r>
            <w:r w:rsidR="00650AA6">
              <w:rPr>
                <w:rFonts w:ascii="Arial" w:hAnsi="Arial" w:cs="Arial"/>
                <w:bCs/>
                <w:sz w:val="28"/>
                <w:szCs w:val="28"/>
              </w:rPr>
              <w:t xml:space="preserve"> on 2nd October 2023.</w:t>
            </w:r>
          </w:p>
          <w:p w14:paraId="6A397D35"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Governor of Cantref School:  Cllr B Callard</w:t>
            </w:r>
          </w:p>
          <w:p w14:paraId="3A8547A6"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Governor of Deri View Primary School: Cllr G Jones</w:t>
            </w:r>
          </w:p>
          <w:p w14:paraId="261A8CA3"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Governor of King Henry VIII School: Cllr B Nicholson/Cllr M Groucutt</w:t>
            </w:r>
          </w:p>
          <w:p w14:paraId="6392212E" w14:textId="29785B43" w:rsidR="00BA6AB5" w:rsidRPr="00BA6AB5" w:rsidRDefault="00BA6AB5" w:rsidP="00BA6AB5">
            <w:pPr>
              <w:pStyle w:val="NoSpacing"/>
              <w:jc w:val="both"/>
              <w:rPr>
                <w:rFonts w:ascii="Arial" w:hAnsi="Arial" w:cs="Arial"/>
                <w:bCs/>
                <w:sz w:val="28"/>
                <w:szCs w:val="28"/>
              </w:rPr>
            </w:pPr>
            <w:r w:rsidRPr="00BA6AB5">
              <w:rPr>
                <w:rFonts w:ascii="Arial" w:hAnsi="Arial" w:cs="Arial"/>
                <w:b/>
                <w:sz w:val="28"/>
                <w:szCs w:val="28"/>
              </w:rPr>
              <w:t>•</w:t>
            </w:r>
            <w:r w:rsidRPr="00BA6AB5">
              <w:rPr>
                <w:rFonts w:ascii="Arial" w:hAnsi="Arial" w:cs="Arial"/>
                <w:b/>
                <w:sz w:val="28"/>
                <w:szCs w:val="28"/>
              </w:rPr>
              <w:tab/>
              <w:t>Governor of Our Lady &amp; St Michael School: Cllr T Konieczny</w:t>
            </w:r>
            <w:r>
              <w:rPr>
                <w:rFonts w:ascii="Arial" w:hAnsi="Arial" w:cs="Arial"/>
                <w:b/>
                <w:sz w:val="28"/>
                <w:szCs w:val="28"/>
              </w:rPr>
              <w:t xml:space="preserve">: </w:t>
            </w:r>
            <w:r>
              <w:rPr>
                <w:rFonts w:ascii="Arial" w:hAnsi="Arial" w:cs="Arial"/>
                <w:bCs/>
                <w:sz w:val="28"/>
                <w:szCs w:val="28"/>
              </w:rPr>
              <w:t>School came 2</w:t>
            </w:r>
            <w:r w:rsidRPr="00BA6AB5">
              <w:rPr>
                <w:rFonts w:ascii="Arial" w:hAnsi="Arial" w:cs="Arial"/>
                <w:bCs/>
                <w:sz w:val="28"/>
                <w:szCs w:val="28"/>
                <w:vertAlign w:val="superscript"/>
              </w:rPr>
              <w:t>nd</w:t>
            </w:r>
            <w:r>
              <w:rPr>
                <w:rFonts w:ascii="Arial" w:hAnsi="Arial" w:cs="Arial"/>
                <w:bCs/>
                <w:sz w:val="28"/>
                <w:szCs w:val="28"/>
              </w:rPr>
              <w:t xml:space="preserve"> overall in Wales in Bloom Schools category. </w:t>
            </w:r>
          </w:p>
          <w:p w14:paraId="780FC4FD"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Governor of Ysgol Y Fenni: Cllr G Jones</w:t>
            </w:r>
          </w:p>
          <w:p w14:paraId="1005119A" w14:textId="23F8676C" w:rsidR="00BA6AB5" w:rsidRPr="00BA6AB5" w:rsidRDefault="00BA6AB5" w:rsidP="00BA6AB5">
            <w:pPr>
              <w:pStyle w:val="NoSpacing"/>
              <w:jc w:val="both"/>
              <w:rPr>
                <w:rFonts w:ascii="Arial" w:hAnsi="Arial" w:cs="Arial"/>
                <w:bCs/>
                <w:sz w:val="28"/>
                <w:szCs w:val="28"/>
              </w:rPr>
            </w:pPr>
            <w:r w:rsidRPr="00BA6AB5">
              <w:rPr>
                <w:rFonts w:ascii="Arial" w:hAnsi="Arial" w:cs="Arial"/>
                <w:b/>
                <w:sz w:val="28"/>
                <w:szCs w:val="28"/>
              </w:rPr>
              <w:lastRenderedPageBreak/>
              <w:t>•</w:t>
            </w:r>
            <w:r w:rsidRPr="00BA6AB5">
              <w:rPr>
                <w:rFonts w:ascii="Arial" w:hAnsi="Arial" w:cs="Arial"/>
                <w:b/>
                <w:sz w:val="28"/>
                <w:szCs w:val="28"/>
              </w:rPr>
              <w:tab/>
              <w:t>Temporary Board of Governors King Henry VIII School: Cllr Eldridge</w:t>
            </w:r>
            <w:r>
              <w:rPr>
                <w:rFonts w:ascii="Arial" w:hAnsi="Arial" w:cs="Arial"/>
                <w:b/>
                <w:sz w:val="28"/>
                <w:szCs w:val="28"/>
              </w:rPr>
              <w:t xml:space="preserve">: </w:t>
            </w:r>
            <w:r>
              <w:rPr>
                <w:rFonts w:ascii="Arial" w:hAnsi="Arial" w:cs="Arial"/>
                <w:bCs/>
                <w:sz w:val="28"/>
                <w:szCs w:val="28"/>
              </w:rPr>
              <w:t>Last meting has been held and the new board is in place.  Remove from list for reports going forward.</w:t>
            </w:r>
          </w:p>
          <w:p w14:paraId="2D8105CE"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King Henry VIII Foundation: Cllr B Nicholson and Cllr B Callard</w:t>
            </w:r>
          </w:p>
          <w:p w14:paraId="49C886E7" w14:textId="77777777" w:rsidR="00BA6AB5"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North Monmouthshire Area Committee: Mayor and Town Clerk</w:t>
            </w:r>
          </w:p>
          <w:p w14:paraId="3E104FB6" w14:textId="77777777" w:rsidR="00A65B12" w:rsidRPr="00BA6AB5" w:rsidRDefault="00BA6AB5" w:rsidP="00BA6AB5">
            <w:pPr>
              <w:pStyle w:val="NoSpacing"/>
              <w:jc w:val="both"/>
              <w:rPr>
                <w:rFonts w:ascii="Arial" w:hAnsi="Arial" w:cs="Arial"/>
                <w:b/>
                <w:sz w:val="28"/>
                <w:szCs w:val="28"/>
              </w:rPr>
            </w:pPr>
            <w:r w:rsidRPr="00BA6AB5">
              <w:rPr>
                <w:rFonts w:ascii="Arial" w:hAnsi="Arial" w:cs="Arial"/>
                <w:b/>
                <w:sz w:val="28"/>
                <w:szCs w:val="28"/>
              </w:rPr>
              <w:t>•</w:t>
            </w:r>
            <w:r w:rsidRPr="00BA6AB5">
              <w:rPr>
                <w:rFonts w:ascii="Arial" w:hAnsi="Arial" w:cs="Arial"/>
                <w:b/>
                <w:sz w:val="28"/>
                <w:szCs w:val="28"/>
              </w:rPr>
              <w:tab/>
              <w:t>North Monmouthshire Liaison Committee: Mayor and Town Clerk</w:t>
            </w:r>
          </w:p>
          <w:p w14:paraId="566F67B4" w14:textId="2CEC284E" w:rsidR="00BA6AB5" w:rsidRPr="00000F5C" w:rsidRDefault="00BA6AB5" w:rsidP="00BA6AB5">
            <w:pPr>
              <w:pStyle w:val="NoSpacing"/>
              <w:jc w:val="both"/>
              <w:rPr>
                <w:rFonts w:ascii="Arial" w:hAnsi="Arial" w:cs="Arial"/>
                <w:bCs/>
                <w:sz w:val="28"/>
                <w:szCs w:val="28"/>
              </w:rPr>
            </w:pPr>
          </w:p>
        </w:tc>
      </w:tr>
      <w:tr w:rsidR="00A076BE" w14:paraId="3220E2B4" w14:textId="77777777" w:rsidTr="00C84DB3">
        <w:tc>
          <w:tcPr>
            <w:tcW w:w="1305" w:type="dxa"/>
          </w:tcPr>
          <w:p w14:paraId="0FD81AC8" w14:textId="5AAED2F2" w:rsidR="00A076BE" w:rsidRPr="002A6299" w:rsidRDefault="00BA6AB5" w:rsidP="00C175FC">
            <w:pPr>
              <w:pStyle w:val="NoSpacing"/>
              <w:rPr>
                <w:rFonts w:ascii="Arial" w:hAnsi="Arial" w:cs="Arial"/>
                <w:sz w:val="28"/>
                <w:szCs w:val="28"/>
              </w:rPr>
            </w:pPr>
            <w:r>
              <w:rPr>
                <w:rFonts w:ascii="Arial" w:hAnsi="Arial" w:cs="Arial"/>
                <w:sz w:val="28"/>
                <w:szCs w:val="28"/>
              </w:rPr>
              <w:lastRenderedPageBreak/>
              <w:t>FC33/23</w:t>
            </w:r>
          </w:p>
        </w:tc>
        <w:tc>
          <w:tcPr>
            <w:tcW w:w="8618" w:type="dxa"/>
          </w:tcPr>
          <w:p w14:paraId="629639F2" w14:textId="77777777" w:rsidR="007117BA" w:rsidRPr="00BA6AB5" w:rsidRDefault="00BA6AB5" w:rsidP="00D26F23">
            <w:pPr>
              <w:pStyle w:val="NoSpacing"/>
              <w:jc w:val="both"/>
              <w:rPr>
                <w:rFonts w:ascii="Arial" w:hAnsi="Arial" w:cs="Arial"/>
                <w:b/>
                <w:sz w:val="28"/>
                <w:szCs w:val="28"/>
              </w:rPr>
            </w:pPr>
            <w:r w:rsidRPr="00BA6AB5">
              <w:rPr>
                <w:rFonts w:ascii="Arial" w:hAnsi="Arial" w:cs="Arial"/>
                <w:b/>
                <w:sz w:val="28"/>
                <w:szCs w:val="28"/>
              </w:rPr>
              <w:t>To receive reports from County Councillors on matters affecting Abergavenny relevant to Full Council.</w:t>
            </w:r>
          </w:p>
          <w:p w14:paraId="210E7CFB" w14:textId="77777777" w:rsidR="00BA6AB5" w:rsidRDefault="00BA6AB5" w:rsidP="00D26F23">
            <w:pPr>
              <w:pStyle w:val="NoSpacing"/>
              <w:jc w:val="both"/>
              <w:rPr>
                <w:rFonts w:ascii="Arial" w:hAnsi="Arial" w:cs="Arial"/>
                <w:bCs/>
                <w:sz w:val="28"/>
                <w:szCs w:val="28"/>
              </w:rPr>
            </w:pPr>
          </w:p>
          <w:p w14:paraId="4C0F96D3" w14:textId="77777777" w:rsidR="00BA6AB5" w:rsidRDefault="00BA6AB5" w:rsidP="00D26F23">
            <w:pPr>
              <w:pStyle w:val="NoSpacing"/>
              <w:jc w:val="both"/>
              <w:rPr>
                <w:rFonts w:ascii="Arial" w:hAnsi="Arial" w:cs="Arial"/>
                <w:bCs/>
                <w:sz w:val="28"/>
                <w:szCs w:val="28"/>
              </w:rPr>
            </w:pPr>
            <w:r>
              <w:rPr>
                <w:rFonts w:ascii="Arial" w:hAnsi="Arial" w:cs="Arial"/>
                <w:bCs/>
                <w:sz w:val="28"/>
                <w:szCs w:val="28"/>
              </w:rPr>
              <w:t>No reports received.</w:t>
            </w:r>
          </w:p>
          <w:p w14:paraId="708825D9" w14:textId="50CF504E" w:rsidR="00BA6AB5" w:rsidRPr="007117BA" w:rsidRDefault="00BA6AB5" w:rsidP="00D26F23">
            <w:pPr>
              <w:pStyle w:val="NoSpacing"/>
              <w:jc w:val="both"/>
              <w:rPr>
                <w:rFonts w:ascii="Arial" w:hAnsi="Arial" w:cs="Arial"/>
                <w:bCs/>
                <w:sz w:val="28"/>
                <w:szCs w:val="28"/>
              </w:rPr>
            </w:pPr>
          </w:p>
        </w:tc>
      </w:tr>
      <w:tr w:rsidR="00A076BE" w:rsidRPr="002A6299" w14:paraId="0D3DC0D9" w14:textId="77777777" w:rsidTr="00C84DB3">
        <w:tc>
          <w:tcPr>
            <w:tcW w:w="1305" w:type="dxa"/>
          </w:tcPr>
          <w:p w14:paraId="61D1A75A" w14:textId="2CD909CD" w:rsidR="00A076BE" w:rsidRPr="002A6299" w:rsidRDefault="00BA6AB5" w:rsidP="00C175FC">
            <w:pPr>
              <w:pStyle w:val="NoSpacing"/>
              <w:rPr>
                <w:rFonts w:ascii="Arial" w:hAnsi="Arial" w:cs="Arial"/>
                <w:sz w:val="28"/>
                <w:szCs w:val="28"/>
              </w:rPr>
            </w:pPr>
            <w:r>
              <w:rPr>
                <w:rFonts w:ascii="Arial" w:hAnsi="Arial" w:cs="Arial"/>
                <w:sz w:val="28"/>
                <w:szCs w:val="28"/>
              </w:rPr>
              <w:t>FC34/23</w:t>
            </w:r>
          </w:p>
        </w:tc>
        <w:tc>
          <w:tcPr>
            <w:tcW w:w="8618" w:type="dxa"/>
          </w:tcPr>
          <w:p w14:paraId="71E9F3F8" w14:textId="77777777" w:rsidR="00A65B12" w:rsidRPr="00BA6AB5" w:rsidRDefault="00BA6AB5" w:rsidP="00A076BE">
            <w:pPr>
              <w:pStyle w:val="NoSpacing"/>
              <w:jc w:val="both"/>
              <w:rPr>
                <w:rFonts w:ascii="Arial" w:hAnsi="Arial" w:cs="Arial"/>
                <w:b/>
                <w:sz w:val="28"/>
                <w:szCs w:val="28"/>
              </w:rPr>
            </w:pPr>
            <w:r w:rsidRPr="00BA6AB5">
              <w:rPr>
                <w:rFonts w:ascii="Arial" w:hAnsi="Arial" w:cs="Arial"/>
                <w:b/>
                <w:sz w:val="28"/>
                <w:szCs w:val="28"/>
              </w:rPr>
              <w:t>To consider items for the agenda of the next Full Council Meeting to be held on 8th November 2023.</w:t>
            </w:r>
          </w:p>
          <w:p w14:paraId="20B3D47D" w14:textId="77777777" w:rsidR="00BA6AB5" w:rsidRDefault="00BA6AB5" w:rsidP="00A076BE">
            <w:pPr>
              <w:pStyle w:val="NoSpacing"/>
              <w:jc w:val="both"/>
              <w:rPr>
                <w:rFonts w:ascii="Arial" w:hAnsi="Arial" w:cs="Arial"/>
                <w:bCs/>
                <w:sz w:val="28"/>
                <w:szCs w:val="28"/>
              </w:rPr>
            </w:pPr>
          </w:p>
          <w:p w14:paraId="2953A3A0" w14:textId="57824561" w:rsidR="00BA6AB5" w:rsidRDefault="00BA6AB5" w:rsidP="00A076BE">
            <w:pPr>
              <w:pStyle w:val="NoSpacing"/>
              <w:jc w:val="both"/>
              <w:rPr>
                <w:rFonts w:ascii="Arial" w:hAnsi="Arial" w:cs="Arial"/>
                <w:bCs/>
                <w:sz w:val="28"/>
                <w:szCs w:val="28"/>
              </w:rPr>
            </w:pPr>
            <w:r>
              <w:rPr>
                <w:rFonts w:ascii="Arial" w:hAnsi="Arial" w:cs="Arial"/>
                <w:bCs/>
                <w:sz w:val="28"/>
                <w:szCs w:val="28"/>
              </w:rPr>
              <w:t xml:space="preserve">None received at this time. </w:t>
            </w:r>
          </w:p>
          <w:p w14:paraId="430E0E0C" w14:textId="1143914D" w:rsidR="00BA6AB5" w:rsidRPr="00A65B12" w:rsidRDefault="00BA6AB5" w:rsidP="00A076BE">
            <w:pPr>
              <w:pStyle w:val="NoSpacing"/>
              <w:jc w:val="both"/>
              <w:rPr>
                <w:rFonts w:ascii="Arial" w:hAnsi="Arial" w:cs="Arial"/>
                <w:bCs/>
                <w:sz w:val="28"/>
                <w:szCs w:val="28"/>
              </w:rPr>
            </w:pPr>
          </w:p>
        </w:tc>
      </w:tr>
    </w:tbl>
    <w:p w14:paraId="2167AF5B" w14:textId="77777777" w:rsidR="00A65B12" w:rsidRDefault="00A65B12" w:rsidP="00B94B9A">
      <w:pPr>
        <w:pStyle w:val="NoSpacing"/>
        <w:ind w:left="-709" w:firstLine="720"/>
        <w:rPr>
          <w:rFonts w:ascii="Arial" w:hAnsi="Arial" w:cs="Arial"/>
          <w:b/>
          <w:sz w:val="28"/>
          <w:szCs w:val="28"/>
        </w:rPr>
      </w:pPr>
    </w:p>
    <w:p w14:paraId="4E4C6734" w14:textId="7F77E78A"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BA6AB5">
        <w:rPr>
          <w:rFonts w:ascii="Arial" w:hAnsi="Arial" w:cs="Arial"/>
          <w:b/>
          <w:sz w:val="28"/>
          <w:szCs w:val="28"/>
        </w:rPr>
        <w:t>7:55pm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7"/>
  </w:num>
  <w:num w:numId="2" w16cid:durableId="343290912">
    <w:abstractNumId w:val="31"/>
  </w:num>
  <w:num w:numId="3" w16cid:durableId="1988779851">
    <w:abstractNumId w:val="12"/>
  </w:num>
  <w:num w:numId="4" w16cid:durableId="1277249767">
    <w:abstractNumId w:val="11"/>
  </w:num>
  <w:num w:numId="5" w16cid:durableId="1701586216">
    <w:abstractNumId w:val="27"/>
  </w:num>
  <w:num w:numId="6" w16cid:durableId="1163542422">
    <w:abstractNumId w:val="1"/>
  </w:num>
  <w:num w:numId="7" w16cid:durableId="809522908">
    <w:abstractNumId w:val="33"/>
  </w:num>
  <w:num w:numId="8" w16cid:durableId="1069964900">
    <w:abstractNumId w:val="0"/>
  </w:num>
  <w:num w:numId="9" w16cid:durableId="1908881614">
    <w:abstractNumId w:val="16"/>
  </w:num>
  <w:num w:numId="10" w16cid:durableId="724139918">
    <w:abstractNumId w:val="22"/>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2"/>
  </w:num>
  <w:num w:numId="16" w16cid:durableId="1310284489">
    <w:abstractNumId w:val="43"/>
  </w:num>
  <w:num w:numId="17" w16cid:durableId="1813786006">
    <w:abstractNumId w:val="29"/>
  </w:num>
  <w:num w:numId="18" w16cid:durableId="868687044">
    <w:abstractNumId w:val="45"/>
  </w:num>
  <w:num w:numId="19" w16cid:durableId="1664967302">
    <w:abstractNumId w:val="40"/>
  </w:num>
  <w:num w:numId="20" w16cid:durableId="2037535250">
    <w:abstractNumId w:val="36"/>
  </w:num>
  <w:num w:numId="21" w16cid:durableId="631518653">
    <w:abstractNumId w:val="9"/>
  </w:num>
  <w:num w:numId="22" w16cid:durableId="363867904">
    <w:abstractNumId w:val="5"/>
  </w:num>
  <w:num w:numId="23" w16cid:durableId="862133084">
    <w:abstractNumId w:val="32"/>
  </w:num>
  <w:num w:numId="24" w16cid:durableId="404111208">
    <w:abstractNumId w:val="13"/>
  </w:num>
  <w:num w:numId="25" w16cid:durableId="937063083">
    <w:abstractNumId w:val="30"/>
  </w:num>
  <w:num w:numId="26" w16cid:durableId="643001249">
    <w:abstractNumId w:val="8"/>
  </w:num>
  <w:num w:numId="27" w16cid:durableId="1380860260">
    <w:abstractNumId w:val="44"/>
  </w:num>
  <w:num w:numId="28" w16cid:durableId="263079054">
    <w:abstractNumId w:val="34"/>
  </w:num>
  <w:num w:numId="29" w16cid:durableId="388653131">
    <w:abstractNumId w:val="3"/>
  </w:num>
  <w:num w:numId="30" w16cid:durableId="552540387">
    <w:abstractNumId w:val="6"/>
  </w:num>
  <w:num w:numId="31" w16cid:durableId="1259676806">
    <w:abstractNumId w:val="24"/>
  </w:num>
  <w:num w:numId="32" w16cid:durableId="1730835232">
    <w:abstractNumId w:val="10"/>
  </w:num>
  <w:num w:numId="33" w16cid:durableId="908853785">
    <w:abstractNumId w:val="25"/>
  </w:num>
  <w:num w:numId="34" w16cid:durableId="455409919">
    <w:abstractNumId w:val="23"/>
  </w:num>
  <w:num w:numId="35" w16cid:durableId="1178933314">
    <w:abstractNumId w:val="35"/>
  </w:num>
  <w:num w:numId="36" w16cid:durableId="870920720">
    <w:abstractNumId w:val="47"/>
  </w:num>
  <w:num w:numId="37" w16cid:durableId="2009945020">
    <w:abstractNumId w:val="18"/>
  </w:num>
  <w:num w:numId="38" w16cid:durableId="1328285928">
    <w:abstractNumId w:val="28"/>
  </w:num>
  <w:num w:numId="39" w16cid:durableId="1319965109">
    <w:abstractNumId w:val="4"/>
  </w:num>
  <w:num w:numId="40" w16cid:durableId="57098880">
    <w:abstractNumId w:val="46"/>
  </w:num>
  <w:num w:numId="41" w16cid:durableId="949435468">
    <w:abstractNumId w:val="17"/>
  </w:num>
  <w:num w:numId="42" w16cid:durableId="1906992019">
    <w:abstractNumId w:val="39"/>
  </w:num>
  <w:num w:numId="43" w16cid:durableId="1474909302">
    <w:abstractNumId w:val="41"/>
  </w:num>
  <w:num w:numId="44" w16cid:durableId="1876389066">
    <w:abstractNumId w:val="14"/>
  </w:num>
  <w:num w:numId="45" w16cid:durableId="564414403">
    <w:abstractNumId w:val="15"/>
  </w:num>
  <w:num w:numId="46" w16cid:durableId="403798777">
    <w:abstractNumId w:val="38"/>
  </w:num>
  <w:num w:numId="47" w16cid:durableId="98641433">
    <w:abstractNumId w:val="26"/>
  </w:num>
  <w:num w:numId="48" w16cid:durableId="13925399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0F5C"/>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56BF"/>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3CE4"/>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6D7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265CD"/>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294F"/>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0AA6"/>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1693B"/>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26A5"/>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6605"/>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65B12"/>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6AB5"/>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458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26F2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17B"/>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2022-10-12T17:18:00Z</cp:lastPrinted>
  <dcterms:created xsi:type="dcterms:W3CDTF">2023-11-02T20:20:00Z</dcterms:created>
  <dcterms:modified xsi:type="dcterms:W3CDTF">2023-11-02T22:31:00Z</dcterms:modified>
</cp:coreProperties>
</file>