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14F3" w:rsidRDefault="000378ED">
      <w:pPr>
        <w:rPr>
          <w:sz w:val="28"/>
          <w:szCs w:val="28"/>
        </w:rPr>
      </w:pPr>
      <w:r>
        <w:rPr>
          <w:sz w:val="28"/>
          <w:szCs w:val="28"/>
        </w:rPr>
        <w:t xml:space="preserve">Teams Interview </w:t>
      </w:r>
      <w:r w:rsidR="00A2529E" w:rsidRPr="00A2529E">
        <w:rPr>
          <w:sz w:val="28"/>
          <w:szCs w:val="28"/>
        </w:rPr>
        <w:t>Questions</w:t>
      </w:r>
    </w:p>
    <w:p w:rsidR="00A2529E" w:rsidRPr="00A2529E" w:rsidRDefault="00A2529E">
      <w:pPr>
        <w:rPr>
          <w:sz w:val="28"/>
          <w:szCs w:val="28"/>
        </w:rPr>
      </w:pPr>
      <w:r>
        <w:rPr>
          <w:sz w:val="28"/>
          <w:szCs w:val="28"/>
        </w:rPr>
        <w:t>General: What lead you to applying for the role with ATC?</w:t>
      </w:r>
    </w:p>
    <w:p w:rsidR="00A2529E" w:rsidRDefault="00A2529E">
      <w:pPr>
        <w:rPr>
          <w:sz w:val="28"/>
          <w:szCs w:val="28"/>
        </w:rPr>
      </w:pPr>
      <w:r w:rsidRPr="00A2529E">
        <w:rPr>
          <w:sz w:val="28"/>
          <w:szCs w:val="28"/>
        </w:rPr>
        <w:t xml:space="preserve">Evenings:  We really value being able to offer a flexible working environment, and the needs of the Town Council can be varied week to week.  </w:t>
      </w:r>
      <w:proofErr w:type="gramStart"/>
      <w:r w:rsidRPr="00A2529E">
        <w:rPr>
          <w:sz w:val="28"/>
          <w:szCs w:val="28"/>
        </w:rPr>
        <w:t>With regard to</w:t>
      </w:r>
      <w:proofErr w:type="gramEnd"/>
      <w:r w:rsidRPr="00A2529E">
        <w:rPr>
          <w:sz w:val="28"/>
          <w:szCs w:val="28"/>
        </w:rPr>
        <w:t xml:space="preserve"> being able to cover evening meetings, how would this fit in to your current lifestyle?</w:t>
      </w:r>
    </w:p>
    <w:p w:rsidR="00A2529E" w:rsidRDefault="00903066" w:rsidP="00903066">
      <w:pPr>
        <w:rPr>
          <w:sz w:val="28"/>
          <w:szCs w:val="28"/>
        </w:rPr>
      </w:pPr>
      <w:r w:rsidRPr="00903066">
        <w:rPr>
          <w:sz w:val="28"/>
          <w:szCs w:val="28"/>
        </w:rPr>
        <w:t>Day to day finance: Covering the financial year from start to finish, explain your method of approach to planning out the different stages from initial budgeting, mid-term reports, and final submissions for audit purposes?</w:t>
      </w:r>
    </w:p>
    <w:p w:rsidR="00A2529E" w:rsidRPr="00A2529E" w:rsidRDefault="00B70E10">
      <w:pPr>
        <w:rPr>
          <w:sz w:val="28"/>
          <w:szCs w:val="28"/>
        </w:rPr>
      </w:pPr>
      <w:r>
        <w:rPr>
          <w:sz w:val="28"/>
          <w:szCs w:val="28"/>
        </w:rPr>
        <w:t>Career:</w:t>
      </w:r>
    </w:p>
    <w:p w:rsidR="00A2529E" w:rsidRDefault="0027333D">
      <w:pPr>
        <w:rPr>
          <w:sz w:val="28"/>
          <w:szCs w:val="28"/>
        </w:rPr>
      </w:pPr>
      <w:r>
        <w:rPr>
          <w:sz w:val="28"/>
          <w:szCs w:val="28"/>
        </w:rPr>
        <w:t>Candidate A</w:t>
      </w:r>
      <w:r w:rsidR="00903066">
        <w:rPr>
          <w:sz w:val="28"/>
          <w:szCs w:val="28"/>
        </w:rPr>
        <w:t xml:space="preserve">: specific: career path: You have some very strong financial experience which you have told us about. </w:t>
      </w:r>
      <w:r w:rsidR="00D70C24">
        <w:rPr>
          <w:sz w:val="28"/>
          <w:szCs w:val="28"/>
        </w:rPr>
        <w:t xml:space="preserve">How do you see this enabling you to </w:t>
      </w:r>
      <w:r w:rsidR="000378ED">
        <w:rPr>
          <w:sz w:val="28"/>
          <w:szCs w:val="28"/>
        </w:rPr>
        <w:t xml:space="preserve">transition </w:t>
      </w:r>
      <w:r>
        <w:rPr>
          <w:sz w:val="28"/>
          <w:szCs w:val="28"/>
        </w:rPr>
        <w:t>into</w:t>
      </w:r>
      <w:r w:rsidR="00D70C24">
        <w:rPr>
          <w:sz w:val="28"/>
          <w:szCs w:val="28"/>
        </w:rPr>
        <w:t xml:space="preserve"> a career in </w:t>
      </w:r>
      <w:r w:rsidR="000378ED">
        <w:rPr>
          <w:sz w:val="28"/>
          <w:szCs w:val="28"/>
        </w:rPr>
        <w:t xml:space="preserve">UK </w:t>
      </w:r>
      <w:r w:rsidR="00D70C24">
        <w:rPr>
          <w:sz w:val="28"/>
          <w:szCs w:val="28"/>
        </w:rPr>
        <w:t xml:space="preserve">Local Government over the next 2-5 years? </w:t>
      </w:r>
    </w:p>
    <w:p w:rsidR="0027333D" w:rsidRDefault="0027333D">
      <w:pPr>
        <w:rPr>
          <w:sz w:val="28"/>
          <w:szCs w:val="28"/>
        </w:rPr>
      </w:pPr>
      <w:r>
        <w:rPr>
          <w:sz w:val="28"/>
          <w:szCs w:val="28"/>
        </w:rPr>
        <w:t>Candidate B</w:t>
      </w:r>
      <w:r w:rsidRPr="0027333D">
        <w:rPr>
          <w:sz w:val="28"/>
          <w:szCs w:val="28"/>
        </w:rPr>
        <w:t>: specific: career path: Your CV details a variety of roles within Finance across different sectors. How do you see this change in direction with your career path evolving over the next 2-5 years?</w:t>
      </w:r>
    </w:p>
    <w:p w:rsidR="00D70C24" w:rsidRDefault="0027333D">
      <w:pPr>
        <w:rPr>
          <w:sz w:val="28"/>
          <w:szCs w:val="28"/>
        </w:rPr>
      </w:pPr>
      <w:r>
        <w:rPr>
          <w:sz w:val="28"/>
          <w:szCs w:val="28"/>
        </w:rPr>
        <w:t>Candidate C</w:t>
      </w:r>
      <w:r w:rsidR="00D70C24">
        <w:rPr>
          <w:sz w:val="28"/>
          <w:szCs w:val="28"/>
        </w:rPr>
        <w:t xml:space="preserve">: specific: career path: </w:t>
      </w:r>
      <w:r w:rsidR="008A598F">
        <w:rPr>
          <w:sz w:val="28"/>
          <w:szCs w:val="28"/>
        </w:rPr>
        <w:t xml:space="preserve">You have a varied career path with experience ranging from small scale business management to larger housing authority experience. How do you see the skills learned to date transferring </w:t>
      </w:r>
      <w:r>
        <w:rPr>
          <w:sz w:val="28"/>
          <w:szCs w:val="28"/>
        </w:rPr>
        <w:t>into</w:t>
      </w:r>
      <w:r w:rsidR="008A598F">
        <w:rPr>
          <w:sz w:val="28"/>
          <w:szCs w:val="28"/>
        </w:rPr>
        <w:t xml:space="preserve"> this new career direction?</w:t>
      </w:r>
    </w:p>
    <w:p w:rsidR="0027333D" w:rsidRDefault="0027333D">
      <w:pPr>
        <w:rPr>
          <w:sz w:val="28"/>
          <w:szCs w:val="28"/>
        </w:rPr>
      </w:pPr>
      <w:r>
        <w:rPr>
          <w:sz w:val="28"/>
          <w:szCs w:val="28"/>
        </w:rPr>
        <w:t>Candidate D</w:t>
      </w:r>
      <w:r w:rsidRPr="0027333D">
        <w:rPr>
          <w:sz w:val="28"/>
          <w:szCs w:val="28"/>
        </w:rPr>
        <w:t>: specific: career path: Your career has spanned Education in the main, how do you see the skills learned throughout your career to date will transfer in this career change?</w:t>
      </w:r>
    </w:p>
    <w:p w:rsidR="0027333D" w:rsidRDefault="0027333D">
      <w:pPr>
        <w:rPr>
          <w:sz w:val="28"/>
          <w:szCs w:val="28"/>
        </w:rPr>
      </w:pPr>
      <w:r>
        <w:rPr>
          <w:sz w:val="28"/>
          <w:szCs w:val="28"/>
        </w:rPr>
        <w:t>Candidate E</w:t>
      </w:r>
      <w:r w:rsidRPr="0027333D">
        <w:rPr>
          <w:sz w:val="28"/>
          <w:szCs w:val="28"/>
        </w:rPr>
        <w:t>: specific:  career path: In your covering letter and within your CV, you mention how this will support you on your new career path.  Can you tell me more about your vision for career progression over the next 2-5 years?</w:t>
      </w:r>
    </w:p>
    <w:p w:rsidR="0027333D" w:rsidRDefault="0027333D">
      <w:pPr>
        <w:rPr>
          <w:sz w:val="28"/>
          <w:szCs w:val="28"/>
        </w:rPr>
      </w:pPr>
      <w:r>
        <w:rPr>
          <w:sz w:val="28"/>
          <w:szCs w:val="28"/>
        </w:rPr>
        <w:t>Candidate F</w:t>
      </w:r>
      <w:r w:rsidRPr="0027333D">
        <w:rPr>
          <w:sz w:val="28"/>
          <w:szCs w:val="28"/>
        </w:rPr>
        <w:t>: specific: career path: We can see you have had lengthy experience within hospitality and customer service.  How do you see the move from this sector into Local Government utilising your given skillset?</w:t>
      </w:r>
    </w:p>
    <w:sectPr w:rsidR="00273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9E"/>
    <w:rsid w:val="000378ED"/>
    <w:rsid w:val="0027333D"/>
    <w:rsid w:val="00422485"/>
    <w:rsid w:val="006714F3"/>
    <w:rsid w:val="008A598F"/>
    <w:rsid w:val="008D2F03"/>
    <w:rsid w:val="00903066"/>
    <w:rsid w:val="00A2529E"/>
    <w:rsid w:val="00B048CF"/>
    <w:rsid w:val="00B70E10"/>
    <w:rsid w:val="00D70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C127"/>
  <w15:chartTrackingRefBased/>
  <w15:docId w15:val="{B9207C57-CFAE-4CF2-8129-4FE00F98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2023-09-18T13:49:00Z</dcterms:created>
  <dcterms:modified xsi:type="dcterms:W3CDTF">2023-09-18T13:49:00Z</dcterms:modified>
</cp:coreProperties>
</file>