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D5CF" w14:textId="77777777" w:rsidR="00DC1ABE" w:rsidRDefault="00DC1ABE" w:rsidP="00DC1ABE">
      <w:r w:rsidRPr="00DC1ABE">
        <w:rPr>
          <w:b/>
          <w:bCs/>
        </w:rPr>
        <w:t>Campaign Brief:</w:t>
      </w:r>
      <w:r>
        <w:t xml:space="preserve"> Celebrating 125 Years of Abergavenny Town Council</w:t>
      </w:r>
    </w:p>
    <w:p w14:paraId="6DD266A0" w14:textId="77777777" w:rsidR="00DC1ABE" w:rsidRDefault="00DC1ABE" w:rsidP="00DC1ABE"/>
    <w:p w14:paraId="3BB7EEDA" w14:textId="77777777" w:rsidR="00DC1ABE" w:rsidRPr="00DC1ABE" w:rsidRDefault="00DC1ABE" w:rsidP="00DC1ABE">
      <w:pPr>
        <w:rPr>
          <w:b/>
          <w:bCs/>
        </w:rPr>
      </w:pPr>
      <w:r w:rsidRPr="00DC1ABE">
        <w:rPr>
          <w:b/>
          <w:bCs/>
        </w:rPr>
        <w:t>Overview:</w:t>
      </w:r>
    </w:p>
    <w:p w14:paraId="1A52FC3C" w14:textId="611B6324" w:rsidR="00DC1ABE" w:rsidRDefault="00DC1ABE" w:rsidP="00DC1ABE">
      <w:r>
        <w:t>Abergavenny Town Council is commemorating its 125th anniversary, marking a significant milestone in our history of serving the community. This campaign aims to celebrate our past achievements, showcase our current vision and values, highlight historic partnerships, and emphasise the support we offer to businesses, historic buildings, community groups, and residents.</w:t>
      </w:r>
    </w:p>
    <w:p w14:paraId="7CA357DE" w14:textId="77777777" w:rsidR="00DC1ABE" w:rsidRDefault="00DC1ABE" w:rsidP="00DC1ABE"/>
    <w:p w14:paraId="371B2E19" w14:textId="7A0F5E14" w:rsidR="00DC1ABE" w:rsidRPr="00AB46C7" w:rsidRDefault="00DC1ABE" w:rsidP="00DC1ABE">
      <w:pPr>
        <w:rPr>
          <w:b/>
          <w:bCs/>
        </w:rPr>
      </w:pPr>
      <w:r w:rsidRPr="00AB46C7">
        <w:rPr>
          <w:b/>
          <w:bCs/>
        </w:rPr>
        <w:t>Objectives:</w:t>
      </w:r>
    </w:p>
    <w:p w14:paraId="28C435D2" w14:textId="77777777" w:rsidR="00DC1ABE" w:rsidRDefault="00DC1ABE" w:rsidP="00DC1ABE">
      <w:r>
        <w:t>Celebrate History: Highlight the rich history of Abergavenny Town Council, spanning 125 years of service to the community.</w:t>
      </w:r>
    </w:p>
    <w:p w14:paraId="0A5190BC" w14:textId="3BF92DDA" w:rsidR="00DC1ABE" w:rsidRDefault="00DC1ABE" w:rsidP="00DC1ABE">
      <w:r>
        <w:t>Promote Vision and Values: Communicate the council's current vision and values, emphasi</w:t>
      </w:r>
      <w:r w:rsidR="00D14252">
        <w:t>s</w:t>
      </w:r>
      <w:r>
        <w:t>ing our commitment to serving the community and fostering growth and prosperity.</w:t>
      </w:r>
    </w:p>
    <w:p w14:paraId="762A2ECC" w14:textId="77777777" w:rsidR="00DC1ABE" w:rsidRDefault="00DC1ABE" w:rsidP="00DC1ABE">
      <w:r>
        <w:t>Showcase Partnerships: Showcase historic partnerships that have played a crucial role in shaping Abergavenny's development and success.</w:t>
      </w:r>
    </w:p>
    <w:p w14:paraId="4B523248" w14:textId="4C9782C2" w:rsidR="00DC1ABE" w:rsidRDefault="00DC1ABE" w:rsidP="00DC1ABE">
      <w:r>
        <w:t xml:space="preserve">Highlight Support: Showcase the council's ongoing support for businesses, historic buildings, </w:t>
      </w:r>
      <w:r w:rsidR="00827505">
        <w:t xml:space="preserve">schools, </w:t>
      </w:r>
      <w:r>
        <w:t>community groups, and residents, demonstrating our dedication to enhancing the quality of life in Abergavenny.</w:t>
      </w:r>
    </w:p>
    <w:p w14:paraId="364CD85B" w14:textId="77777777" w:rsidR="00FB1B0B" w:rsidRDefault="00FB1B0B" w:rsidP="00DC1ABE"/>
    <w:p w14:paraId="17A7A7B4" w14:textId="255AF178" w:rsidR="00DC1ABE" w:rsidRPr="00FB1B0B" w:rsidRDefault="00DC1ABE" w:rsidP="00DC1ABE">
      <w:pPr>
        <w:rPr>
          <w:b/>
          <w:bCs/>
        </w:rPr>
      </w:pPr>
      <w:r w:rsidRPr="00FB1B0B">
        <w:rPr>
          <w:b/>
          <w:bCs/>
        </w:rPr>
        <w:t>Key Messages:</w:t>
      </w:r>
    </w:p>
    <w:p w14:paraId="15D97371" w14:textId="77777777" w:rsidR="00DC1ABE" w:rsidRDefault="00DC1ABE" w:rsidP="00DC1ABE">
      <w:r>
        <w:t>History: Abergavenny Town Council has been serving the community for 125 years, contributing to the town's growth and development.</w:t>
      </w:r>
    </w:p>
    <w:p w14:paraId="522E81BA" w14:textId="77777777" w:rsidR="00DC1ABE" w:rsidRDefault="00DC1ABE" w:rsidP="00DC1ABE">
      <w:r>
        <w:t>Vision and Values: Our vision is to create a vibrant, inclusive, and sustainable community where everyone thrives. Our values include integrity, accountability, and collaboration.</w:t>
      </w:r>
    </w:p>
    <w:p w14:paraId="5D33A7F1" w14:textId="0E827433" w:rsidR="00DC1ABE" w:rsidRDefault="00DC1ABE" w:rsidP="00DC1ABE">
      <w:r>
        <w:t>Partnerships: We value historic partnerships with local organi</w:t>
      </w:r>
      <w:r w:rsidR="00827505">
        <w:t>s</w:t>
      </w:r>
      <w:r>
        <w:t>ations,</w:t>
      </w:r>
      <w:r w:rsidR="00827505">
        <w:t xml:space="preserve"> schools,</w:t>
      </w:r>
      <w:r>
        <w:t xml:space="preserve"> businesses, and stakeholders, working together to achieve common goals and objectives.</w:t>
      </w:r>
    </w:p>
    <w:p w14:paraId="7AE317EE" w14:textId="15B098A3" w:rsidR="00AA223C" w:rsidRDefault="00DC1ABE" w:rsidP="00DC1ABE">
      <w:r>
        <w:t>Support: From supporting local businesses and preserving historic buildings to empowering community groups and serving residents, Abergavenny Town Council is committed to making a positive impact in our community.</w:t>
      </w:r>
    </w:p>
    <w:sectPr w:rsidR="00AA223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E96D" w14:textId="77777777" w:rsidR="002D314B" w:rsidRDefault="002D314B" w:rsidP="002D314B">
      <w:pPr>
        <w:spacing w:after="0" w:line="240" w:lineRule="auto"/>
      </w:pPr>
      <w:r>
        <w:separator/>
      </w:r>
    </w:p>
  </w:endnote>
  <w:endnote w:type="continuationSeparator" w:id="0">
    <w:p w14:paraId="49E62EA1" w14:textId="77777777" w:rsidR="002D314B" w:rsidRDefault="002D314B" w:rsidP="002D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CB3A" w14:textId="77777777" w:rsidR="002D314B" w:rsidRDefault="002D314B" w:rsidP="002D314B">
      <w:pPr>
        <w:spacing w:after="0" w:line="240" w:lineRule="auto"/>
      </w:pPr>
      <w:r>
        <w:separator/>
      </w:r>
    </w:p>
  </w:footnote>
  <w:footnote w:type="continuationSeparator" w:id="0">
    <w:p w14:paraId="11AC53D4" w14:textId="77777777" w:rsidR="002D314B" w:rsidRDefault="002D314B" w:rsidP="002D3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8D39" w14:textId="1CDDD13B" w:rsidR="002D314B" w:rsidRDefault="002D314B">
    <w:pPr>
      <w:pStyle w:val="Header"/>
    </w:pPr>
    <w:r>
      <w:t>PR42 / 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3C"/>
    <w:rsid w:val="00136133"/>
    <w:rsid w:val="002A4E74"/>
    <w:rsid w:val="002D314B"/>
    <w:rsid w:val="00827505"/>
    <w:rsid w:val="00AA223C"/>
    <w:rsid w:val="00AB46C7"/>
    <w:rsid w:val="00C12573"/>
    <w:rsid w:val="00D14252"/>
    <w:rsid w:val="00DC1ABE"/>
    <w:rsid w:val="00E501DF"/>
    <w:rsid w:val="00FB1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21C6"/>
  <w15:chartTrackingRefBased/>
  <w15:docId w15:val="{D6201AE8-DD3E-694B-A1BC-CC25B1F1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2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22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22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22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22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223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223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223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223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2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22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22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22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22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22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22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22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223C"/>
    <w:rPr>
      <w:rFonts w:eastAsiaTheme="majorEastAsia" w:cstheme="majorBidi"/>
      <w:color w:val="272727" w:themeColor="text1" w:themeTint="D8"/>
    </w:rPr>
  </w:style>
  <w:style w:type="paragraph" w:styleId="Title">
    <w:name w:val="Title"/>
    <w:basedOn w:val="Normal"/>
    <w:next w:val="Normal"/>
    <w:link w:val="TitleChar"/>
    <w:uiPriority w:val="10"/>
    <w:qFormat/>
    <w:rsid w:val="00AA22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22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223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22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223C"/>
    <w:pPr>
      <w:spacing w:before="160"/>
      <w:jc w:val="center"/>
    </w:pPr>
    <w:rPr>
      <w:i/>
      <w:iCs/>
      <w:color w:val="404040" w:themeColor="text1" w:themeTint="BF"/>
    </w:rPr>
  </w:style>
  <w:style w:type="character" w:customStyle="1" w:styleId="QuoteChar">
    <w:name w:val="Quote Char"/>
    <w:basedOn w:val="DefaultParagraphFont"/>
    <w:link w:val="Quote"/>
    <w:uiPriority w:val="29"/>
    <w:rsid w:val="00AA223C"/>
    <w:rPr>
      <w:i/>
      <w:iCs/>
      <w:color w:val="404040" w:themeColor="text1" w:themeTint="BF"/>
    </w:rPr>
  </w:style>
  <w:style w:type="paragraph" w:styleId="ListParagraph">
    <w:name w:val="List Paragraph"/>
    <w:basedOn w:val="Normal"/>
    <w:uiPriority w:val="34"/>
    <w:qFormat/>
    <w:rsid w:val="00AA223C"/>
    <w:pPr>
      <w:ind w:left="720"/>
      <w:contextualSpacing/>
    </w:pPr>
  </w:style>
  <w:style w:type="character" w:styleId="IntenseEmphasis">
    <w:name w:val="Intense Emphasis"/>
    <w:basedOn w:val="DefaultParagraphFont"/>
    <w:uiPriority w:val="21"/>
    <w:qFormat/>
    <w:rsid w:val="00AA223C"/>
    <w:rPr>
      <w:i/>
      <w:iCs/>
      <w:color w:val="0F4761" w:themeColor="accent1" w:themeShade="BF"/>
    </w:rPr>
  </w:style>
  <w:style w:type="paragraph" w:styleId="IntenseQuote">
    <w:name w:val="Intense Quote"/>
    <w:basedOn w:val="Normal"/>
    <w:next w:val="Normal"/>
    <w:link w:val="IntenseQuoteChar"/>
    <w:uiPriority w:val="30"/>
    <w:qFormat/>
    <w:rsid w:val="00AA22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223C"/>
    <w:rPr>
      <w:i/>
      <w:iCs/>
      <w:color w:val="0F4761" w:themeColor="accent1" w:themeShade="BF"/>
    </w:rPr>
  </w:style>
  <w:style w:type="character" w:styleId="IntenseReference">
    <w:name w:val="Intense Reference"/>
    <w:basedOn w:val="DefaultParagraphFont"/>
    <w:uiPriority w:val="32"/>
    <w:qFormat/>
    <w:rsid w:val="00AA223C"/>
    <w:rPr>
      <w:b/>
      <w:bCs/>
      <w:smallCaps/>
      <w:color w:val="0F4761" w:themeColor="accent1" w:themeShade="BF"/>
      <w:spacing w:val="5"/>
    </w:rPr>
  </w:style>
  <w:style w:type="paragraph" w:styleId="Header">
    <w:name w:val="header"/>
    <w:basedOn w:val="Normal"/>
    <w:link w:val="HeaderChar"/>
    <w:uiPriority w:val="99"/>
    <w:unhideWhenUsed/>
    <w:rsid w:val="002D3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14B"/>
  </w:style>
  <w:style w:type="paragraph" w:styleId="Footer">
    <w:name w:val="footer"/>
    <w:basedOn w:val="Normal"/>
    <w:link w:val="FooterChar"/>
    <w:uiPriority w:val="99"/>
    <w:unhideWhenUsed/>
    <w:rsid w:val="002D3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Morris</dc:creator>
  <cp:keywords/>
  <dc:description/>
  <cp:lastModifiedBy>Jay Shipley</cp:lastModifiedBy>
  <cp:revision>3</cp:revision>
  <cp:lastPrinted>2024-04-09T11:46:00Z</cp:lastPrinted>
  <dcterms:created xsi:type="dcterms:W3CDTF">2024-04-05T16:31:00Z</dcterms:created>
  <dcterms:modified xsi:type="dcterms:W3CDTF">2024-04-09T11:46:00Z</dcterms:modified>
</cp:coreProperties>
</file>