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E8F62" w14:textId="089724B3" w:rsidR="00492727" w:rsidRDefault="00D451EE" w:rsidP="00D451EE">
      <w:pPr>
        <w:jc w:val="center"/>
        <w:rPr>
          <w:rFonts w:ascii="Arial" w:hAnsi="Arial" w:cs="Arial"/>
          <w:sz w:val="28"/>
          <w:szCs w:val="28"/>
        </w:rPr>
      </w:pPr>
      <w:r>
        <w:rPr>
          <w:rFonts w:ascii="Arial" w:hAnsi="Arial" w:cs="Arial"/>
          <w:sz w:val="28"/>
          <w:szCs w:val="28"/>
        </w:rPr>
        <w:t>ABERGAVENNY TOWN COUNCIL</w:t>
      </w:r>
    </w:p>
    <w:p w14:paraId="074E70A6" w14:textId="33C4BF79" w:rsidR="00D451EE" w:rsidRDefault="00D451EE" w:rsidP="00D451EE">
      <w:pPr>
        <w:jc w:val="center"/>
        <w:rPr>
          <w:rFonts w:ascii="Arial" w:hAnsi="Arial" w:cs="Arial"/>
          <w:sz w:val="28"/>
          <w:szCs w:val="28"/>
        </w:rPr>
      </w:pPr>
      <w:r>
        <w:rPr>
          <w:rFonts w:ascii="Arial" w:hAnsi="Arial" w:cs="Arial"/>
          <w:sz w:val="28"/>
          <w:szCs w:val="28"/>
        </w:rPr>
        <w:t>WEDNESDAY 31</w:t>
      </w:r>
      <w:r w:rsidRPr="00D451EE">
        <w:rPr>
          <w:rFonts w:ascii="Arial" w:hAnsi="Arial" w:cs="Arial"/>
          <w:sz w:val="28"/>
          <w:szCs w:val="28"/>
          <w:vertAlign w:val="superscript"/>
        </w:rPr>
        <w:t>ST</w:t>
      </w:r>
      <w:r>
        <w:rPr>
          <w:rFonts w:ascii="Arial" w:hAnsi="Arial" w:cs="Arial"/>
          <w:sz w:val="28"/>
          <w:szCs w:val="28"/>
        </w:rPr>
        <w:t xml:space="preserve"> JULY 2024</w:t>
      </w:r>
    </w:p>
    <w:p w14:paraId="71ECFAAA" w14:textId="2C4E42BD" w:rsidR="00D451EE" w:rsidRDefault="00D451EE" w:rsidP="00D451EE">
      <w:pPr>
        <w:jc w:val="center"/>
        <w:rPr>
          <w:rFonts w:ascii="Arial" w:hAnsi="Arial" w:cs="Arial"/>
          <w:sz w:val="28"/>
          <w:szCs w:val="28"/>
        </w:rPr>
      </w:pPr>
      <w:r>
        <w:rPr>
          <w:rFonts w:ascii="Arial" w:hAnsi="Arial" w:cs="Arial"/>
          <w:sz w:val="28"/>
          <w:szCs w:val="28"/>
        </w:rPr>
        <w:t>ENVIRONMENT COMMITTEE</w:t>
      </w:r>
    </w:p>
    <w:p w14:paraId="7E680B3A" w14:textId="530C4D2D" w:rsidR="00C17929" w:rsidRDefault="00D451EE" w:rsidP="00C17929">
      <w:pPr>
        <w:jc w:val="center"/>
        <w:rPr>
          <w:rFonts w:ascii="Arial" w:hAnsi="Arial" w:cs="Arial"/>
          <w:sz w:val="28"/>
          <w:szCs w:val="28"/>
        </w:rPr>
      </w:pPr>
      <w:r>
        <w:rPr>
          <w:rFonts w:ascii="Arial" w:hAnsi="Arial" w:cs="Arial"/>
          <w:sz w:val="28"/>
          <w:szCs w:val="28"/>
        </w:rPr>
        <w:t>EC81/24: PRINCIPAL OFFICER UPDATE</w:t>
      </w:r>
    </w:p>
    <w:p w14:paraId="14A8A29B" w14:textId="77777777" w:rsidR="00C17929" w:rsidRDefault="00C17929" w:rsidP="00C17929">
      <w:pPr>
        <w:jc w:val="center"/>
        <w:rPr>
          <w:rFonts w:ascii="Arial" w:hAnsi="Arial" w:cs="Arial"/>
          <w:sz w:val="28"/>
          <w:szCs w:val="28"/>
        </w:rPr>
      </w:pPr>
    </w:p>
    <w:p w14:paraId="6469C48A" w14:textId="2AF8212B" w:rsidR="00C17929" w:rsidRDefault="00C17929" w:rsidP="00C17929">
      <w:pPr>
        <w:pStyle w:val="ListParagraph"/>
        <w:numPr>
          <w:ilvl w:val="0"/>
          <w:numId w:val="2"/>
        </w:numPr>
        <w:rPr>
          <w:rFonts w:ascii="Arial" w:hAnsi="Arial" w:cs="Arial"/>
          <w:sz w:val="28"/>
          <w:szCs w:val="28"/>
        </w:rPr>
      </w:pPr>
      <w:r w:rsidRPr="00C17929">
        <w:rPr>
          <w:rFonts w:ascii="Arial" w:hAnsi="Arial" w:cs="Arial"/>
          <w:sz w:val="28"/>
          <w:szCs w:val="28"/>
        </w:rPr>
        <w:t>Biodiversity training and resources.</w:t>
      </w:r>
    </w:p>
    <w:p w14:paraId="2864A4E6" w14:textId="4C123BDA" w:rsidR="00C17929" w:rsidRPr="00C17929" w:rsidRDefault="00C17929" w:rsidP="00C17929">
      <w:pPr>
        <w:pStyle w:val="ListParagraph"/>
        <w:rPr>
          <w:rFonts w:ascii="Arial" w:hAnsi="Arial" w:cs="Arial"/>
          <w:sz w:val="28"/>
          <w:szCs w:val="28"/>
        </w:rPr>
      </w:pPr>
      <w:r>
        <w:rPr>
          <w:rFonts w:ascii="Arial" w:hAnsi="Arial" w:cs="Arial"/>
          <w:sz w:val="28"/>
          <w:szCs w:val="28"/>
        </w:rPr>
        <w:t xml:space="preserve">From One Voice Wales: </w:t>
      </w:r>
      <w:r w:rsidRPr="00C17929">
        <w:rPr>
          <w:rFonts w:ascii="Arial" w:hAnsi="Arial" w:cs="Arial"/>
          <w:sz w:val="28"/>
          <w:szCs w:val="28"/>
        </w:rPr>
        <w:t>Following our successful launch event on Tuesday 21st May 2024 we are very pleased to share with you our new Biodiversity training and resources.</w:t>
      </w:r>
      <w:r>
        <w:rPr>
          <w:rFonts w:ascii="Arial" w:hAnsi="Arial" w:cs="Arial"/>
          <w:sz w:val="28"/>
          <w:szCs w:val="28"/>
        </w:rPr>
        <w:t xml:space="preserve"> </w:t>
      </w:r>
      <w:r w:rsidRPr="00C17929">
        <w:rPr>
          <w:rFonts w:ascii="Arial" w:hAnsi="Arial" w:cs="Arial"/>
          <w:sz w:val="28"/>
          <w:szCs w:val="28"/>
        </w:rPr>
        <w:t>These new resources were funded by the Local place for Nature Programme from Welsh Government.</w:t>
      </w:r>
      <w:r>
        <w:rPr>
          <w:rFonts w:ascii="Arial" w:hAnsi="Arial" w:cs="Arial"/>
          <w:sz w:val="28"/>
          <w:szCs w:val="28"/>
        </w:rPr>
        <w:t xml:space="preserve"> A</w:t>
      </w:r>
      <w:r w:rsidRPr="00C17929">
        <w:rPr>
          <w:rFonts w:ascii="Arial" w:hAnsi="Arial" w:cs="Arial"/>
          <w:sz w:val="28"/>
          <w:szCs w:val="28"/>
        </w:rPr>
        <w:t xml:space="preserve"> summary of each new resources, a link to request the 3 new documents, and information on how to book onto our 3 new Training modules</w:t>
      </w:r>
      <w:r>
        <w:rPr>
          <w:rFonts w:ascii="Arial" w:hAnsi="Arial" w:cs="Arial"/>
          <w:sz w:val="28"/>
          <w:szCs w:val="28"/>
        </w:rPr>
        <w:t xml:space="preserve"> is attached (New Biodiversity Resource for CTCs)</w:t>
      </w:r>
      <w:r w:rsidRPr="00C17929">
        <w:rPr>
          <w:rFonts w:ascii="Arial" w:hAnsi="Arial" w:cs="Arial"/>
          <w:sz w:val="28"/>
          <w:szCs w:val="28"/>
        </w:rPr>
        <w:t xml:space="preserve">. </w:t>
      </w:r>
    </w:p>
    <w:p w14:paraId="3816E1B9" w14:textId="77777777" w:rsidR="00C17929" w:rsidRPr="00C17929" w:rsidRDefault="00C17929" w:rsidP="00C17929">
      <w:pPr>
        <w:pStyle w:val="ListParagraph"/>
        <w:rPr>
          <w:rFonts w:ascii="Arial" w:hAnsi="Arial" w:cs="Arial"/>
          <w:sz w:val="28"/>
          <w:szCs w:val="28"/>
        </w:rPr>
      </w:pPr>
      <w:r w:rsidRPr="00C17929">
        <w:rPr>
          <w:rFonts w:ascii="Arial" w:hAnsi="Arial" w:cs="Arial"/>
          <w:sz w:val="28"/>
          <w:szCs w:val="28"/>
        </w:rPr>
        <w:t>For any information on the content of the new resources and training please contact:</w:t>
      </w:r>
    </w:p>
    <w:p w14:paraId="60DE4BB3" w14:textId="20C50BD2" w:rsidR="00C17929" w:rsidRPr="00C17929" w:rsidRDefault="00C17929" w:rsidP="00C17929">
      <w:pPr>
        <w:pStyle w:val="ListParagraph"/>
        <w:rPr>
          <w:rFonts w:ascii="Arial" w:hAnsi="Arial" w:cs="Arial"/>
          <w:sz w:val="28"/>
          <w:szCs w:val="28"/>
        </w:rPr>
      </w:pPr>
      <w:r w:rsidRPr="00C17929">
        <w:rPr>
          <w:rFonts w:ascii="Arial" w:hAnsi="Arial" w:cs="Arial"/>
          <w:sz w:val="28"/>
          <w:szCs w:val="28"/>
        </w:rPr>
        <w:t xml:space="preserve">Rachel Carter – Local Places for Nature Officer: </w:t>
      </w:r>
      <w:hyperlink r:id="rId5" w:history="1">
        <w:r w:rsidRPr="008D1958">
          <w:rPr>
            <w:rStyle w:val="Hyperlink"/>
            <w:rFonts w:ascii="Arial" w:hAnsi="Arial" w:cs="Arial"/>
            <w:sz w:val="28"/>
            <w:szCs w:val="28"/>
          </w:rPr>
          <w:t>rcater@onevoicewales.wales</w:t>
        </w:r>
      </w:hyperlink>
      <w:r>
        <w:rPr>
          <w:rFonts w:ascii="Arial" w:hAnsi="Arial" w:cs="Arial"/>
          <w:sz w:val="28"/>
          <w:szCs w:val="28"/>
        </w:rPr>
        <w:t xml:space="preserve"> </w:t>
      </w:r>
    </w:p>
    <w:p w14:paraId="7E7A44A2" w14:textId="632B76D2" w:rsidR="00C17929" w:rsidRDefault="00C17929" w:rsidP="00C17929">
      <w:pPr>
        <w:pStyle w:val="ListParagraph"/>
        <w:rPr>
          <w:rFonts w:ascii="Arial" w:hAnsi="Arial" w:cs="Arial"/>
          <w:sz w:val="28"/>
          <w:szCs w:val="28"/>
        </w:rPr>
      </w:pPr>
      <w:r w:rsidRPr="00C17929">
        <w:rPr>
          <w:rFonts w:ascii="Arial" w:hAnsi="Arial" w:cs="Arial"/>
          <w:sz w:val="28"/>
          <w:szCs w:val="28"/>
        </w:rPr>
        <w:t xml:space="preserve">For booking requests and up to date information on available training dates please contact Wendi Patience: </w:t>
      </w:r>
      <w:hyperlink r:id="rId6" w:history="1">
        <w:r w:rsidRPr="008D1958">
          <w:rPr>
            <w:rStyle w:val="Hyperlink"/>
            <w:rFonts w:ascii="Arial" w:hAnsi="Arial" w:cs="Arial"/>
            <w:sz w:val="28"/>
            <w:szCs w:val="28"/>
          </w:rPr>
          <w:t>wpatience@onevoicewales.wales</w:t>
        </w:r>
      </w:hyperlink>
    </w:p>
    <w:p w14:paraId="4D74D9B6" w14:textId="77777777" w:rsidR="00C17929" w:rsidRDefault="00C17929" w:rsidP="00C17929">
      <w:pPr>
        <w:pStyle w:val="ListParagraph"/>
        <w:rPr>
          <w:rFonts w:ascii="Arial" w:hAnsi="Arial" w:cs="Arial"/>
          <w:sz w:val="28"/>
          <w:szCs w:val="28"/>
        </w:rPr>
      </w:pPr>
    </w:p>
    <w:p w14:paraId="56A05482" w14:textId="57BACF74" w:rsidR="00C17929" w:rsidRDefault="00696F4C" w:rsidP="00696F4C">
      <w:pPr>
        <w:pStyle w:val="ListParagraph"/>
        <w:numPr>
          <w:ilvl w:val="0"/>
          <w:numId w:val="2"/>
        </w:numPr>
        <w:rPr>
          <w:rFonts w:ascii="Arial" w:hAnsi="Arial" w:cs="Arial"/>
          <w:sz w:val="28"/>
          <w:szCs w:val="28"/>
        </w:rPr>
      </w:pPr>
      <w:r>
        <w:rPr>
          <w:rFonts w:ascii="Arial" w:hAnsi="Arial" w:cs="Arial"/>
          <w:sz w:val="28"/>
          <w:szCs w:val="28"/>
        </w:rPr>
        <w:t>Signage</w:t>
      </w:r>
    </w:p>
    <w:p w14:paraId="30441B49" w14:textId="7CD3CB28" w:rsidR="00696F4C" w:rsidRDefault="00696F4C" w:rsidP="00696F4C">
      <w:pPr>
        <w:pStyle w:val="ListParagraph"/>
        <w:numPr>
          <w:ilvl w:val="0"/>
          <w:numId w:val="3"/>
        </w:numPr>
        <w:rPr>
          <w:rFonts w:ascii="Arial" w:hAnsi="Arial" w:cs="Arial"/>
          <w:sz w:val="28"/>
          <w:szCs w:val="28"/>
        </w:rPr>
      </w:pPr>
      <w:r>
        <w:rPr>
          <w:rFonts w:ascii="Arial" w:hAnsi="Arial" w:cs="Arial"/>
          <w:sz w:val="28"/>
          <w:szCs w:val="28"/>
        </w:rPr>
        <w:t xml:space="preserve">Town Centre entry signs: SWTRA came back to the Principal </w:t>
      </w:r>
      <w:proofErr w:type="gramStart"/>
      <w:r>
        <w:rPr>
          <w:rFonts w:ascii="Arial" w:hAnsi="Arial" w:cs="Arial"/>
          <w:sz w:val="28"/>
          <w:szCs w:val="28"/>
        </w:rPr>
        <w:t>Officer</w:t>
      </w:r>
      <w:proofErr w:type="gramEnd"/>
      <w:r>
        <w:rPr>
          <w:rFonts w:ascii="Arial" w:hAnsi="Arial" w:cs="Arial"/>
          <w:sz w:val="28"/>
          <w:szCs w:val="28"/>
        </w:rPr>
        <w:t xml:space="preserve"> and they can allocate project officers to work with the Council on the design and siting of new signs to replace what is currently in place. The costs are £10,000 - £15,000 inclusive of vat for the signs to be worked up and installed. In view of Placemaking now getting underway, it is being requested that this can be one of the first projects that is considered, along with new signs indicating various points of local interest along the routes through the town. </w:t>
      </w:r>
    </w:p>
    <w:p w14:paraId="336A6639" w14:textId="77777777" w:rsidR="00696F4C" w:rsidRDefault="00696F4C" w:rsidP="00696F4C">
      <w:pPr>
        <w:pStyle w:val="ListParagraph"/>
        <w:numPr>
          <w:ilvl w:val="0"/>
          <w:numId w:val="3"/>
        </w:numPr>
        <w:rPr>
          <w:rFonts w:ascii="Arial" w:hAnsi="Arial" w:cs="Arial"/>
          <w:sz w:val="28"/>
          <w:szCs w:val="28"/>
        </w:rPr>
      </w:pPr>
      <w:r>
        <w:rPr>
          <w:rFonts w:ascii="Arial" w:hAnsi="Arial" w:cs="Arial"/>
          <w:sz w:val="28"/>
          <w:szCs w:val="28"/>
        </w:rPr>
        <w:t xml:space="preserve">Friends of Bailey Park would like to find out how they can have a sign installed to indicate that people are entering Bailey Park. There are notice boards at most entry points, but nothing near the gates or road signs to direct people to Bailey Park.  Castle Meadows and Linda Vista Gardens have signs, but these may </w:t>
      </w:r>
      <w:r>
        <w:rPr>
          <w:rFonts w:ascii="Arial" w:hAnsi="Arial" w:cs="Arial"/>
          <w:sz w:val="28"/>
          <w:szCs w:val="28"/>
        </w:rPr>
        <w:lastRenderedPageBreak/>
        <w:t xml:space="preserve">also need an overhaul. Town-wide branding of the areas could be put forward for consideration in Placemaking. </w:t>
      </w:r>
    </w:p>
    <w:p w14:paraId="022EB459" w14:textId="77777777" w:rsidR="00696F4C" w:rsidRDefault="00696F4C" w:rsidP="00696F4C">
      <w:pPr>
        <w:ind w:left="720"/>
        <w:rPr>
          <w:rFonts w:ascii="Arial" w:hAnsi="Arial" w:cs="Arial"/>
          <w:sz w:val="28"/>
          <w:szCs w:val="28"/>
        </w:rPr>
      </w:pPr>
    </w:p>
    <w:p w14:paraId="1646057A" w14:textId="23E7798C" w:rsidR="00696F4C" w:rsidRPr="00696F4C" w:rsidRDefault="00696F4C" w:rsidP="00696F4C">
      <w:pPr>
        <w:ind w:left="720"/>
        <w:rPr>
          <w:rFonts w:ascii="Arial" w:hAnsi="Arial" w:cs="Arial"/>
          <w:sz w:val="28"/>
          <w:szCs w:val="28"/>
        </w:rPr>
      </w:pPr>
      <w:r w:rsidRPr="00696F4C">
        <w:rPr>
          <w:rFonts w:ascii="Arial" w:hAnsi="Arial" w:cs="Arial"/>
          <w:sz w:val="28"/>
          <w:szCs w:val="28"/>
        </w:rPr>
        <w:t xml:space="preserve">  </w:t>
      </w:r>
    </w:p>
    <w:sectPr w:rsidR="00696F4C" w:rsidRPr="00696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0DB"/>
    <w:multiLevelType w:val="hybridMultilevel"/>
    <w:tmpl w:val="3126D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4459"/>
    <w:multiLevelType w:val="hybridMultilevel"/>
    <w:tmpl w:val="4672D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7F644C"/>
    <w:multiLevelType w:val="hybridMultilevel"/>
    <w:tmpl w:val="24820DE6"/>
    <w:lvl w:ilvl="0" w:tplc="F6E2C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08376671">
    <w:abstractNumId w:val="1"/>
  </w:num>
  <w:num w:numId="2" w16cid:durableId="635991668">
    <w:abstractNumId w:val="0"/>
  </w:num>
  <w:num w:numId="3" w16cid:durableId="56715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EE"/>
    <w:rsid w:val="002F36B7"/>
    <w:rsid w:val="00492727"/>
    <w:rsid w:val="005245BE"/>
    <w:rsid w:val="00696F4C"/>
    <w:rsid w:val="00757A0F"/>
    <w:rsid w:val="00A31971"/>
    <w:rsid w:val="00C17929"/>
    <w:rsid w:val="00D4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DD37"/>
  <w15:chartTrackingRefBased/>
  <w15:docId w15:val="{AB21308F-710F-4AA5-900D-A486F7D5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1EE"/>
    <w:rPr>
      <w:rFonts w:eastAsiaTheme="majorEastAsia" w:cstheme="majorBidi"/>
      <w:color w:val="272727" w:themeColor="text1" w:themeTint="D8"/>
    </w:rPr>
  </w:style>
  <w:style w:type="paragraph" w:styleId="Title">
    <w:name w:val="Title"/>
    <w:basedOn w:val="Normal"/>
    <w:next w:val="Normal"/>
    <w:link w:val="TitleChar"/>
    <w:uiPriority w:val="10"/>
    <w:qFormat/>
    <w:rsid w:val="00D45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1EE"/>
    <w:pPr>
      <w:spacing w:before="160"/>
      <w:jc w:val="center"/>
    </w:pPr>
    <w:rPr>
      <w:i/>
      <w:iCs/>
      <w:color w:val="404040" w:themeColor="text1" w:themeTint="BF"/>
    </w:rPr>
  </w:style>
  <w:style w:type="character" w:customStyle="1" w:styleId="QuoteChar">
    <w:name w:val="Quote Char"/>
    <w:basedOn w:val="DefaultParagraphFont"/>
    <w:link w:val="Quote"/>
    <w:uiPriority w:val="29"/>
    <w:rsid w:val="00D451EE"/>
    <w:rPr>
      <w:i/>
      <w:iCs/>
      <w:color w:val="404040" w:themeColor="text1" w:themeTint="BF"/>
    </w:rPr>
  </w:style>
  <w:style w:type="paragraph" w:styleId="ListParagraph">
    <w:name w:val="List Paragraph"/>
    <w:basedOn w:val="Normal"/>
    <w:uiPriority w:val="34"/>
    <w:qFormat/>
    <w:rsid w:val="00D451EE"/>
    <w:pPr>
      <w:ind w:left="720"/>
      <w:contextualSpacing/>
    </w:pPr>
  </w:style>
  <w:style w:type="character" w:styleId="IntenseEmphasis">
    <w:name w:val="Intense Emphasis"/>
    <w:basedOn w:val="DefaultParagraphFont"/>
    <w:uiPriority w:val="21"/>
    <w:qFormat/>
    <w:rsid w:val="00D451EE"/>
    <w:rPr>
      <w:i/>
      <w:iCs/>
      <w:color w:val="0F4761" w:themeColor="accent1" w:themeShade="BF"/>
    </w:rPr>
  </w:style>
  <w:style w:type="paragraph" w:styleId="IntenseQuote">
    <w:name w:val="Intense Quote"/>
    <w:basedOn w:val="Normal"/>
    <w:next w:val="Normal"/>
    <w:link w:val="IntenseQuoteChar"/>
    <w:uiPriority w:val="30"/>
    <w:qFormat/>
    <w:rsid w:val="00D45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1EE"/>
    <w:rPr>
      <w:i/>
      <w:iCs/>
      <w:color w:val="0F4761" w:themeColor="accent1" w:themeShade="BF"/>
    </w:rPr>
  </w:style>
  <w:style w:type="character" w:styleId="IntenseReference">
    <w:name w:val="Intense Reference"/>
    <w:basedOn w:val="DefaultParagraphFont"/>
    <w:uiPriority w:val="32"/>
    <w:qFormat/>
    <w:rsid w:val="00D451EE"/>
    <w:rPr>
      <w:b/>
      <w:bCs/>
      <w:smallCaps/>
      <w:color w:val="0F4761" w:themeColor="accent1" w:themeShade="BF"/>
      <w:spacing w:val="5"/>
    </w:rPr>
  </w:style>
  <w:style w:type="character" w:styleId="Hyperlink">
    <w:name w:val="Hyperlink"/>
    <w:basedOn w:val="DefaultParagraphFont"/>
    <w:uiPriority w:val="99"/>
    <w:unhideWhenUsed/>
    <w:rsid w:val="00C17929"/>
    <w:rPr>
      <w:color w:val="467886" w:themeColor="hyperlink"/>
      <w:u w:val="single"/>
    </w:rPr>
  </w:style>
  <w:style w:type="character" w:styleId="UnresolvedMention">
    <w:name w:val="Unresolved Mention"/>
    <w:basedOn w:val="DefaultParagraphFont"/>
    <w:uiPriority w:val="99"/>
    <w:semiHidden/>
    <w:unhideWhenUsed/>
    <w:rsid w:val="00C1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patience@onevoicewales.wales" TargetMode="External"/><Relationship Id="rId5" Type="http://schemas.openxmlformats.org/officeDocument/2006/relationships/hyperlink" Target="mailto:rcater@onevoicewales.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2</cp:revision>
  <dcterms:created xsi:type="dcterms:W3CDTF">2024-07-31T14:16:00Z</dcterms:created>
  <dcterms:modified xsi:type="dcterms:W3CDTF">2024-07-31T15:21:00Z</dcterms:modified>
</cp:coreProperties>
</file>