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AA7E" w14:textId="77777777" w:rsidR="00BC71F7" w:rsidRDefault="00BC71F7" w:rsidP="000F4019">
      <w:pPr>
        <w:jc w:val="center"/>
        <w:rPr>
          <w:rFonts w:ascii="Arial" w:hAnsi="Arial" w:cs="Arial"/>
          <w:b/>
          <w:sz w:val="32"/>
          <w:szCs w:val="32"/>
        </w:rPr>
      </w:pPr>
      <w:r>
        <w:rPr>
          <w:rFonts w:ascii="Arial" w:hAnsi="Arial" w:cs="Arial"/>
          <w:b/>
          <w:noProof/>
          <w:sz w:val="32"/>
          <w:szCs w:val="32"/>
          <w:lang w:eastAsia="en-GB"/>
        </w:rPr>
        <w:drawing>
          <wp:inline distT="0" distB="0" distL="0" distR="0" wp14:anchorId="63EB8774" wp14:editId="024B0DDE">
            <wp:extent cx="1009650" cy="12371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116" cy="1241406"/>
                    </a:xfrm>
                    <a:prstGeom prst="rect">
                      <a:avLst/>
                    </a:prstGeom>
                  </pic:spPr>
                </pic:pic>
              </a:graphicData>
            </a:graphic>
          </wp:inline>
        </w:drawing>
      </w:r>
    </w:p>
    <w:p w14:paraId="4BB87E83" w14:textId="77777777" w:rsidR="000F4019" w:rsidRPr="00900CE3" w:rsidRDefault="000F4019" w:rsidP="000F4019">
      <w:pPr>
        <w:jc w:val="center"/>
        <w:rPr>
          <w:rFonts w:ascii="Arial" w:hAnsi="Arial" w:cs="Arial"/>
          <w:b/>
          <w:sz w:val="28"/>
          <w:szCs w:val="28"/>
        </w:rPr>
      </w:pPr>
      <w:r w:rsidRPr="00900CE3">
        <w:rPr>
          <w:rFonts w:ascii="Arial" w:hAnsi="Arial" w:cs="Arial"/>
          <w:b/>
          <w:sz w:val="28"/>
          <w:szCs w:val="28"/>
        </w:rPr>
        <w:t>ABERGAVENNY TOWN COUNCIL</w:t>
      </w:r>
    </w:p>
    <w:p w14:paraId="7FDA4027" w14:textId="677771B0"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COMMUNITY </w:t>
      </w:r>
      <w:r w:rsidR="00001536" w:rsidRPr="00900CE3">
        <w:rPr>
          <w:rFonts w:ascii="Arial" w:hAnsi="Arial" w:cs="Arial"/>
          <w:b/>
          <w:sz w:val="28"/>
          <w:szCs w:val="28"/>
        </w:rPr>
        <w:t xml:space="preserve">SMALL </w:t>
      </w:r>
      <w:r w:rsidRPr="00900CE3">
        <w:rPr>
          <w:rFonts w:ascii="Arial" w:hAnsi="Arial" w:cs="Arial"/>
          <w:b/>
          <w:sz w:val="28"/>
          <w:szCs w:val="28"/>
        </w:rPr>
        <w:t xml:space="preserve">GRANT SCHEME </w:t>
      </w:r>
    </w:p>
    <w:p w14:paraId="7EE51A2C" w14:textId="5B4BB6EF"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APPLICATION FORM </w:t>
      </w:r>
      <w:r w:rsidR="00453B1A">
        <w:rPr>
          <w:rFonts w:ascii="Arial" w:hAnsi="Arial" w:cs="Arial"/>
          <w:b/>
          <w:sz w:val="28"/>
          <w:szCs w:val="28"/>
        </w:rPr>
        <w:t>202</w:t>
      </w:r>
      <w:r w:rsidR="00FD4318">
        <w:rPr>
          <w:rFonts w:ascii="Arial" w:hAnsi="Arial" w:cs="Arial"/>
          <w:b/>
          <w:sz w:val="28"/>
          <w:szCs w:val="28"/>
        </w:rPr>
        <w:t>3</w:t>
      </w:r>
      <w:r w:rsidR="002002EE">
        <w:rPr>
          <w:rFonts w:ascii="Arial" w:hAnsi="Arial" w:cs="Arial"/>
          <w:b/>
          <w:sz w:val="28"/>
          <w:szCs w:val="28"/>
        </w:rPr>
        <w:t>/24</w:t>
      </w:r>
    </w:p>
    <w:p w14:paraId="3629FF40" w14:textId="26AB57F1" w:rsidR="000F4019" w:rsidRPr="00500215" w:rsidRDefault="000F4019">
      <w:pPr>
        <w:rPr>
          <w:rFonts w:ascii="Arial" w:hAnsi="Arial" w:cs="Arial"/>
          <w:sz w:val="24"/>
          <w:szCs w:val="24"/>
        </w:rPr>
      </w:pPr>
      <w:r w:rsidRPr="00500215">
        <w:rPr>
          <w:rFonts w:ascii="Arial" w:hAnsi="Arial" w:cs="Arial"/>
          <w:sz w:val="24"/>
          <w:szCs w:val="24"/>
        </w:rPr>
        <w:t xml:space="preserve">This application form is to be used to submit an application to Abergavenny Town Council Community </w:t>
      </w:r>
      <w:r w:rsidR="00350245">
        <w:rPr>
          <w:rFonts w:ascii="Arial" w:hAnsi="Arial" w:cs="Arial"/>
          <w:sz w:val="24"/>
          <w:szCs w:val="24"/>
        </w:rPr>
        <w:t xml:space="preserve">Small </w:t>
      </w:r>
      <w:r w:rsidRPr="00500215">
        <w:rPr>
          <w:rFonts w:ascii="Arial" w:hAnsi="Arial" w:cs="Arial"/>
          <w:sz w:val="24"/>
          <w:szCs w:val="24"/>
        </w:rPr>
        <w:t>Grant Scheme. Please read the guidance notes carefully before completing the form.</w:t>
      </w:r>
    </w:p>
    <w:p w14:paraId="0431F812" w14:textId="77777777" w:rsidR="000F4019" w:rsidRDefault="000F4019">
      <w:pPr>
        <w:rPr>
          <w:rFonts w:ascii="Arial" w:hAnsi="Arial" w:cs="Arial"/>
          <w:sz w:val="24"/>
          <w:szCs w:val="24"/>
        </w:rPr>
      </w:pPr>
      <w:r w:rsidRPr="00500215">
        <w:rPr>
          <w:rFonts w:ascii="Arial" w:hAnsi="Arial" w:cs="Arial"/>
          <w:sz w:val="24"/>
          <w:szCs w:val="24"/>
        </w:rPr>
        <w:t xml:space="preserve">Completed forms to be returned to </w:t>
      </w:r>
      <w:hyperlink r:id="rId7" w:history="1">
        <w:r w:rsidR="00FE0C01" w:rsidRPr="00D75803">
          <w:rPr>
            <w:rStyle w:val="Hyperlink"/>
            <w:rFonts w:ascii="Arial" w:hAnsi="Arial" w:cs="Arial"/>
            <w:sz w:val="24"/>
            <w:szCs w:val="24"/>
          </w:rPr>
          <w:t>Clerk@abergavennytowncouncil.gov.uk</w:t>
        </w:r>
      </w:hyperlink>
      <w:r w:rsidRPr="00500215">
        <w:rPr>
          <w:rFonts w:ascii="Arial" w:hAnsi="Arial" w:cs="Arial"/>
          <w:sz w:val="24"/>
          <w:szCs w:val="24"/>
        </w:rPr>
        <w:t xml:space="preserve"> or by post to Town Clerk, Town Hall, Cross Street, Aberg</w:t>
      </w:r>
      <w:r w:rsidR="00500215">
        <w:rPr>
          <w:rFonts w:ascii="Arial" w:hAnsi="Arial" w:cs="Arial"/>
          <w:sz w:val="24"/>
          <w:szCs w:val="24"/>
        </w:rPr>
        <w:t xml:space="preserve">avenny, NP7 5HD. </w:t>
      </w:r>
    </w:p>
    <w:p w14:paraId="0C067866" w14:textId="77777777" w:rsidR="001F18BB" w:rsidRDefault="001F18BB">
      <w:pPr>
        <w:rPr>
          <w:rFonts w:ascii="Arial" w:hAnsi="Arial" w:cs="Arial"/>
          <w:b/>
          <w:sz w:val="24"/>
          <w:szCs w:val="24"/>
        </w:rPr>
      </w:pPr>
    </w:p>
    <w:p w14:paraId="6F459AD2" w14:textId="77777777" w:rsidR="00500215" w:rsidRPr="00BC71F7" w:rsidRDefault="00500215">
      <w:pPr>
        <w:rPr>
          <w:rFonts w:ascii="Arial" w:hAnsi="Arial" w:cs="Arial"/>
          <w:b/>
          <w:sz w:val="24"/>
          <w:szCs w:val="24"/>
        </w:rPr>
      </w:pPr>
      <w:r w:rsidRPr="00BC71F7">
        <w:rPr>
          <w:rFonts w:ascii="Arial" w:hAnsi="Arial" w:cs="Arial"/>
          <w:b/>
          <w:sz w:val="24"/>
          <w:szCs w:val="24"/>
        </w:rPr>
        <w:t>Section 1 – Contact information</w:t>
      </w:r>
    </w:p>
    <w:tbl>
      <w:tblPr>
        <w:tblStyle w:val="TableGrid"/>
        <w:tblW w:w="0" w:type="auto"/>
        <w:tblLook w:val="04A0" w:firstRow="1" w:lastRow="0" w:firstColumn="1" w:lastColumn="0" w:noHBand="0" w:noVBand="1"/>
      </w:tblPr>
      <w:tblGrid>
        <w:gridCol w:w="2185"/>
        <w:gridCol w:w="6836"/>
      </w:tblGrid>
      <w:tr w:rsidR="00BC71F7" w14:paraId="1538C882" w14:textId="77777777" w:rsidTr="00BC71F7">
        <w:tc>
          <w:tcPr>
            <w:tcW w:w="2235" w:type="dxa"/>
            <w:tcBorders>
              <w:top w:val="nil"/>
              <w:left w:val="nil"/>
              <w:bottom w:val="nil"/>
              <w:right w:val="single" w:sz="4" w:space="0" w:color="auto"/>
            </w:tcBorders>
          </w:tcPr>
          <w:p w14:paraId="5C516C37" w14:textId="77777777" w:rsidR="00BC71F7" w:rsidRDefault="001F18BB">
            <w:pPr>
              <w:rPr>
                <w:rFonts w:ascii="Arial" w:hAnsi="Arial" w:cs="Arial"/>
                <w:sz w:val="24"/>
                <w:szCs w:val="24"/>
              </w:rPr>
            </w:pPr>
            <w:r>
              <w:rPr>
                <w:rFonts w:ascii="Arial" w:hAnsi="Arial" w:cs="Arial"/>
                <w:sz w:val="24"/>
                <w:szCs w:val="24"/>
              </w:rPr>
              <w:t xml:space="preserve">a. </w:t>
            </w:r>
            <w:r w:rsidR="00BC71F7">
              <w:rPr>
                <w:rFonts w:ascii="Arial" w:hAnsi="Arial" w:cs="Arial"/>
                <w:sz w:val="24"/>
                <w:szCs w:val="24"/>
              </w:rPr>
              <w:t>Group Name</w:t>
            </w:r>
          </w:p>
        </w:tc>
        <w:tc>
          <w:tcPr>
            <w:tcW w:w="7007" w:type="dxa"/>
            <w:tcBorders>
              <w:left w:val="single" w:sz="4" w:space="0" w:color="auto"/>
            </w:tcBorders>
          </w:tcPr>
          <w:p w14:paraId="3AB1529F" w14:textId="77777777" w:rsidR="00BC71F7" w:rsidRDefault="00BC71F7">
            <w:pPr>
              <w:rPr>
                <w:rFonts w:ascii="Arial" w:hAnsi="Arial" w:cs="Arial"/>
                <w:sz w:val="24"/>
                <w:szCs w:val="24"/>
              </w:rPr>
            </w:pPr>
          </w:p>
          <w:p w14:paraId="3FBB7308" w14:textId="7D93231E" w:rsidR="00BC71F7" w:rsidRDefault="005D2827" w:rsidP="005D2827">
            <w:pPr>
              <w:ind w:firstLine="720"/>
              <w:rPr>
                <w:rFonts w:ascii="Arial" w:hAnsi="Arial" w:cs="Arial"/>
                <w:sz w:val="24"/>
                <w:szCs w:val="24"/>
              </w:rPr>
            </w:pPr>
            <w:r>
              <w:rPr>
                <w:rFonts w:ascii="Arial" w:hAnsi="Arial" w:cs="Arial"/>
                <w:sz w:val="24"/>
                <w:szCs w:val="24"/>
              </w:rPr>
              <w:t>Abergavenny Pride</w:t>
            </w:r>
          </w:p>
        </w:tc>
      </w:tr>
    </w:tbl>
    <w:p w14:paraId="3E70EB75" w14:textId="77777777" w:rsidR="00500215" w:rsidRDefault="00500215">
      <w:pPr>
        <w:rPr>
          <w:rFonts w:ascii="Arial" w:hAnsi="Arial" w:cs="Arial"/>
          <w:sz w:val="24"/>
          <w:szCs w:val="24"/>
        </w:rPr>
      </w:pPr>
    </w:p>
    <w:tbl>
      <w:tblPr>
        <w:tblStyle w:val="TableGrid"/>
        <w:tblW w:w="0" w:type="auto"/>
        <w:tblLook w:val="04A0" w:firstRow="1" w:lastRow="0" w:firstColumn="1" w:lastColumn="0" w:noHBand="0" w:noVBand="1"/>
      </w:tblPr>
      <w:tblGrid>
        <w:gridCol w:w="2200"/>
        <w:gridCol w:w="6821"/>
      </w:tblGrid>
      <w:tr w:rsidR="00BC71F7" w14:paraId="3D5F0CDD" w14:textId="77777777" w:rsidTr="004328B7">
        <w:tc>
          <w:tcPr>
            <w:tcW w:w="2235" w:type="dxa"/>
            <w:tcBorders>
              <w:top w:val="nil"/>
              <w:left w:val="nil"/>
              <w:bottom w:val="nil"/>
              <w:right w:val="single" w:sz="4" w:space="0" w:color="auto"/>
            </w:tcBorders>
          </w:tcPr>
          <w:p w14:paraId="0D05C53E" w14:textId="77777777" w:rsidR="00BC71F7" w:rsidRDefault="001F18BB" w:rsidP="004328B7">
            <w:pPr>
              <w:rPr>
                <w:rFonts w:ascii="Arial" w:hAnsi="Arial" w:cs="Arial"/>
                <w:sz w:val="24"/>
                <w:szCs w:val="24"/>
              </w:rPr>
            </w:pPr>
            <w:r>
              <w:rPr>
                <w:rFonts w:ascii="Arial" w:hAnsi="Arial" w:cs="Arial"/>
                <w:sz w:val="24"/>
                <w:szCs w:val="24"/>
              </w:rPr>
              <w:t xml:space="preserve">b. </w:t>
            </w:r>
            <w:r w:rsidR="00BC71F7">
              <w:rPr>
                <w:rFonts w:ascii="Arial" w:hAnsi="Arial" w:cs="Arial"/>
                <w:sz w:val="24"/>
                <w:szCs w:val="24"/>
              </w:rPr>
              <w:t>Contact Name</w:t>
            </w:r>
          </w:p>
        </w:tc>
        <w:tc>
          <w:tcPr>
            <w:tcW w:w="7007" w:type="dxa"/>
            <w:tcBorders>
              <w:left w:val="single" w:sz="4" w:space="0" w:color="auto"/>
            </w:tcBorders>
          </w:tcPr>
          <w:p w14:paraId="316C97EB" w14:textId="3FEA0EB0" w:rsidR="00BC71F7" w:rsidRDefault="005D2827" w:rsidP="004328B7">
            <w:pPr>
              <w:rPr>
                <w:rFonts w:ascii="Arial" w:hAnsi="Arial" w:cs="Arial"/>
                <w:sz w:val="24"/>
                <w:szCs w:val="24"/>
              </w:rPr>
            </w:pPr>
            <w:r>
              <w:rPr>
                <w:rFonts w:ascii="Arial" w:hAnsi="Arial" w:cs="Arial"/>
                <w:sz w:val="24"/>
                <w:szCs w:val="24"/>
              </w:rPr>
              <w:t>Aaron Flowers</w:t>
            </w:r>
          </w:p>
          <w:p w14:paraId="2E0CD549" w14:textId="77777777" w:rsidR="00BC71F7" w:rsidRDefault="00BC71F7" w:rsidP="004328B7">
            <w:pPr>
              <w:rPr>
                <w:rFonts w:ascii="Arial" w:hAnsi="Arial" w:cs="Arial"/>
                <w:sz w:val="24"/>
                <w:szCs w:val="24"/>
              </w:rPr>
            </w:pPr>
          </w:p>
        </w:tc>
      </w:tr>
      <w:tr w:rsidR="00BC71F7" w14:paraId="354268A1" w14:textId="77777777" w:rsidTr="004328B7">
        <w:tc>
          <w:tcPr>
            <w:tcW w:w="2235" w:type="dxa"/>
            <w:tcBorders>
              <w:top w:val="nil"/>
              <w:left w:val="nil"/>
              <w:bottom w:val="nil"/>
              <w:right w:val="single" w:sz="4" w:space="0" w:color="auto"/>
            </w:tcBorders>
          </w:tcPr>
          <w:p w14:paraId="027D4EBC" w14:textId="77777777" w:rsidR="00BC71F7" w:rsidRDefault="001F18BB" w:rsidP="004328B7">
            <w:pPr>
              <w:rPr>
                <w:rFonts w:ascii="Arial" w:hAnsi="Arial" w:cs="Arial"/>
                <w:sz w:val="24"/>
                <w:szCs w:val="24"/>
              </w:rPr>
            </w:pPr>
            <w:r>
              <w:rPr>
                <w:rFonts w:ascii="Arial" w:hAnsi="Arial" w:cs="Arial"/>
                <w:sz w:val="24"/>
                <w:szCs w:val="24"/>
              </w:rPr>
              <w:t xml:space="preserve">c. </w:t>
            </w:r>
            <w:r w:rsidR="00BC71F7">
              <w:rPr>
                <w:rFonts w:ascii="Arial" w:hAnsi="Arial" w:cs="Arial"/>
                <w:sz w:val="24"/>
                <w:szCs w:val="24"/>
              </w:rPr>
              <w:t>Contact Address</w:t>
            </w:r>
          </w:p>
        </w:tc>
        <w:tc>
          <w:tcPr>
            <w:tcW w:w="7007" w:type="dxa"/>
            <w:tcBorders>
              <w:left w:val="single" w:sz="4" w:space="0" w:color="auto"/>
            </w:tcBorders>
          </w:tcPr>
          <w:p w14:paraId="316971E0" w14:textId="77777777" w:rsidR="00BC71F7" w:rsidRDefault="00BC71F7" w:rsidP="004328B7">
            <w:pPr>
              <w:rPr>
                <w:rFonts w:ascii="Arial" w:hAnsi="Arial" w:cs="Arial"/>
                <w:sz w:val="24"/>
                <w:szCs w:val="24"/>
              </w:rPr>
            </w:pPr>
          </w:p>
        </w:tc>
      </w:tr>
      <w:tr w:rsidR="00BC71F7" w14:paraId="41A797D9" w14:textId="77777777" w:rsidTr="004328B7">
        <w:tc>
          <w:tcPr>
            <w:tcW w:w="2235" w:type="dxa"/>
            <w:tcBorders>
              <w:top w:val="nil"/>
              <w:left w:val="nil"/>
              <w:bottom w:val="nil"/>
              <w:right w:val="single" w:sz="4" w:space="0" w:color="auto"/>
            </w:tcBorders>
          </w:tcPr>
          <w:p w14:paraId="4FB4C28D" w14:textId="77777777" w:rsidR="00BC71F7" w:rsidRDefault="00BC71F7" w:rsidP="004328B7">
            <w:pPr>
              <w:rPr>
                <w:rFonts w:ascii="Arial" w:hAnsi="Arial" w:cs="Arial"/>
                <w:sz w:val="24"/>
                <w:szCs w:val="24"/>
              </w:rPr>
            </w:pPr>
          </w:p>
        </w:tc>
        <w:tc>
          <w:tcPr>
            <w:tcW w:w="7007" w:type="dxa"/>
            <w:tcBorders>
              <w:left w:val="single" w:sz="4" w:space="0" w:color="auto"/>
            </w:tcBorders>
          </w:tcPr>
          <w:p w14:paraId="49B86280" w14:textId="61BBAA7B" w:rsidR="00BC71F7" w:rsidRDefault="00BC71F7" w:rsidP="002C7342">
            <w:pPr>
              <w:rPr>
                <w:rFonts w:ascii="Arial" w:hAnsi="Arial" w:cs="Arial"/>
                <w:sz w:val="24"/>
                <w:szCs w:val="24"/>
              </w:rPr>
            </w:pPr>
          </w:p>
        </w:tc>
      </w:tr>
      <w:tr w:rsidR="00BC71F7" w14:paraId="2AEB1111" w14:textId="77777777" w:rsidTr="004328B7">
        <w:tc>
          <w:tcPr>
            <w:tcW w:w="2235" w:type="dxa"/>
            <w:tcBorders>
              <w:top w:val="nil"/>
              <w:left w:val="nil"/>
              <w:bottom w:val="nil"/>
              <w:right w:val="single" w:sz="4" w:space="0" w:color="auto"/>
            </w:tcBorders>
          </w:tcPr>
          <w:p w14:paraId="55794762" w14:textId="77777777" w:rsidR="00BC71F7" w:rsidRDefault="00BC71F7" w:rsidP="004328B7">
            <w:pPr>
              <w:rPr>
                <w:rFonts w:ascii="Arial" w:hAnsi="Arial" w:cs="Arial"/>
                <w:sz w:val="24"/>
                <w:szCs w:val="24"/>
              </w:rPr>
            </w:pPr>
          </w:p>
        </w:tc>
        <w:tc>
          <w:tcPr>
            <w:tcW w:w="7007" w:type="dxa"/>
            <w:tcBorders>
              <w:left w:val="single" w:sz="4" w:space="0" w:color="auto"/>
            </w:tcBorders>
          </w:tcPr>
          <w:p w14:paraId="294082EA" w14:textId="54946E5F" w:rsidR="00BC71F7" w:rsidRDefault="00BC71F7" w:rsidP="004328B7">
            <w:pPr>
              <w:rPr>
                <w:rFonts w:ascii="Arial" w:hAnsi="Arial" w:cs="Arial"/>
                <w:sz w:val="24"/>
                <w:szCs w:val="24"/>
              </w:rPr>
            </w:pPr>
          </w:p>
        </w:tc>
      </w:tr>
    </w:tbl>
    <w:p w14:paraId="16FA8CA6" w14:textId="77777777" w:rsidR="00BC71F7"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178"/>
        <w:gridCol w:w="6843"/>
      </w:tblGrid>
      <w:tr w:rsidR="00BC71F7" w14:paraId="43256E99" w14:textId="77777777" w:rsidTr="004328B7">
        <w:tc>
          <w:tcPr>
            <w:tcW w:w="2235" w:type="dxa"/>
            <w:tcBorders>
              <w:top w:val="nil"/>
              <w:left w:val="nil"/>
              <w:bottom w:val="nil"/>
              <w:right w:val="single" w:sz="4" w:space="0" w:color="auto"/>
            </w:tcBorders>
          </w:tcPr>
          <w:p w14:paraId="24F27D1F" w14:textId="77777777" w:rsidR="00BC71F7" w:rsidRDefault="001F18BB" w:rsidP="00BC71F7">
            <w:pPr>
              <w:rPr>
                <w:rFonts w:ascii="Arial" w:hAnsi="Arial" w:cs="Arial"/>
                <w:sz w:val="24"/>
                <w:szCs w:val="24"/>
              </w:rPr>
            </w:pPr>
            <w:r>
              <w:rPr>
                <w:rFonts w:ascii="Arial" w:hAnsi="Arial" w:cs="Arial"/>
                <w:sz w:val="24"/>
                <w:szCs w:val="24"/>
              </w:rPr>
              <w:t xml:space="preserve">d. </w:t>
            </w:r>
            <w:r w:rsidR="00BC71F7">
              <w:rPr>
                <w:rFonts w:ascii="Arial" w:hAnsi="Arial" w:cs="Arial"/>
                <w:sz w:val="24"/>
                <w:szCs w:val="24"/>
              </w:rPr>
              <w:t>Contact email</w:t>
            </w:r>
          </w:p>
        </w:tc>
        <w:tc>
          <w:tcPr>
            <w:tcW w:w="7007" w:type="dxa"/>
            <w:tcBorders>
              <w:left w:val="single" w:sz="4" w:space="0" w:color="auto"/>
            </w:tcBorders>
          </w:tcPr>
          <w:p w14:paraId="05B6C650" w14:textId="5B3FB63A" w:rsidR="00BC71F7" w:rsidRDefault="005D2827" w:rsidP="004328B7">
            <w:pPr>
              <w:rPr>
                <w:rFonts w:ascii="Arial" w:hAnsi="Arial" w:cs="Arial"/>
                <w:sz w:val="24"/>
                <w:szCs w:val="24"/>
              </w:rPr>
            </w:pPr>
            <w:r>
              <w:rPr>
                <w:rFonts w:ascii="Arial" w:hAnsi="Arial" w:cs="Arial"/>
                <w:sz w:val="24"/>
                <w:szCs w:val="24"/>
              </w:rPr>
              <w:t>abergavennypride@hotmail.com</w:t>
            </w:r>
          </w:p>
          <w:p w14:paraId="4FE29971" w14:textId="77777777" w:rsidR="00BC71F7" w:rsidRDefault="00BC71F7" w:rsidP="004328B7">
            <w:pPr>
              <w:rPr>
                <w:rFonts w:ascii="Arial" w:hAnsi="Arial" w:cs="Arial"/>
                <w:sz w:val="24"/>
                <w:szCs w:val="24"/>
              </w:rPr>
            </w:pPr>
          </w:p>
        </w:tc>
      </w:tr>
      <w:tr w:rsidR="00BC71F7" w14:paraId="3DF39938" w14:textId="77777777" w:rsidTr="004328B7">
        <w:tc>
          <w:tcPr>
            <w:tcW w:w="2235" w:type="dxa"/>
            <w:tcBorders>
              <w:top w:val="nil"/>
              <w:left w:val="nil"/>
              <w:bottom w:val="nil"/>
              <w:right w:val="single" w:sz="4" w:space="0" w:color="auto"/>
            </w:tcBorders>
          </w:tcPr>
          <w:p w14:paraId="79E5BA3B" w14:textId="77777777" w:rsidR="00001536" w:rsidRDefault="00001536" w:rsidP="004328B7">
            <w:pPr>
              <w:rPr>
                <w:rFonts w:ascii="Arial" w:hAnsi="Arial" w:cs="Arial"/>
                <w:sz w:val="24"/>
                <w:szCs w:val="24"/>
              </w:rPr>
            </w:pPr>
          </w:p>
          <w:p w14:paraId="34EED682" w14:textId="7F444A5C" w:rsidR="00BC71F7" w:rsidRDefault="001F18BB" w:rsidP="004328B7">
            <w:pPr>
              <w:rPr>
                <w:rFonts w:ascii="Arial" w:hAnsi="Arial" w:cs="Arial"/>
                <w:sz w:val="24"/>
                <w:szCs w:val="24"/>
              </w:rPr>
            </w:pPr>
            <w:r>
              <w:rPr>
                <w:rFonts w:ascii="Arial" w:hAnsi="Arial" w:cs="Arial"/>
                <w:sz w:val="24"/>
                <w:szCs w:val="24"/>
              </w:rPr>
              <w:t xml:space="preserve">e.  </w:t>
            </w:r>
            <w:r w:rsidR="00BC71F7">
              <w:rPr>
                <w:rFonts w:ascii="Arial" w:hAnsi="Arial" w:cs="Arial"/>
                <w:sz w:val="24"/>
                <w:szCs w:val="24"/>
              </w:rPr>
              <w:t>Position in Group</w:t>
            </w:r>
          </w:p>
        </w:tc>
        <w:tc>
          <w:tcPr>
            <w:tcW w:w="7007" w:type="dxa"/>
            <w:tcBorders>
              <w:left w:val="single" w:sz="4" w:space="0" w:color="auto"/>
            </w:tcBorders>
          </w:tcPr>
          <w:p w14:paraId="49A80E45" w14:textId="6E960A49" w:rsidR="00BC71F7" w:rsidRDefault="005D2827" w:rsidP="004328B7">
            <w:pPr>
              <w:rPr>
                <w:rFonts w:ascii="Arial" w:hAnsi="Arial" w:cs="Arial"/>
                <w:sz w:val="24"/>
                <w:szCs w:val="24"/>
              </w:rPr>
            </w:pPr>
            <w:r>
              <w:rPr>
                <w:rFonts w:ascii="Arial" w:hAnsi="Arial" w:cs="Arial"/>
                <w:sz w:val="24"/>
                <w:szCs w:val="24"/>
              </w:rPr>
              <w:t>Chairperson</w:t>
            </w:r>
          </w:p>
          <w:p w14:paraId="4F384D20" w14:textId="77777777" w:rsidR="00BC71F7" w:rsidRDefault="00BC71F7" w:rsidP="004328B7">
            <w:pPr>
              <w:rPr>
                <w:rFonts w:ascii="Arial" w:hAnsi="Arial" w:cs="Arial"/>
                <w:sz w:val="24"/>
                <w:szCs w:val="24"/>
              </w:rPr>
            </w:pPr>
          </w:p>
        </w:tc>
      </w:tr>
    </w:tbl>
    <w:p w14:paraId="4549D5F5" w14:textId="77777777" w:rsidR="00BC71F7" w:rsidRPr="00500215"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202"/>
        <w:gridCol w:w="6819"/>
      </w:tblGrid>
      <w:tr w:rsidR="001F18BB" w14:paraId="02B4636C" w14:textId="77777777" w:rsidTr="004328B7">
        <w:tc>
          <w:tcPr>
            <w:tcW w:w="2235" w:type="dxa"/>
            <w:tcBorders>
              <w:top w:val="nil"/>
              <w:left w:val="nil"/>
              <w:bottom w:val="nil"/>
              <w:right w:val="single" w:sz="4" w:space="0" w:color="auto"/>
            </w:tcBorders>
          </w:tcPr>
          <w:p w14:paraId="48EDFF6A" w14:textId="77777777" w:rsidR="001F18BB" w:rsidRDefault="001F18BB" w:rsidP="004328B7">
            <w:pPr>
              <w:rPr>
                <w:rFonts w:ascii="Arial" w:hAnsi="Arial" w:cs="Arial"/>
                <w:sz w:val="24"/>
                <w:szCs w:val="24"/>
              </w:rPr>
            </w:pPr>
            <w:r>
              <w:rPr>
                <w:rFonts w:ascii="Arial" w:hAnsi="Arial" w:cs="Arial"/>
                <w:sz w:val="24"/>
                <w:szCs w:val="24"/>
              </w:rPr>
              <w:t>f. Contact tel no</w:t>
            </w:r>
          </w:p>
        </w:tc>
        <w:tc>
          <w:tcPr>
            <w:tcW w:w="7007" w:type="dxa"/>
            <w:tcBorders>
              <w:left w:val="single" w:sz="4" w:space="0" w:color="auto"/>
            </w:tcBorders>
          </w:tcPr>
          <w:p w14:paraId="6D6C7380" w14:textId="03C05FFE" w:rsidR="001F18BB" w:rsidRDefault="001F18BB" w:rsidP="004328B7">
            <w:pPr>
              <w:rPr>
                <w:rFonts w:ascii="Arial" w:hAnsi="Arial" w:cs="Arial"/>
                <w:sz w:val="24"/>
                <w:szCs w:val="24"/>
              </w:rPr>
            </w:pPr>
          </w:p>
          <w:p w14:paraId="7497E836" w14:textId="77777777" w:rsidR="001F18BB" w:rsidRDefault="001F18BB" w:rsidP="004328B7">
            <w:pPr>
              <w:rPr>
                <w:rFonts w:ascii="Arial" w:hAnsi="Arial" w:cs="Arial"/>
                <w:sz w:val="24"/>
                <w:szCs w:val="24"/>
              </w:rPr>
            </w:pPr>
          </w:p>
        </w:tc>
      </w:tr>
    </w:tbl>
    <w:p w14:paraId="5D56C6D4" w14:textId="77777777" w:rsidR="00F077C6" w:rsidRDefault="00F077C6" w:rsidP="00500215">
      <w:pPr>
        <w:rPr>
          <w:sz w:val="24"/>
          <w:szCs w:val="24"/>
        </w:rPr>
      </w:pPr>
    </w:p>
    <w:tbl>
      <w:tblPr>
        <w:tblStyle w:val="TableGrid"/>
        <w:tblW w:w="0" w:type="auto"/>
        <w:tblLook w:val="04A0" w:firstRow="1" w:lastRow="0" w:firstColumn="1" w:lastColumn="0" w:noHBand="0" w:noVBand="1"/>
      </w:tblPr>
      <w:tblGrid>
        <w:gridCol w:w="2196"/>
        <w:gridCol w:w="6825"/>
      </w:tblGrid>
      <w:tr w:rsidR="001F18BB" w14:paraId="48354A61" w14:textId="77777777" w:rsidTr="004328B7">
        <w:tc>
          <w:tcPr>
            <w:tcW w:w="2235" w:type="dxa"/>
            <w:tcBorders>
              <w:top w:val="nil"/>
              <w:left w:val="nil"/>
              <w:bottom w:val="nil"/>
              <w:right w:val="single" w:sz="4" w:space="0" w:color="auto"/>
            </w:tcBorders>
          </w:tcPr>
          <w:p w14:paraId="65168D61" w14:textId="77777777" w:rsidR="001F18BB" w:rsidRDefault="001F18BB" w:rsidP="004328B7">
            <w:pPr>
              <w:rPr>
                <w:rFonts w:ascii="Arial" w:hAnsi="Arial" w:cs="Arial"/>
                <w:sz w:val="24"/>
                <w:szCs w:val="24"/>
              </w:rPr>
            </w:pPr>
            <w:r>
              <w:rPr>
                <w:rFonts w:ascii="Arial" w:hAnsi="Arial" w:cs="Arial"/>
                <w:sz w:val="24"/>
                <w:szCs w:val="24"/>
              </w:rPr>
              <w:t xml:space="preserve">g. Bank Account </w:t>
            </w:r>
          </w:p>
          <w:p w14:paraId="2D3AB554" w14:textId="77777777" w:rsidR="001F18BB" w:rsidRDefault="001F18BB" w:rsidP="004328B7">
            <w:pPr>
              <w:rPr>
                <w:rFonts w:ascii="Arial" w:hAnsi="Arial" w:cs="Arial"/>
                <w:sz w:val="24"/>
                <w:szCs w:val="24"/>
              </w:rPr>
            </w:pPr>
            <w:r>
              <w:rPr>
                <w:rFonts w:ascii="Arial" w:hAnsi="Arial" w:cs="Arial"/>
                <w:sz w:val="24"/>
                <w:szCs w:val="24"/>
              </w:rPr>
              <w:t>Details</w:t>
            </w:r>
          </w:p>
        </w:tc>
        <w:tc>
          <w:tcPr>
            <w:tcW w:w="7007" w:type="dxa"/>
            <w:tcBorders>
              <w:left w:val="single" w:sz="4" w:space="0" w:color="auto"/>
            </w:tcBorders>
          </w:tcPr>
          <w:p w14:paraId="404B315B" w14:textId="06A4F829" w:rsidR="001F18BB" w:rsidRDefault="001F18BB" w:rsidP="004328B7">
            <w:pPr>
              <w:rPr>
                <w:rFonts w:ascii="Arial" w:hAnsi="Arial" w:cs="Arial"/>
                <w:sz w:val="24"/>
                <w:szCs w:val="24"/>
              </w:rPr>
            </w:pPr>
            <w:r>
              <w:rPr>
                <w:rFonts w:ascii="Arial" w:hAnsi="Arial" w:cs="Arial"/>
                <w:sz w:val="24"/>
                <w:szCs w:val="24"/>
              </w:rPr>
              <w:t xml:space="preserve">Name of </w:t>
            </w:r>
            <w:r w:rsidR="00B04AE5">
              <w:rPr>
                <w:rFonts w:ascii="Arial" w:hAnsi="Arial" w:cs="Arial"/>
                <w:sz w:val="24"/>
                <w:szCs w:val="24"/>
              </w:rPr>
              <w:t>your organisation’s b</w:t>
            </w:r>
            <w:r>
              <w:rPr>
                <w:rFonts w:ascii="Arial" w:hAnsi="Arial" w:cs="Arial"/>
                <w:sz w:val="24"/>
                <w:szCs w:val="24"/>
              </w:rPr>
              <w:t xml:space="preserve">ank </w:t>
            </w:r>
            <w:r w:rsidR="00B04AE5">
              <w:rPr>
                <w:rFonts w:ascii="Arial" w:hAnsi="Arial" w:cs="Arial"/>
                <w:sz w:val="24"/>
                <w:szCs w:val="24"/>
              </w:rPr>
              <w:t>a</w:t>
            </w:r>
            <w:r>
              <w:rPr>
                <w:rFonts w:ascii="Arial" w:hAnsi="Arial" w:cs="Arial"/>
                <w:sz w:val="24"/>
                <w:szCs w:val="24"/>
              </w:rPr>
              <w:t xml:space="preserve">ccount </w:t>
            </w:r>
          </w:p>
          <w:p w14:paraId="1FB141BC" w14:textId="39AE0A29" w:rsidR="001F18BB" w:rsidRDefault="005D2827" w:rsidP="004328B7">
            <w:pPr>
              <w:rPr>
                <w:rFonts w:ascii="Arial" w:hAnsi="Arial" w:cs="Arial"/>
                <w:sz w:val="24"/>
                <w:szCs w:val="24"/>
              </w:rPr>
            </w:pPr>
            <w:r>
              <w:rPr>
                <w:rFonts w:ascii="Arial" w:hAnsi="Arial" w:cs="Arial"/>
                <w:sz w:val="24"/>
                <w:szCs w:val="24"/>
              </w:rPr>
              <w:t>AC Name – Abergavenny Pride</w:t>
            </w:r>
          </w:p>
          <w:p w14:paraId="64C8883B" w14:textId="416F28FE" w:rsidR="005D2827" w:rsidRDefault="005D2827" w:rsidP="004328B7">
            <w:pPr>
              <w:rPr>
                <w:rFonts w:ascii="Arial" w:hAnsi="Arial" w:cs="Arial"/>
                <w:sz w:val="24"/>
                <w:szCs w:val="24"/>
              </w:rPr>
            </w:pPr>
            <w:r>
              <w:rPr>
                <w:rFonts w:ascii="Arial" w:hAnsi="Arial" w:cs="Arial"/>
                <w:sz w:val="24"/>
                <w:szCs w:val="24"/>
              </w:rPr>
              <w:lastRenderedPageBreak/>
              <w:t xml:space="preserve">AC Number – </w:t>
            </w:r>
          </w:p>
          <w:p w14:paraId="7D54A0A2" w14:textId="7A1E8A8A" w:rsidR="005D2827" w:rsidRDefault="005D2827" w:rsidP="004328B7">
            <w:pPr>
              <w:rPr>
                <w:rFonts w:ascii="Arial" w:hAnsi="Arial" w:cs="Arial"/>
                <w:sz w:val="24"/>
                <w:szCs w:val="24"/>
              </w:rPr>
            </w:pPr>
            <w:r>
              <w:rPr>
                <w:rFonts w:ascii="Arial" w:hAnsi="Arial" w:cs="Arial"/>
                <w:sz w:val="24"/>
                <w:szCs w:val="24"/>
              </w:rPr>
              <w:t xml:space="preserve">Sort Code – </w:t>
            </w:r>
          </w:p>
          <w:p w14:paraId="6E337C52" w14:textId="77777777" w:rsidR="001F18BB" w:rsidRDefault="001F18BB" w:rsidP="004328B7">
            <w:pPr>
              <w:rPr>
                <w:rFonts w:ascii="Arial" w:hAnsi="Arial" w:cs="Arial"/>
                <w:sz w:val="24"/>
                <w:szCs w:val="24"/>
              </w:rPr>
            </w:pPr>
          </w:p>
        </w:tc>
      </w:tr>
    </w:tbl>
    <w:p w14:paraId="3F7336FE" w14:textId="77777777" w:rsidR="001F18BB" w:rsidRDefault="001F18BB" w:rsidP="001F18BB">
      <w:pPr>
        <w:rPr>
          <w:rFonts w:ascii="Arial" w:hAnsi="Arial" w:cs="Arial"/>
          <w:b/>
          <w:sz w:val="24"/>
          <w:szCs w:val="24"/>
        </w:rPr>
      </w:pPr>
    </w:p>
    <w:p w14:paraId="42117A40" w14:textId="77777777" w:rsidR="001F18BB" w:rsidRPr="001F18BB" w:rsidRDefault="001F18BB" w:rsidP="001F18BB">
      <w:pPr>
        <w:rPr>
          <w:rFonts w:ascii="Arial" w:hAnsi="Arial" w:cs="Arial"/>
          <w:b/>
          <w:sz w:val="24"/>
          <w:szCs w:val="24"/>
        </w:rPr>
      </w:pPr>
      <w:r w:rsidRPr="001F18BB">
        <w:rPr>
          <w:rFonts w:ascii="Arial" w:hAnsi="Arial" w:cs="Arial"/>
          <w:b/>
          <w:sz w:val="24"/>
          <w:szCs w:val="24"/>
        </w:rPr>
        <w:t>Section 2 – Tell Us About Your Group</w:t>
      </w:r>
    </w:p>
    <w:p w14:paraId="338BCA22" w14:textId="77777777" w:rsidR="001F18BB" w:rsidRPr="00775B0D" w:rsidRDefault="00775B0D" w:rsidP="00775B0D">
      <w:pPr>
        <w:rPr>
          <w:rFonts w:ascii="Arial" w:hAnsi="Arial" w:cs="Arial"/>
          <w:sz w:val="24"/>
          <w:szCs w:val="24"/>
        </w:rPr>
      </w:pPr>
      <w:r>
        <w:rPr>
          <w:rFonts w:ascii="Arial" w:hAnsi="Arial" w:cs="Arial"/>
          <w:sz w:val="24"/>
          <w:szCs w:val="24"/>
        </w:rPr>
        <w:t xml:space="preserve">a. </w:t>
      </w:r>
      <w:r w:rsidR="001F18BB" w:rsidRPr="00775B0D">
        <w:rPr>
          <w:rFonts w:ascii="Arial" w:hAnsi="Arial" w:cs="Arial"/>
          <w:sz w:val="24"/>
          <w:szCs w:val="24"/>
        </w:rPr>
        <w:t>Briefly tells us about the activities that your organisation/group undertakes</w:t>
      </w:r>
    </w:p>
    <w:tbl>
      <w:tblPr>
        <w:tblStyle w:val="TableGrid"/>
        <w:tblW w:w="0" w:type="auto"/>
        <w:tblLook w:val="04A0" w:firstRow="1" w:lastRow="0" w:firstColumn="1" w:lastColumn="0" w:noHBand="0" w:noVBand="1"/>
      </w:tblPr>
      <w:tblGrid>
        <w:gridCol w:w="9016"/>
      </w:tblGrid>
      <w:tr w:rsidR="001F18BB" w14:paraId="2DCBAE7B" w14:textId="77777777" w:rsidTr="001F18BB">
        <w:tc>
          <w:tcPr>
            <w:tcW w:w="9242" w:type="dxa"/>
          </w:tcPr>
          <w:p w14:paraId="0B5B944F" w14:textId="420C208A" w:rsidR="005B751D" w:rsidRDefault="00B26CC7" w:rsidP="001F18BB">
            <w:pPr>
              <w:rPr>
                <w:rFonts w:ascii="Arial" w:hAnsi="Arial" w:cs="Arial"/>
                <w:sz w:val="24"/>
                <w:szCs w:val="24"/>
              </w:rPr>
            </w:pPr>
            <w:r>
              <w:rPr>
                <w:rFonts w:ascii="Arial" w:hAnsi="Arial" w:cs="Arial"/>
                <w:sz w:val="24"/>
                <w:szCs w:val="24"/>
              </w:rPr>
              <w:t xml:space="preserve">Abergavenny Pride was set up in 2019 and the towns first ever pride took place at Park Street Community Centre in July of that </w:t>
            </w:r>
            <w:proofErr w:type="gramStart"/>
            <w:r>
              <w:rPr>
                <w:rFonts w:ascii="Arial" w:hAnsi="Arial" w:cs="Arial"/>
                <w:sz w:val="24"/>
                <w:szCs w:val="24"/>
              </w:rPr>
              <w:t>year, and</w:t>
            </w:r>
            <w:proofErr w:type="gramEnd"/>
            <w:r>
              <w:rPr>
                <w:rFonts w:ascii="Arial" w:hAnsi="Arial" w:cs="Arial"/>
                <w:sz w:val="24"/>
                <w:szCs w:val="24"/>
              </w:rPr>
              <w:t xml:space="preserve"> attended by more than 200 people. After the hiatus caused by the pandemic, we were back in action in July 2022 and, thanks in part to a grant of £600 received by Abergavenny Town Council, the event was a huge success – we were able to switch to the bigger venue of </w:t>
            </w:r>
            <w:r w:rsidR="005B751D">
              <w:rPr>
                <w:rFonts w:ascii="Arial" w:hAnsi="Arial" w:cs="Arial"/>
                <w:sz w:val="24"/>
                <w:szCs w:val="24"/>
              </w:rPr>
              <w:t xml:space="preserve">St Marys Priory and Tithe barn and over 400 people attended. Last year was our biggest Pride to date – we attracted over 1500 people to the event throughout the day (excellent footfall for Abergavenny Town itself) and featured a load of new features such as the first Pride Parade – the parade stretched the whole of the town centre and brought so much colour, </w:t>
            </w:r>
            <w:proofErr w:type="gramStart"/>
            <w:r w:rsidR="005B751D">
              <w:rPr>
                <w:rFonts w:ascii="Arial" w:hAnsi="Arial" w:cs="Arial"/>
                <w:sz w:val="24"/>
                <w:szCs w:val="24"/>
              </w:rPr>
              <w:t>vibrancy</w:t>
            </w:r>
            <w:proofErr w:type="gramEnd"/>
            <w:r w:rsidR="005B751D">
              <w:rPr>
                <w:rFonts w:ascii="Arial" w:hAnsi="Arial" w:cs="Arial"/>
                <w:sz w:val="24"/>
                <w:szCs w:val="24"/>
              </w:rPr>
              <w:t xml:space="preserve"> and positivity on display in Abergavenny. The parade ended at Abergavenny’s first rainbow crossing outside the market bringing more footfall and social media presence with people taking selfies and posting. We also had the introduction of our ‘Out of the Closet’ feature, bringing a safe space to all to explore their gender identities and expression and take home anything they wanted free of charge. </w:t>
            </w:r>
          </w:p>
          <w:p w14:paraId="664933BC" w14:textId="215298D4" w:rsidR="005B751D" w:rsidRDefault="005B751D" w:rsidP="001F18BB">
            <w:pPr>
              <w:rPr>
                <w:rFonts w:ascii="Arial" w:hAnsi="Arial" w:cs="Arial"/>
                <w:sz w:val="24"/>
                <w:szCs w:val="24"/>
              </w:rPr>
            </w:pPr>
          </w:p>
          <w:p w14:paraId="78BDB535" w14:textId="6AD982D2" w:rsidR="005B751D" w:rsidRDefault="005B751D" w:rsidP="001F18BB">
            <w:pPr>
              <w:rPr>
                <w:rFonts w:ascii="Arial" w:hAnsi="Arial" w:cs="Arial"/>
                <w:sz w:val="24"/>
                <w:szCs w:val="24"/>
              </w:rPr>
            </w:pPr>
            <w:r>
              <w:rPr>
                <w:rFonts w:ascii="Arial" w:hAnsi="Arial" w:cs="Arial"/>
                <w:sz w:val="24"/>
                <w:szCs w:val="24"/>
              </w:rPr>
              <w:t>The event itself this year, will be held on Saturday 29</w:t>
            </w:r>
            <w:r w:rsidRPr="005B751D">
              <w:rPr>
                <w:rFonts w:ascii="Arial" w:hAnsi="Arial" w:cs="Arial"/>
                <w:sz w:val="24"/>
                <w:szCs w:val="24"/>
                <w:vertAlign w:val="superscript"/>
              </w:rPr>
              <w:t>th</w:t>
            </w:r>
            <w:r>
              <w:rPr>
                <w:rFonts w:ascii="Arial" w:hAnsi="Arial" w:cs="Arial"/>
                <w:sz w:val="24"/>
                <w:szCs w:val="24"/>
              </w:rPr>
              <w:t xml:space="preserve"> June, in the same venue as the previous 2 years (St Marys Priory &amp; Tithe Barn). The parade will be the same as last year – starting in St Gabbs square at 1030 and ending at the market (under separate discussion with stakeholders) and also the Rainbow crossing signifying the end of the march is also under proposal for temporary instalment. </w:t>
            </w:r>
          </w:p>
          <w:p w14:paraId="357C9618" w14:textId="0796EE77" w:rsidR="005B751D" w:rsidRDefault="005B751D" w:rsidP="001F18BB">
            <w:pPr>
              <w:rPr>
                <w:rFonts w:ascii="Arial" w:hAnsi="Arial" w:cs="Arial"/>
                <w:sz w:val="24"/>
                <w:szCs w:val="24"/>
              </w:rPr>
            </w:pPr>
          </w:p>
          <w:p w14:paraId="4446F33E" w14:textId="6DDECDF0" w:rsidR="005B751D" w:rsidRDefault="005B751D" w:rsidP="001F18BB">
            <w:pPr>
              <w:rPr>
                <w:rFonts w:ascii="Arial" w:hAnsi="Arial" w:cs="Arial"/>
                <w:sz w:val="24"/>
                <w:szCs w:val="24"/>
              </w:rPr>
            </w:pPr>
            <w:r>
              <w:rPr>
                <w:rFonts w:ascii="Arial" w:hAnsi="Arial" w:cs="Arial"/>
                <w:sz w:val="24"/>
                <w:szCs w:val="24"/>
              </w:rPr>
              <w:t xml:space="preserve">The main event itself will be 1200-1700, and labelled as a family fun day, as its free entry and designed for all ages to have fun in a safe inclusive environment. We have our main stage packed full of entertainment, a variety of local stallholders (commercial and charitable), and bar/food vendors. We have our kids corner back to keep toddlers entertained, and our ThinkSpace hosted by local queer historians Mok and Norena. </w:t>
            </w:r>
          </w:p>
          <w:p w14:paraId="178F6142" w14:textId="7292D832" w:rsidR="005B751D" w:rsidRDefault="005B751D" w:rsidP="001F18BB">
            <w:pPr>
              <w:rPr>
                <w:rFonts w:ascii="Arial" w:hAnsi="Arial" w:cs="Arial"/>
                <w:sz w:val="24"/>
                <w:szCs w:val="24"/>
              </w:rPr>
            </w:pPr>
          </w:p>
          <w:p w14:paraId="067CF15A" w14:textId="2AB3331D" w:rsidR="005B751D" w:rsidRDefault="005B751D" w:rsidP="001F18BB">
            <w:pPr>
              <w:rPr>
                <w:rFonts w:ascii="Arial" w:hAnsi="Arial" w:cs="Arial"/>
                <w:sz w:val="24"/>
                <w:szCs w:val="24"/>
              </w:rPr>
            </w:pPr>
            <w:r>
              <w:rPr>
                <w:rFonts w:ascii="Arial" w:hAnsi="Arial" w:cs="Arial"/>
                <w:sz w:val="24"/>
                <w:szCs w:val="24"/>
              </w:rPr>
              <w:t xml:space="preserve">We have worked with local children/youth groups throughout the year and </w:t>
            </w:r>
            <w:proofErr w:type="gramStart"/>
            <w:r>
              <w:rPr>
                <w:rFonts w:ascii="Arial" w:hAnsi="Arial" w:cs="Arial"/>
                <w:sz w:val="24"/>
                <w:szCs w:val="24"/>
              </w:rPr>
              <w:t>our</w:t>
            </w:r>
            <w:proofErr w:type="gramEnd"/>
            <w:r>
              <w:rPr>
                <w:rFonts w:ascii="Arial" w:hAnsi="Arial" w:cs="Arial"/>
                <w:sz w:val="24"/>
                <w:szCs w:val="24"/>
              </w:rPr>
              <w:t xml:space="preserve"> Out of the Closet will be back, following its huge success last year, and we will continue to offer this at other local pride events throughout the country where possible. </w:t>
            </w:r>
          </w:p>
          <w:p w14:paraId="37BCAF7C" w14:textId="5CA4FA9E" w:rsidR="005B751D" w:rsidRDefault="005B751D" w:rsidP="001F18BB">
            <w:pPr>
              <w:rPr>
                <w:rFonts w:ascii="Arial" w:hAnsi="Arial" w:cs="Arial"/>
                <w:sz w:val="24"/>
                <w:szCs w:val="24"/>
              </w:rPr>
            </w:pPr>
          </w:p>
          <w:p w14:paraId="4AB8DC6F" w14:textId="77777777" w:rsidR="00F05490" w:rsidRDefault="005B751D" w:rsidP="001F18BB">
            <w:pPr>
              <w:rPr>
                <w:rFonts w:ascii="Arial" w:hAnsi="Arial" w:cs="Arial"/>
                <w:sz w:val="24"/>
                <w:szCs w:val="24"/>
              </w:rPr>
            </w:pPr>
            <w:r>
              <w:rPr>
                <w:rFonts w:ascii="Arial" w:hAnsi="Arial" w:cs="Arial"/>
                <w:sz w:val="24"/>
                <w:szCs w:val="24"/>
              </w:rPr>
              <w:t xml:space="preserve">We continue to increase our networking and since last year has worked with Mon Life creating a queer </w:t>
            </w:r>
            <w:r w:rsidR="00F05490">
              <w:rPr>
                <w:rFonts w:ascii="Arial" w:hAnsi="Arial" w:cs="Arial"/>
                <w:sz w:val="24"/>
                <w:szCs w:val="24"/>
              </w:rPr>
              <w:t xml:space="preserve">travelling </w:t>
            </w:r>
            <w:r>
              <w:rPr>
                <w:rFonts w:ascii="Arial" w:hAnsi="Arial" w:cs="Arial"/>
                <w:sz w:val="24"/>
                <w:szCs w:val="24"/>
              </w:rPr>
              <w:t xml:space="preserve">exhibition </w:t>
            </w:r>
            <w:r w:rsidR="00F05490">
              <w:rPr>
                <w:rFonts w:ascii="Arial" w:hAnsi="Arial" w:cs="Arial"/>
                <w:sz w:val="24"/>
                <w:szCs w:val="24"/>
              </w:rPr>
              <w:t xml:space="preserve">for Monmouth </w:t>
            </w:r>
            <w:r>
              <w:rPr>
                <w:rFonts w:ascii="Arial" w:hAnsi="Arial" w:cs="Arial"/>
                <w:sz w:val="24"/>
                <w:szCs w:val="24"/>
              </w:rPr>
              <w:t>and</w:t>
            </w:r>
            <w:r w:rsidR="00F05490">
              <w:rPr>
                <w:rFonts w:ascii="Arial" w:hAnsi="Arial" w:cs="Arial"/>
                <w:sz w:val="24"/>
                <w:szCs w:val="24"/>
              </w:rPr>
              <w:t xml:space="preserve"> worked with Norena Shopland to create a worldwide package for labelling and displaying queer artefacts for the public. </w:t>
            </w:r>
          </w:p>
          <w:p w14:paraId="1D54D55B" w14:textId="77777777" w:rsidR="00F05490" w:rsidRDefault="00F05490" w:rsidP="001F18BB">
            <w:pPr>
              <w:rPr>
                <w:rFonts w:ascii="Arial" w:hAnsi="Arial" w:cs="Arial"/>
                <w:sz w:val="24"/>
                <w:szCs w:val="24"/>
              </w:rPr>
            </w:pPr>
          </w:p>
          <w:p w14:paraId="402F5FAE" w14:textId="5E83248C" w:rsidR="005B751D" w:rsidRDefault="00F05490" w:rsidP="001F18BB">
            <w:pPr>
              <w:rPr>
                <w:rFonts w:ascii="Arial" w:hAnsi="Arial" w:cs="Arial"/>
                <w:sz w:val="24"/>
                <w:szCs w:val="24"/>
              </w:rPr>
            </w:pPr>
            <w:r>
              <w:rPr>
                <w:rFonts w:ascii="Arial" w:hAnsi="Arial" w:cs="Arial"/>
                <w:sz w:val="24"/>
                <w:szCs w:val="24"/>
              </w:rPr>
              <w:t xml:space="preserve">Thanks in part to the support from ATC, we have been able to maintain a network of support throughout the year, not just with social evenings such as quiz or games </w:t>
            </w:r>
            <w:r>
              <w:rPr>
                <w:rFonts w:ascii="Arial" w:hAnsi="Arial" w:cs="Arial"/>
                <w:sz w:val="24"/>
                <w:szCs w:val="24"/>
              </w:rPr>
              <w:lastRenderedPageBreak/>
              <w:t>nights,</w:t>
            </w:r>
            <w:r w:rsidR="005B751D">
              <w:rPr>
                <w:rFonts w:ascii="Arial" w:hAnsi="Arial" w:cs="Arial"/>
                <w:sz w:val="24"/>
                <w:szCs w:val="24"/>
              </w:rPr>
              <w:t xml:space="preserve"> </w:t>
            </w:r>
            <w:r>
              <w:rPr>
                <w:rFonts w:ascii="Arial" w:hAnsi="Arial" w:cs="Arial"/>
                <w:sz w:val="24"/>
                <w:szCs w:val="24"/>
              </w:rPr>
              <w:t xml:space="preserve">but we have also introduced our queer community suppers. These events are designed to help the local community find their chosen family, provide a safe space for everyone, and </w:t>
            </w:r>
            <w:proofErr w:type="gramStart"/>
            <w:r>
              <w:rPr>
                <w:rFonts w:ascii="Arial" w:hAnsi="Arial" w:cs="Arial"/>
                <w:sz w:val="24"/>
                <w:szCs w:val="24"/>
              </w:rPr>
              <w:t>also</w:t>
            </w:r>
            <w:proofErr w:type="gramEnd"/>
            <w:r>
              <w:rPr>
                <w:rFonts w:ascii="Arial" w:hAnsi="Arial" w:cs="Arial"/>
                <w:sz w:val="24"/>
                <w:szCs w:val="24"/>
              </w:rPr>
              <w:t xml:space="preserve"> we provide a healthy vegan meal all for free, no questions asked or non-obligatory donations, in our very own of helping tackle the cost of living crisis within our community.  Our social media has encouraged healthy discussions and signposting to services. And our new website also includes a monthly blog, providing information on important topics within the LGBTQIA+ community, LGBTQIA+ history, and signposting to well needed services specifically for LGBTQIA+ community, especially mental </w:t>
            </w:r>
            <w:proofErr w:type="gramStart"/>
            <w:r>
              <w:rPr>
                <w:rFonts w:ascii="Arial" w:hAnsi="Arial" w:cs="Arial"/>
                <w:sz w:val="24"/>
                <w:szCs w:val="24"/>
              </w:rPr>
              <w:t>health</w:t>
            </w:r>
            <w:proofErr w:type="gramEnd"/>
            <w:r>
              <w:rPr>
                <w:rFonts w:ascii="Arial" w:hAnsi="Arial" w:cs="Arial"/>
                <w:sz w:val="24"/>
                <w:szCs w:val="24"/>
              </w:rPr>
              <w:t xml:space="preserve"> and specific heath issues such as HIV/AIDS and trans. </w:t>
            </w:r>
          </w:p>
          <w:p w14:paraId="681DEE04" w14:textId="5F410384" w:rsidR="00F05490" w:rsidRDefault="00F05490" w:rsidP="001F18BB">
            <w:pPr>
              <w:rPr>
                <w:rFonts w:ascii="Arial" w:hAnsi="Arial" w:cs="Arial"/>
                <w:sz w:val="24"/>
                <w:szCs w:val="24"/>
              </w:rPr>
            </w:pPr>
          </w:p>
          <w:p w14:paraId="5C30C6A7" w14:textId="46C0DCEF" w:rsidR="00F05490" w:rsidRDefault="00F05490" w:rsidP="001F18BB">
            <w:pPr>
              <w:rPr>
                <w:rFonts w:ascii="Arial" w:hAnsi="Arial" w:cs="Arial"/>
                <w:sz w:val="24"/>
                <w:szCs w:val="24"/>
              </w:rPr>
            </w:pPr>
            <w:r>
              <w:rPr>
                <w:rFonts w:ascii="Arial" w:hAnsi="Arial" w:cs="Arial"/>
                <w:sz w:val="24"/>
                <w:szCs w:val="24"/>
              </w:rPr>
              <w:t xml:space="preserve">Everyone is welcome at our events – Abergavenny pride celebrates inclusivity and diversity – and we hop that the Pride event itself continues to act as a catalyst for bringing the whole community together, providing support to all, whatever their sexual orientation. We also </w:t>
            </w:r>
            <w:proofErr w:type="gramStart"/>
            <w:r>
              <w:rPr>
                <w:rFonts w:ascii="Arial" w:hAnsi="Arial" w:cs="Arial"/>
                <w:sz w:val="24"/>
                <w:szCs w:val="24"/>
              </w:rPr>
              <w:t>thinks</w:t>
            </w:r>
            <w:proofErr w:type="gramEnd"/>
            <w:r>
              <w:rPr>
                <w:rFonts w:ascii="Arial" w:hAnsi="Arial" w:cs="Arial"/>
                <w:sz w:val="24"/>
                <w:szCs w:val="24"/>
              </w:rPr>
              <w:t xml:space="preserve"> having a Pride makes Abergavenny an even more attractive place for LGBTQIA+ people to live, work and contribute. </w:t>
            </w:r>
          </w:p>
          <w:p w14:paraId="6FE8917E" w14:textId="4822725A" w:rsidR="00763897" w:rsidRDefault="00763897" w:rsidP="001F18BB">
            <w:pPr>
              <w:rPr>
                <w:rFonts w:ascii="Arial" w:hAnsi="Arial" w:cs="Arial"/>
                <w:sz w:val="24"/>
                <w:szCs w:val="24"/>
              </w:rPr>
            </w:pPr>
          </w:p>
          <w:p w14:paraId="6989882F" w14:textId="33F7F8A8" w:rsidR="001F18BB" w:rsidRDefault="00763897" w:rsidP="001F18BB">
            <w:pPr>
              <w:rPr>
                <w:rFonts w:ascii="Arial" w:hAnsi="Arial" w:cs="Arial"/>
                <w:sz w:val="24"/>
                <w:szCs w:val="24"/>
              </w:rPr>
            </w:pPr>
            <w:r>
              <w:rPr>
                <w:rFonts w:ascii="Arial" w:hAnsi="Arial" w:cs="Arial"/>
                <w:sz w:val="24"/>
                <w:szCs w:val="24"/>
              </w:rPr>
              <w:t>Abergavenny Pride will also help contribute to the LGBTQ+ Action Plan introduced by the Welsh Government in 2023, and we hope that by supporting our Pride Event will help ATC show that you are committed to the Ministers goals of making Wales the most LGBT friendly place in Europe and contribute to advancing equality and inclusion in Abergavenny.</w:t>
            </w:r>
          </w:p>
          <w:p w14:paraId="2DB5AD72" w14:textId="77777777" w:rsidR="001F18BB" w:rsidRDefault="001F18BB" w:rsidP="001F18BB">
            <w:pPr>
              <w:rPr>
                <w:rFonts w:ascii="Arial" w:hAnsi="Arial" w:cs="Arial"/>
                <w:sz w:val="24"/>
                <w:szCs w:val="24"/>
              </w:rPr>
            </w:pPr>
          </w:p>
        </w:tc>
      </w:tr>
    </w:tbl>
    <w:p w14:paraId="79F163C5" w14:textId="77777777" w:rsidR="001F18BB" w:rsidRDefault="001F18BB" w:rsidP="001F18BB">
      <w:pPr>
        <w:rPr>
          <w:rFonts w:ascii="Arial" w:hAnsi="Arial" w:cs="Arial"/>
          <w:sz w:val="24"/>
          <w:szCs w:val="24"/>
        </w:rPr>
      </w:pPr>
    </w:p>
    <w:tbl>
      <w:tblPr>
        <w:tblStyle w:val="TableGrid"/>
        <w:tblW w:w="0" w:type="auto"/>
        <w:tblLook w:val="04A0" w:firstRow="1" w:lastRow="0" w:firstColumn="1" w:lastColumn="0" w:noHBand="0" w:noVBand="1"/>
      </w:tblPr>
      <w:tblGrid>
        <w:gridCol w:w="2211"/>
        <w:gridCol w:w="6810"/>
      </w:tblGrid>
      <w:tr w:rsidR="001F18BB" w14:paraId="2C1E9742" w14:textId="77777777" w:rsidTr="004328B7">
        <w:tc>
          <w:tcPr>
            <w:tcW w:w="2235" w:type="dxa"/>
            <w:tcBorders>
              <w:top w:val="nil"/>
              <w:left w:val="nil"/>
              <w:bottom w:val="nil"/>
              <w:right w:val="single" w:sz="4" w:space="0" w:color="auto"/>
            </w:tcBorders>
          </w:tcPr>
          <w:p w14:paraId="3C8D7A85" w14:textId="77777777" w:rsidR="001F18BB" w:rsidRDefault="001F18BB" w:rsidP="004328B7">
            <w:pPr>
              <w:rPr>
                <w:rFonts w:ascii="Arial" w:hAnsi="Arial" w:cs="Arial"/>
                <w:sz w:val="24"/>
                <w:szCs w:val="24"/>
              </w:rPr>
            </w:pPr>
            <w:r>
              <w:rPr>
                <w:rFonts w:ascii="Arial" w:hAnsi="Arial" w:cs="Arial"/>
                <w:sz w:val="24"/>
                <w:szCs w:val="24"/>
              </w:rPr>
              <w:t>b. Charity Details (if applicable)</w:t>
            </w:r>
          </w:p>
        </w:tc>
        <w:tc>
          <w:tcPr>
            <w:tcW w:w="7007" w:type="dxa"/>
            <w:tcBorders>
              <w:left w:val="single" w:sz="4" w:space="0" w:color="auto"/>
            </w:tcBorders>
          </w:tcPr>
          <w:p w14:paraId="1AA22732" w14:textId="77777777" w:rsidR="001F18BB" w:rsidRDefault="001F18BB" w:rsidP="004328B7">
            <w:pPr>
              <w:rPr>
                <w:rFonts w:ascii="Arial" w:hAnsi="Arial" w:cs="Arial"/>
                <w:sz w:val="24"/>
                <w:szCs w:val="24"/>
              </w:rPr>
            </w:pPr>
            <w:r>
              <w:rPr>
                <w:rFonts w:ascii="Arial" w:hAnsi="Arial" w:cs="Arial"/>
                <w:sz w:val="24"/>
                <w:szCs w:val="24"/>
              </w:rPr>
              <w:t>Charity Number</w:t>
            </w:r>
          </w:p>
          <w:p w14:paraId="59C66BB3" w14:textId="77777777" w:rsidR="001F18BB" w:rsidRDefault="001F18BB" w:rsidP="004328B7">
            <w:pPr>
              <w:rPr>
                <w:rFonts w:ascii="Arial" w:hAnsi="Arial" w:cs="Arial"/>
                <w:sz w:val="24"/>
                <w:szCs w:val="24"/>
              </w:rPr>
            </w:pPr>
          </w:p>
        </w:tc>
      </w:tr>
      <w:tr w:rsidR="001F18BB" w14:paraId="355505C2" w14:textId="77777777" w:rsidTr="004328B7">
        <w:tc>
          <w:tcPr>
            <w:tcW w:w="2235" w:type="dxa"/>
            <w:tcBorders>
              <w:top w:val="nil"/>
              <w:left w:val="nil"/>
              <w:bottom w:val="nil"/>
              <w:right w:val="single" w:sz="4" w:space="0" w:color="auto"/>
            </w:tcBorders>
          </w:tcPr>
          <w:p w14:paraId="2C9D81AA" w14:textId="11471760" w:rsidR="001F18BB" w:rsidRPr="001F18BB" w:rsidRDefault="00EB1363" w:rsidP="004328B7">
            <w:pPr>
              <w:rPr>
                <w:rFonts w:ascii="Arial" w:hAnsi="Arial" w:cs="Arial"/>
                <w:sz w:val="24"/>
                <w:szCs w:val="24"/>
              </w:rPr>
            </w:pPr>
            <w:r>
              <w:rPr>
                <w:rFonts w:ascii="Arial" w:hAnsi="Arial" w:cs="Arial"/>
                <w:sz w:val="24"/>
                <w:szCs w:val="24"/>
              </w:rPr>
              <w:t>c</w:t>
            </w:r>
            <w:r w:rsidR="001F18BB">
              <w:rPr>
                <w:rFonts w:ascii="Arial" w:hAnsi="Arial" w:cs="Arial"/>
                <w:sz w:val="24"/>
                <w:szCs w:val="24"/>
              </w:rPr>
              <w:t>.</w:t>
            </w:r>
            <w:r w:rsidR="001F18BB" w:rsidRPr="001F18BB">
              <w:rPr>
                <w:rFonts w:ascii="Arial" w:hAnsi="Arial" w:cs="Arial"/>
                <w:sz w:val="24"/>
                <w:szCs w:val="24"/>
              </w:rPr>
              <w:t xml:space="preserve">VAT Registered? </w:t>
            </w:r>
          </w:p>
        </w:tc>
        <w:tc>
          <w:tcPr>
            <w:tcW w:w="7007" w:type="dxa"/>
            <w:tcBorders>
              <w:left w:val="single" w:sz="4" w:space="0" w:color="auto"/>
            </w:tcBorders>
          </w:tcPr>
          <w:p w14:paraId="3184238F" w14:textId="77777777" w:rsidR="001F18BB" w:rsidRDefault="001F18BB" w:rsidP="004328B7">
            <w:pPr>
              <w:rPr>
                <w:rFonts w:ascii="Arial" w:hAnsi="Arial" w:cs="Arial"/>
                <w:sz w:val="24"/>
                <w:szCs w:val="24"/>
              </w:rPr>
            </w:pPr>
            <w:r>
              <w:rPr>
                <w:rFonts w:ascii="Arial" w:hAnsi="Arial" w:cs="Arial"/>
                <w:sz w:val="24"/>
                <w:szCs w:val="24"/>
              </w:rPr>
              <w:t xml:space="preserve">Yes/No </w:t>
            </w:r>
          </w:p>
        </w:tc>
      </w:tr>
    </w:tbl>
    <w:p w14:paraId="73E9D4ED" w14:textId="77777777" w:rsidR="009E033D" w:rsidRDefault="009E033D" w:rsidP="001F18BB">
      <w:pPr>
        <w:rPr>
          <w:rFonts w:ascii="Arial" w:hAnsi="Arial" w:cs="Arial"/>
          <w:sz w:val="24"/>
          <w:szCs w:val="24"/>
        </w:rPr>
      </w:pPr>
    </w:p>
    <w:p w14:paraId="6C9A7C4F" w14:textId="77777777" w:rsidR="001F18BB" w:rsidRPr="009E033D" w:rsidRDefault="00775B0D" w:rsidP="001F18BB">
      <w:pPr>
        <w:rPr>
          <w:rFonts w:ascii="Arial" w:hAnsi="Arial" w:cs="Arial"/>
          <w:b/>
          <w:sz w:val="24"/>
          <w:szCs w:val="24"/>
        </w:rPr>
      </w:pPr>
      <w:r w:rsidRPr="009E033D">
        <w:rPr>
          <w:rFonts w:ascii="Arial" w:hAnsi="Arial" w:cs="Arial"/>
          <w:b/>
          <w:sz w:val="24"/>
          <w:szCs w:val="24"/>
        </w:rPr>
        <w:t xml:space="preserve">Section 3. Tell Us About </w:t>
      </w:r>
      <w:proofErr w:type="gramStart"/>
      <w:r w:rsidRPr="009E033D">
        <w:rPr>
          <w:rFonts w:ascii="Arial" w:hAnsi="Arial" w:cs="Arial"/>
          <w:b/>
          <w:sz w:val="24"/>
          <w:szCs w:val="24"/>
        </w:rPr>
        <w:t>The</w:t>
      </w:r>
      <w:proofErr w:type="gramEnd"/>
      <w:r w:rsidRPr="009E033D">
        <w:rPr>
          <w:rFonts w:ascii="Arial" w:hAnsi="Arial" w:cs="Arial"/>
          <w:b/>
          <w:sz w:val="24"/>
          <w:szCs w:val="24"/>
        </w:rPr>
        <w:t xml:space="preserve"> Community Project/Activity You Want To Undertake</w:t>
      </w:r>
    </w:p>
    <w:p w14:paraId="7D9FD868" w14:textId="5248C371" w:rsidR="00775B0D" w:rsidRPr="00001536" w:rsidRDefault="00775B0D" w:rsidP="000E1228">
      <w:pPr>
        <w:pStyle w:val="ListParagraph"/>
        <w:numPr>
          <w:ilvl w:val="0"/>
          <w:numId w:val="5"/>
        </w:numPr>
        <w:ind w:left="426"/>
        <w:rPr>
          <w:rFonts w:ascii="Arial" w:hAnsi="Arial" w:cs="Arial"/>
          <w:sz w:val="24"/>
          <w:szCs w:val="24"/>
        </w:rPr>
      </w:pPr>
      <w:r w:rsidRPr="00001536">
        <w:rPr>
          <w:rFonts w:ascii="Arial" w:hAnsi="Arial" w:cs="Arial"/>
          <w:sz w:val="24"/>
          <w:szCs w:val="24"/>
        </w:rPr>
        <w:t xml:space="preserve">Which objective does this project </w:t>
      </w:r>
      <w:r w:rsidR="00C50111" w:rsidRPr="00001536">
        <w:rPr>
          <w:rFonts w:ascii="Arial" w:hAnsi="Arial" w:cs="Arial"/>
          <w:sz w:val="24"/>
          <w:szCs w:val="24"/>
        </w:rPr>
        <w:t xml:space="preserve">mainly </w:t>
      </w:r>
      <w:r w:rsidR="009E033D" w:rsidRPr="00001536">
        <w:rPr>
          <w:rFonts w:ascii="Arial" w:hAnsi="Arial" w:cs="Arial"/>
          <w:sz w:val="24"/>
          <w:szCs w:val="24"/>
        </w:rPr>
        <w:t>contribute towards (</w:t>
      </w:r>
      <w:r w:rsidR="009E033D" w:rsidRPr="00900CE3">
        <w:rPr>
          <w:rFonts w:ascii="Arial" w:hAnsi="Arial" w:cs="Arial"/>
          <w:b/>
          <w:sz w:val="24"/>
          <w:szCs w:val="24"/>
        </w:rPr>
        <w:t>please tick one</w:t>
      </w:r>
      <w:r w:rsidR="009E033D" w:rsidRPr="00001536">
        <w:rPr>
          <w:rFonts w:ascii="Arial" w:hAnsi="Arial" w:cs="Arial"/>
          <w:sz w:val="24"/>
          <w:szCs w:val="24"/>
        </w:rPr>
        <w:t>):</w:t>
      </w:r>
    </w:p>
    <w:tbl>
      <w:tblPr>
        <w:tblStyle w:val="TableGrid"/>
        <w:tblW w:w="0" w:type="auto"/>
        <w:tblLook w:val="04A0" w:firstRow="1" w:lastRow="0" w:firstColumn="1" w:lastColumn="0" w:noHBand="0" w:noVBand="1"/>
      </w:tblPr>
      <w:tblGrid>
        <w:gridCol w:w="8125"/>
        <w:gridCol w:w="896"/>
      </w:tblGrid>
      <w:tr w:rsidR="009E033D" w14:paraId="2C838F90" w14:textId="77777777" w:rsidTr="009E033D">
        <w:tc>
          <w:tcPr>
            <w:tcW w:w="8330" w:type="dxa"/>
            <w:tcBorders>
              <w:top w:val="nil"/>
              <w:left w:val="nil"/>
              <w:bottom w:val="nil"/>
              <w:right w:val="single" w:sz="4" w:space="0" w:color="auto"/>
            </w:tcBorders>
          </w:tcPr>
          <w:p w14:paraId="783E1BC4" w14:textId="77777777" w:rsidR="009E033D" w:rsidRDefault="009E033D" w:rsidP="001F18BB">
            <w:pPr>
              <w:rPr>
                <w:rFonts w:ascii="Arial" w:hAnsi="Arial" w:cs="Arial"/>
                <w:sz w:val="24"/>
                <w:szCs w:val="24"/>
              </w:rPr>
            </w:pPr>
            <w:r>
              <w:rPr>
                <w:rFonts w:ascii="Arial" w:hAnsi="Arial" w:cs="Arial"/>
                <w:sz w:val="24"/>
                <w:szCs w:val="24"/>
              </w:rPr>
              <w:t xml:space="preserve">Giving Children and Young People the best possible start in life </w:t>
            </w:r>
          </w:p>
        </w:tc>
        <w:tc>
          <w:tcPr>
            <w:tcW w:w="912" w:type="dxa"/>
            <w:tcBorders>
              <w:left w:val="single" w:sz="4" w:space="0" w:color="auto"/>
              <w:bottom w:val="single" w:sz="4" w:space="0" w:color="auto"/>
            </w:tcBorders>
          </w:tcPr>
          <w:p w14:paraId="01BC3680" w14:textId="77777777" w:rsidR="009E033D" w:rsidRDefault="009E033D" w:rsidP="001F18BB">
            <w:pPr>
              <w:rPr>
                <w:rFonts w:ascii="Arial" w:hAnsi="Arial" w:cs="Arial"/>
                <w:sz w:val="24"/>
                <w:szCs w:val="24"/>
              </w:rPr>
            </w:pPr>
          </w:p>
        </w:tc>
      </w:tr>
      <w:tr w:rsidR="009E033D" w14:paraId="553BADF4" w14:textId="77777777" w:rsidTr="009E033D">
        <w:tc>
          <w:tcPr>
            <w:tcW w:w="8330" w:type="dxa"/>
            <w:tcBorders>
              <w:top w:val="nil"/>
              <w:left w:val="nil"/>
              <w:bottom w:val="nil"/>
              <w:right w:val="nil"/>
            </w:tcBorders>
          </w:tcPr>
          <w:p w14:paraId="4E275098"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554BBA6C" w14:textId="77777777" w:rsidR="009E033D" w:rsidRDefault="009E033D" w:rsidP="001F18BB">
            <w:pPr>
              <w:rPr>
                <w:rFonts w:ascii="Arial" w:hAnsi="Arial" w:cs="Arial"/>
                <w:sz w:val="24"/>
                <w:szCs w:val="24"/>
              </w:rPr>
            </w:pPr>
          </w:p>
        </w:tc>
      </w:tr>
      <w:tr w:rsidR="009E033D" w14:paraId="05460E26" w14:textId="77777777" w:rsidTr="009E033D">
        <w:tc>
          <w:tcPr>
            <w:tcW w:w="8330" w:type="dxa"/>
            <w:tcBorders>
              <w:top w:val="nil"/>
              <w:left w:val="nil"/>
              <w:bottom w:val="nil"/>
              <w:right w:val="single" w:sz="4" w:space="0" w:color="auto"/>
            </w:tcBorders>
          </w:tcPr>
          <w:p w14:paraId="6D8D58FB" w14:textId="77777777" w:rsidR="009E033D" w:rsidRDefault="009E033D" w:rsidP="009E033D">
            <w:pPr>
              <w:rPr>
                <w:rFonts w:ascii="Arial" w:hAnsi="Arial" w:cs="Arial"/>
                <w:sz w:val="24"/>
                <w:szCs w:val="24"/>
              </w:rPr>
            </w:pPr>
            <w:r>
              <w:rPr>
                <w:rFonts w:ascii="Arial" w:hAnsi="Arial" w:cs="Arial"/>
                <w:sz w:val="24"/>
                <w:szCs w:val="24"/>
              </w:rPr>
              <w:t>Support for community wellbeing inc. volunteering and active citizenship</w:t>
            </w:r>
          </w:p>
        </w:tc>
        <w:tc>
          <w:tcPr>
            <w:tcW w:w="912" w:type="dxa"/>
            <w:tcBorders>
              <w:top w:val="single" w:sz="4" w:space="0" w:color="auto"/>
              <w:left w:val="single" w:sz="4" w:space="0" w:color="auto"/>
              <w:bottom w:val="single" w:sz="4" w:space="0" w:color="auto"/>
            </w:tcBorders>
          </w:tcPr>
          <w:p w14:paraId="629B923D" w14:textId="4B0B1C2C" w:rsidR="009E033D" w:rsidRDefault="00763897" w:rsidP="001F18BB">
            <w:pPr>
              <w:rPr>
                <w:rFonts w:ascii="Arial" w:hAnsi="Arial" w:cs="Arial"/>
                <w:sz w:val="24"/>
                <w:szCs w:val="24"/>
              </w:rPr>
            </w:pPr>
            <w:r>
              <w:rPr>
                <w:rFonts w:ascii="Arial" w:hAnsi="Arial" w:cs="Arial"/>
                <w:sz w:val="24"/>
                <w:szCs w:val="24"/>
              </w:rPr>
              <w:t>X</w:t>
            </w:r>
          </w:p>
        </w:tc>
      </w:tr>
      <w:tr w:rsidR="009E033D" w14:paraId="4D3D144D" w14:textId="77777777" w:rsidTr="009E033D">
        <w:tc>
          <w:tcPr>
            <w:tcW w:w="8330" w:type="dxa"/>
            <w:tcBorders>
              <w:top w:val="nil"/>
              <w:left w:val="nil"/>
              <w:bottom w:val="nil"/>
              <w:right w:val="nil"/>
            </w:tcBorders>
          </w:tcPr>
          <w:p w14:paraId="6B996F11"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7846BFE8" w14:textId="77777777" w:rsidR="009E033D" w:rsidRDefault="009E033D" w:rsidP="001F18BB">
            <w:pPr>
              <w:rPr>
                <w:rFonts w:ascii="Arial" w:hAnsi="Arial" w:cs="Arial"/>
                <w:sz w:val="24"/>
                <w:szCs w:val="24"/>
              </w:rPr>
            </w:pPr>
          </w:p>
        </w:tc>
      </w:tr>
      <w:tr w:rsidR="009E033D" w14:paraId="1C621702" w14:textId="77777777" w:rsidTr="009E033D">
        <w:tc>
          <w:tcPr>
            <w:tcW w:w="8330" w:type="dxa"/>
            <w:tcBorders>
              <w:top w:val="nil"/>
              <w:left w:val="nil"/>
              <w:bottom w:val="nil"/>
              <w:right w:val="single" w:sz="4" w:space="0" w:color="auto"/>
            </w:tcBorders>
          </w:tcPr>
          <w:p w14:paraId="3B40B2E7" w14:textId="77777777" w:rsidR="009E033D" w:rsidRDefault="009E033D" w:rsidP="001F18BB">
            <w:pPr>
              <w:rPr>
                <w:rFonts w:ascii="Arial" w:hAnsi="Arial" w:cs="Arial"/>
                <w:sz w:val="24"/>
                <w:szCs w:val="24"/>
              </w:rPr>
            </w:pPr>
            <w:r>
              <w:rPr>
                <w:rFonts w:ascii="Arial" w:hAnsi="Arial" w:cs="Arial"/>
                <w:sz w:val="24"/>
                <w:szCs w:val="24"/>
              </w:rPr>
              <w:t>Supporting an economically thriving community</w:t>
            </w:r>
          </w:p>
        </w:tc>
        <w:tc>
          <w:tcPr>
            <w:tcW w:w="912" w:type="dxa"/>
            <w:tcBorders>
              <w:top w:val="single" w:sz="4" w:space="0" w:color="auto"/>
              <w:left w:val="single" w:sz="4" w:space="0" w:color="auto"/>
              <w:bottom w:val="single" w:sz="4" w:space="0" w:color="auto"/>
              <w:right w:val="single" w:sz="4" w:space="0" w:color="auto"/>
            </w:tcBorders>
          </w:tcPr>
          <w:p w14:paraId="3C1C1518" w14:textId="77777777" w:rsidR="009E033D" w:rsidRDefault="009E033D" w:rsidP="001F18BB">
            <w:pPr>
              <w:rPr>
                <w:rFonts w:ascii="Arial" w:hAnsi="Arial" w:cs="Arial"/>
                <w:sz w:val="24"/>
                <w:szCs w:val="24"/>
              </w:rPr>
            </w:pPr>
          </w:p>
        </w:tc>
      </w:tr>
      <w:tr w:rsidR="009E033D" w14:paraId="6DF2BECB" w14:textId="77777777" w:rsidTr="009E033D">
        <w:tc>
          <w:tcPr>
            <w:tcW w:w="8330" w:type="dxa"/>
            <w:tcBorders>
              <w:top w:val="nil"/>
              <w:left w:val="nil"/>
              <w:bottom w:val="nil"/>
              <w:right w:val="nil"/>
            </w:tcBorders>
          </w:tcPr>
          <w:p w14:paraId="7A1960AB"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3A9E821F" w14:textId="77777777" w:rsidR="009E033D" w:rsidRDefault="009E033D" w:rsidP="001F18BB">
            <w:pPr>
              <w:rPr>
                <w:rFonts w:ascii="Arial" w:hAnsi="Arial" w:cs="Arial"/>
                <w:sz w:val="24"/>
                <w:szCs w:val="24"/>
              </w:rPr>
            </w:pPr>
          </w:p>
        </w:tc>
      </w:tr>
      <w:tr w:rsidR="009E033D" w14:paraId="5FA2B842" w14:textId="77777777" w:rsidTr="009E033D">
        <w:tc>
          <w:tcPr>
            <w:tcW w:w="8330" w:type="dxa"/>
            <w:tcBorders>
              <w:top w:val="nil"/>
              <w:left w:val="nil"/>
              <w:bottom w:val="nil"/>
              <w:right w:val="single" w:sz="4" w:space="0" w:color="auto"/>
            </w:tcBorders>
          </w:tcPr>
          <w:p w14:paraId="148E624B" w14:textId="77777777" w:rsidR="009E033D" w:rsidRDefault="009E033D" w:rsidP="001F18BB">
            <w:pPr>
              <w:rPr>
                <w:rFonts w:ascii="Arial" w:hAnsi="Arial" w:cs="Arial"/>
                <w:sz w:val="24"/>
                <w:szCs w:val="24"/>
              </w:rPr>
            </w:pPr>
            <w:r>
              <w:rPr>
                <w:rFonts w:ascii="Arial" w:hAnsi="Arial" w:cs="Arial"/>
                <w:sz w:val="24"/>
                <w:szCs w:val="24"/>
              </w:rPr>
              <w:t>Protecting and enhancing our natural environment</w:t>
            </w:r>
          </w:p>
        </w:tc>
        <w:tc>
          <w:tcPr>
            <w:tcW w:w="912" w:type="dxa"/>
            <w:tcBorders>
              <w:top w:val="single" w:sz="4" w:space="0" w:color="auto"/>
              <w:left w:val="single" w:sz="4" w:space="0" w:color="auto"/>
            </w:tcBorders>
          </w:tcPr>
          <w:p w14:paraId="355D8421" w14:textId="77777777" w:rsidR="009E033D" w:rsidRDefault="009E033D" w:rsidP="001F18BB">
            <w:pPr>
              <w:rPr>
                <w:rFonts w:ascii="Arial" w:hAnsi="Arial" w:cs="Arial"/>
                <w:sz w:val="24"/>
                <w:szCs w:val="24"/>
              </w:rPr>
            </w:pPr>
          </w:p>
        </w:tc>
      </w:tr>
    </w:tbl>
    <w:p w14:paraId="0083A6C1" w14:textId="7F04DA8B" w:rsidR="009E033D" w:rsidRDefault="009E033D" w:rsidP="001F18BB">
      <w:pPr>
        <w:rPr>
          <w:rFonts w:ascii="Arial" w:hAnsi="Arial" w:cs="Arial"/>
          <w:sz w:val="24"/>
          <w:szCs w:val="24"/>
        </w:rPr>
      </w:pPr>
    </w:p>
    <w:p w14:paraId="78410F3D" w14:textId="2F2B1C45" w:rsidR="00900CE3" w:rsidRPr="00331144" w:rsidRDefault="00900CE3" w:rsidP="00331144">
      <w:pPr>
        <w:pStyle w:val="ListParagraph"/>
        <w:numPr>
          <w:ilvl w:val="0"/>
          <w:numId w:val="5"/>
        </w:numPr>
        <w:spacing w:after="0" w:line="240" w:lineRule="auto"/>
        <w:ind w:left="426"/>
        <w:rPr>
          <w:rFonts w:ascii="Arial" w:hAnsi="Arial" w:cs="Arial"/>
          <w:sz w:val="24"/>
          <w:szCs w:val="24"/>
        </w:rPr>
      </w:pPr>
      <w:r w:rsidRPr="00331144">
        <w:rPr>
          <w:rFonts w:ascii="Arial" w:hAnsi="Arial" w:cs="Arial"/>
          <w:sz w:val="24"/>
          <w:szCs w:val="24"/>
        </w:rPr>
        <w:t>Please give more detail on how your project will meet the objective you selected above.</w:t>
      </w:r>
    </w:p>
    <w:p w14:paraId="13E7A14C" w14:textId="6447FE79" w:rsidR="00900CE3" w:rsidRDefault="00763897" w:rsidP="00900CE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We already have a number of volunteers from the community for the event itself and we are collaborating with GAVO to attract more volunteers for both the day itself and for any subsequent events. We feel that our organising committee demonstrates the </w:t>
      </w:r>
      <w:r>
        <w:rPr>
          <w:rFonts w:ascii="Arial" w:hAnsi="Arial" w:cs="Arial"/>
          <w:sz w:val="24"/>
          <w:szCs w:val="24"/>
        </w:rPr>
        <w:lastRenderedPageBreak/>
        <w:t>inclusivity of our Pride, being made up of Gay, Lesbian and Bisexual members</w:t>
      </w:r>
      <w:r w:rsidR="00BE5F9C">
        <w:rPr>
          <w:rFonts w:ascii="Arial" w:hAnsi="Arial" w:cs="Arial"/>
          <w:sz w:val="24"/>
          <w:szCs w:val="24"/>
        </w:rPr>
        <w:t xml:space="preserve">, plus we collaborate and consult with trans and non-binary people on a regular basis (these have also volunteered to host our Out of the closet feature, to better serve the purpose of the event and provide honest, and lived through experiences where they can) All 6 committee members give their time voluntarily and are proud to participate in an event which is seen as a positive to our town. Additional volunteers participate via our social media outlets and at various smaller events. The relationships and networks we are between organisations and individuals such as the Police, Fire Service, St Johns Ambulance, MCC, local businesses, sponsors, artists, support services, charities within the local and surrounding areas and most importantly Abergavenny Town Council help to improve community wellbeing and there is often “cross-pollination” which benefits everyone. </w:t>
      </w:r>
    </w:p>
    <w:p w14:paraId="4BBD9615" w14:textId="338BDB74" w:rsidR="00900CE3" w:rsidRDefault="00900CE3" w:rsidP="00900CE3">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76EAEE2" w14:textId="77777777" w:rsidR="00331144" w:rsidRDefault="00331144" w:rsidP="00900CE3">
      <w:pPr>
        <w:pBdr>
          <w:top w:val="single" w:sz="4" w:space="1" w:color="auto"/>
          <w:left w:val="single" w:sz="4" w:space="4" w:color="auto"/>
          <w:bottom w:val="single" w:sz="4" w:space="1" w:color="auto"/>
          <w:right w:val="single" w:sz="4" w:space="4" w:color="auto"/>
        </w:pBdr>
        <w:rPr>
          <w:rFonts w:ascii="Arial" w:hAnsi="Arial" w:cs="Arial"/>
          <w:sz w:val="24"/>
          <w:szCs w:val="24"/>
        </w:rPr>
      </w:pPr>
    </w:p>
    <w:tbl>
      <w:tblPr>
        <w:tblStyle w:val="TableGrid"/>
        <w:tblW w:w="0" w:type="auto"/>
        <w:tblLook w:val="04A0" w:firstRow="1" w:lastRow="0" w:firstColumn="1" w:lastColumn="0" w:noHBand="0" w:noVBand="1"/>
      </w:tblPr>
      <w:tblGrid>
        <w:gridCol w:w="5780"/>
        <w:gridCol w:w="3241"/>
      </w:tblGrid>
      <w:tr w:rsidR="00401E48" w14:paraId="566C49F8" w14:textId="77777777" w:rsidTr="00401E48">
        <w:tc>
          <w:tcPr>
            <w:tcW w:w="5920" w:type="dxa"/>
            <w:tcBorders>
              <w:top w:val="nil"/>
              <w:left w:val="nil"/>
              <w:bottom w:val="nil"/>
              <w:right w:val="single" w:sz="4" w:space="0" w:color="auto"/>
            </w:tcBorders>
          </w:tcPr>
          <w:p w14:paraId="55A0E75E" w14:textId="1BC6DA6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Total Project Cost</w:t>
            </w:r>
          </w:p>
        </w:tc>
        <w:tc>
          <w:tcPr>
            <w:tcW w:w="3322" w:type="dxa"/>
            <w:tcBorders>
              <w:left w:val="single" w:sz="4" w:space="0" w:color="auto"/>
              <w:bottom w:val="single" w:sz="4" w:space="0" w:color="auto"/>
            </w:tcBorders>
          </w:tcPr>
          <w:p w14:paraId="18D8F644" w14:textId="79414A7A" w:rsidR="00071936" w:rsidRDefault="005D2827" w:rsidP="004328B7">
            <w:pPr>
              <w:rPr>
                <w:rFonts w:ascii="Arial" w:hAnsi="Arial" w:cs="Arial"/>
                <w:sz w:val="24"/>
                <w:szCs w:val="24"/>
              </w:rPr>
            </w:pPr>
            <w:r>
              <w:rPr>
                <w:rFonts w:ascii="Arial" w:hAnsi="Arial" w:cs="Arial"/>
                <w:sz w:val="24"/>
                <w:szCs w:val="24"/>
              </w:rPr>
              <w:t>£10,500</w:t>
            </w:r>
          </w:p>
        </w:tc>
      </w:tr>
      <w:tr w:rsidR="00401E48" w14:paraId="24E90B97" w14:textId="77777777" w:rsidTr="00401E48">
        <w:tc>
          <w:tcPr>
            <w:tcW w:w="5920" w:type="dxa"/>
            <w:tcBorders>
              <w:top w:val="nil"/>
              <w:left w:val="nil"/>
              <w:bottom w:val="nil"/>
              <w:right w:val="single" w:sz="4" w:space="0" w:color="auto"/>
            </w:tcBorders>
          </w:tcPr>
          <w:p w14:paraId="135EA2F0" w14:textId="18FE0E8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How much are you applying for from Abergavenny Town Council?</w:t>
            </w:r>
          </w:p>
        </w:tc>
        <w:tc>
          <w:tcPr>
            <w:tcW w:w="3322" w:type="dxa"/>
            <w:tcBorders>
              <w:left w:val="single" w:sz="4" w:space="0" w:color="auto"/>
            </w:tcBorders>
          </w:tcPr>
          <w:p w14:paraId="309D7D9F" w14:textId="781600B9" w:rsidR="00401E48" w:rsidRDefault="005D2827" w:rsidP="004328B7">
            <w:pPr>
              <w:rPr>
                <w:rFonts w:ascii="Arial" w:hAnsi="Arial" w:cs="Arial"/>
                <w:sz w:val="24"/>
                <w:szCs w:val="24"/>
              </w:rPr>
            </w:pPr>
            <w:r>
              <w:rPr>
                <w:rFonts w:ascii="Arial" w:hAnsi="Arial" w:cs="Arial"/>
                <w:sz w:val="24"/>
                <w:szCs w:val="24"/>
              </w:rPr>
              <w:t>£1000</w:t>
            </w:r>
          </w:p>
        </w:tc>
      </w:tr>
      <w:tr w:rsidR="00401E48" w14:paraId="1C7EEECE" w14:textId="77777777" w:rsidTr="00401E48">
        <w:tc>
          <w:tcPr>
            <w:tcW w:w="5920" w:type="dxa"/>
            <w:tcBorders>
              <w:top w:val="nil"/>
              <w:left w:val="nil"/>
              <w:bottom w:val="nil"/>
              <w:right w:val="single" w:sz="4" w:space="0" w:color="auto"/>
            </w:tcBorders>
          </w:tcPr>
          <w:p w14:paraId="5F1C21F8" w14:textId="77777777" w:rsidR="00071936" w:rsidRDefault="00071936" w:rsidP="000E1228">
            <w:pPr>
              <w:ind w:left="426"/>
              <w:rPr>
                <w:rFonts w:ascii="Arial" w:hAnsi="Arial" w:cs="Arial"/>
                <w:sz w:val="24"/>
                <w:szCs w:val="24"/>
              </w:rPr>
            </w:pPr>
          </w:p>
          <w:p w14:paraId="1B6E56A1" w14:textId="626AAA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Have you raised the balance of funds?</w:t>
            </w:r>
          </w:p>
        </w:tc>
        <w:tc>
          <w:tcPr>
            <w:tcW w:w="3322" w:type="dxa"/>
            <w:tcBorders>
              <w:left w:val="single" w:sz="4" w:space="0" w:color="auto"/>
              <w:bottom w:val="single" w:sz="4" w:space="0" w:color="auto"/>
            </w:tcBorders>
          </w:tcPr>
          <w:p w14:paraId="6E1ABDD6" w14:textId="32D9CE4B" w:rsidR="00401E48" w:rsidRDefault="005D2827" w:rsidP="004328B7">
            <w:pPr>
              <w:rPr>
                <w:rFonts w:ascii="Arial" w:hAnsi="Arial" w:cs="Arial"/>
                <w:sz w:val="24"/>
                <w:szCs w:val="24"/>
              </w:rPr>
            </w:pPr>
            <w:r>
              <w:rPr>
                <w:rFonts w:ascii="Arial" w:hAnsi="Arial" w:cs="Arial"/>
                <w:sz w:val="24"/>
                <w:szCs w:val="24"/>
              </w:rPr>
              <w:t>Yes</w:t>
            </w:r>
          </w:p>
          <w:p w14:paraId="72FE2FDC" w14:textId="623032D3" w:rsidR="00071936" w:rsidRDefault="00071936" w:rsidP="004328B7">
            <w:pPr>
              <w:rPr>
                <w:rFonts w:ascii="Arial" w:hAnsi="Arial" w:cs="Arial"/>
                <w:sz w:val="24"/>
                <w:szCs w:val="24"/>
              </w:rPr>
            </w:pPr>
          </w:p>
        </w:tc>
      </w:tr>
    </w:tbl>
    <w:p w14:paraId="4C9C0D42" w14:textId="67704D80" w:rsidR="001F18BB" w:rsidRPr="00900CE3" w:rsidRDefault="00900CE3" w:rsidP="00401E48">
      <w:pPr>
        <w:rPr>
          <w:rFonts w:ascii="Arial" w:hAnsi="Arial" w:cs="Arial"/>
          <w:sz w:val="20"/>
          <w:szCs w:val="20"/>
        </w:rPr>
      </w:pPr>
      <w:r w:rsidRPr="00900CE3">
        <w:rPr>
          <w:rFonts w:ascii="Arial" w:hAnsi="Arial" w:cs="Arial"/>
          <w:sz w:val="20"/>
          <w:szCs w:val="20"/>
        </w:rPr>
        <w:t>(25% of the total project costs should come from other sources)</w:t>
      </w:r>
    </w:p>
    <w:p w14:paraId="19B56E34" w14:textId="02E07DBB" w:rsidR="00401E48" w:rsidRDefault="00900CE3" w:rsidP="00900CE3">
      <w:pPr>
        <w:pStyle w:val="ListParagraph"/>
        <w:numPr>
          <w:ilvl w:val="0"/>
          <w:numId w:val="5"/>
        </w:numPr>
        <w:ind w:left="426"/>
        <w:rPr>
          <w:rFonts w:ascii="Arial" w:hAnsi="Arial" w:cs="Arial"/>
          <w:sz w:val="24"/>
          <w:szCs w:val="24"/>
        </w:rPr>
      </w:pPr>
      <w:r>
        <w:rPr>
          <w:rFonts w:ascii="Arial" w:hAnsi="Arial" w:cs="Arial"/>
          <w:sz w:val="24"/>
          <w:szCs w:val="24"/>
        </w:rPr>
        <w:t xml:space="preserve">Please specify how you will use the </w:t>
      </w:r>
      <w:r w:rsidR="00132B95" w:rsidRPr="00900CE3">
        <w:rPr>
          <w:rFonts w:ascii="Arial" w:hAnsi="Arial" w:cs="Arial"/>
          <w:sz w:val="24"/>
          <w:szCs w:val="24"/>
        </w:rPr>
        <w:t xml:space="preserve">Town Council </w:t>
      </w:r>
      <w:r w:rsidR="00401E48" w:rsidRPr="00900CE3">
        <w:rPr>
          <w:rFonts w:ascii="Arial" w:hAnsi="Arial" w:cs="Arial"/>
          <w:sz w:val="24"/>
          <w:szCs w:val="24"/>
        </w:rPr>
        <w:t>grant?</w:t>
      </w:r>
    </w:p>
    <w:p w14:paraId="79442388" w14:textId="77777777" w:rsidR="00900CE3" w:rsidRPr="00900CE3" w:rsidRDefault="00900CE3" w:rsidP="00900CE3">
      <w:pPr>
        <w:pStyle w:val="ListParagraph"/>
        <w:spacing w:after="0" w:line="240" w:lineRule="auto"/>
        <w:ind w:left="426"/>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1E48" w14:paraId="705050FE" w14:textId="77777777" w:rsidTr="00401E48">
        <w:tc>
          <w:tcPr>
            <w:tcW w:w="9242" w:type="dxa"/>
          </w:tcPr>
          <w:p w14:paraId="60517078" w14:textId="77777777" w:rsidR="00401E48" w:rsidRDefault="00401E48" w:rsidP="00401E48">
            <w:pPr>
              <w:rPr>
                <w:rFonts w:ascii="Arial" w:hAnsi="Arial" w:cs="Arial"/>
                <w:sz w:val="24"/>
                <w:szCs w:val="24"/>
              </w:rPr>
            </w:pPr>
          </w:p>
          <w:p w14:paraId="2F54928C" w14:textId="33CBD5A7" w:rsidR="00401E48" w:rsidRDefault="00284F92" w:rsidP="00401E48">
            <w:pPr>
              <w:rPr>
                <w:rFonts w:ascii="Arial" w:hAnsi="Arial" w:cs="Arial"/>
                <w:sz w:val="24"/>
                <w:szCs w:val="24"/>
              </w:rPr>
            </w:pPr>
            <w:r>
              <w:rPr>
                <w:rFonts w:ascii="Arial" w:hAnsi="Arial" w:cs="Arial"/>
                <w:sz w:val="24"/>
                <w:szCs w:val="24"/>
              </w:rPr>
              <w:t xml:space="preserve">Our Current cost of the event has significantly increased over the years, mostly due to a huge price increase across all sectors, but also as the event grows so does our need for safety and security. </w:t>
            </w:r>
          </w:p>
          <w:p w14:paraId="2DD02F87" w14:textId="26BC08F0" w:rsidR="00284F92" w:rsidRDefault="00284F92" w:rsidP="00401E48">
            <w:pPr>
              <w:rPr>
                <w:rFonts w:ascii="Arial" w:hAnsi="Arial" w:cs="Arial"/>
                <w:sz w:val="24"/>
                <w:szCs w:val="24"/>
              </w:rPr>
            </w:pPr>
          </w:p>
          <w:p w14:paraId="16AFB030" w14:textId="4A8298AE" w:rsidR="00284F92" w:rsidRDefault="00284F92" w:rsidP="00401E48">
            <w:pPr>
              <w:rPr>
                <w:rFonts w:ascii="Arial" w:hAnsi="Arial" w:cs="Arial"/>
                <w:sz w:val="24"/>
                <w:szCs w:val="24"/>
              </w:rPr>
            </w:pPr>
            <w:r>
              <w:rPr>
                <w:rFonts w:ascii="Arial" w:hAnsi="Arial" w:cs="Arial"/>
                <w:sz w:val="24"/>
                <w:szCs w:val="24"/>
              </w:rPr>
              <w:t>Venue Hire - £800</w:t>
            </w:r>
          </w:p>
          <w:p w14:paraId="0F283071" w14:textId="1EF0D9C5" w:rsidR="00284F92" w:rsidRDefault="00284F92" w:rsidP="00401E48">
            <w:pPr>
              <w:rPr>
                <w:rFonts w:ascii="Arial" w:hAnsi="Arial" w:cs="Arial"/>
                <w:sz w:val="24"/>
                <w:szCs w:val="24"/>
              </w:rPr>
            </w:pPr>
            <w:r>
              <w:rPr>
                <w:rFonts w:ascii="Arial" w:hAnsi="Arial" w:cs="Arial"/>
                <w:sz w:val="24"/>
                <w:szCs w:val="24"/>
              </w:rPr>
              <w:t>Security - £1500</w:t>
            </w:r>
          </w:p>
          <w:p w14:paraId="15CE354F" w14:textId="769DF900" w:rsidR="00284F92" w:rsidRDefault="00284F92" w:rsidP="00401E48">
            <w:pPr>
              <w:rPr>
                <w:rFonts w:ascii="Arial" w:hAnsi="Arial" w:cs="Arial"/>
                <w:sz w:val="24"/>
                <w:szCs w:val="24"/>
              </w:rPr>
            </w:pPr>
            <w:r>
              <w:rPr>
                <w:rFonts w:ascii="Arial" w:hAnsi="Arial" w:cs="Arial"/>
                <w:sz w:val="24"/>
                <w:szCs w:val="24"/>
              </w:rPr>
              <w:t>Licenses &amp; Permits - £250</w:t>
            </w:r>
          </w:p>
          <w:p w14:paraId="2566762E" w14:textId="1A6BAE7B" w:rsidR="00284F92" w:rsidRDefault="00284F92" w:rsidP="00401E48">
            <w:pPr>
              <w:rPr>
                <w:rFonts w:ascii="Arial" w:hAnsi="Arial" w:cs="Arial"/>
                <w:sz w:val="24"/>
                <w:szCs w:val="24"/>
              </w:rPr>
            </w:pPr>
            <w:r>
              <w:rPr>
                <w:rFonts w:ascii="Arial" w:hAnsi="Arial" w:cs="Arial"/>
                <w:sz w:val="24"/>
                <w:szCs w:val="24"/>
              </w:rPr>
              <w:t>Stage - £500</w:t>
            </w:r>
          </w:p>
          <w:p w14:paraId="301175AF" w14:textId="6F2835BC" w:rsidR="008A16FD" w:rsidRDefault="008A16FD" w:rsidP="00401E48">
            <w:pPr>
              <w:rPr>
                <w:rFonts w:ascii="Arial" w:hAnsi="Arial" w:cs="Arial"/>
                <w:sz w:val="24"/>
                <w:szCs w:val="24"/>
              </w:rPr>
            </w:pPr>
            <w:r>
              <w:rPr>
                <w:rFonts w:ascii="Arial" w:hAnsi="Arial" w:cs="Arial"/>
                <w:sz w:val="24"/>
                <w:szCs w:val="24"/>
              </w:rPr>
              <w:t>Waste Management - £300</w:t>
            </w:r>
          </w:p>
          <w:p w14:paraId="17332448" w14:textId="74A25C1D" w:rsidR="008A16FD" w:rsidRDefault="008A16FD" w:rsidP="00401E48">
            <w:pPr>
              <w:rPr>
                <w:rFonts w:ascii="Arial" w:hAnsi="Arial" w:cs="Arial"/>
                <w:sz w:val="24"/>
                <w:szCs w:val="24"/>
              </w:rPr>
            </w:pPr>
            <w:r>
              <w:rPr>
                <w:rFonts w:ascii="Arial" w:hAnsi="Arial" w:cs="Arial"/>
                <w:sz w:val="24"/>
                <w:szCs w:val="24"/>
              </w:rPr>
              <w:t>Medical Cover - £780</w:t>
            </w:r>
          </w:p>
          <w:p w14:paraId="13B4B741" w14:textId="16E6EFB0" w:rsidR="008A16FD" w:rsidRDefault="008A16FD" w:rsidP="00401E48">
            <w:pPr>
              <w:rPr>
                <w:rFonts w:ascii="Arial" w:hAnsi="Arial" w:cs="Arial"/>
                <w:sz w:val="24"/>
                <w:szCs w:val="24"/>
              </w:rPr>
            </w:pPr>
          </w:p>
          <w:p w14:paraId="3485F9D2" w14:textId="58319144" w:rsidR="008A16FD" w:rsidRDefault="008A16FD" w:rsidP="00401E48">
            <w:pPr>
              <w:rPr>
                <w:rFonts w:ascii="Arial" w:hAnsi="Arial" w:cs="Arial"/>
                <w:sz w:val="24"/>
                <w:szCs w:val="24"/>
              </w:rPr>
            </w:pPr>
            <w:r>
              <w:rPr>
                <w:rFonts w:ascii="Arial" w:hAnsi="Arial" w:cs="Arial"/>
                <w:sz w:val="24"/>
                <w:szCs w:val="24"/>
              </w:rPr>
              <w:t xml:space="preserve">We are asking ATC if they could help us cover the costs of being a professional service. These are based on current quotes from local services within Abergavenny Town </w:t>
            </w:r>
          </w:p>
          <w:p w14:paraId="5A86CE5D" w14:textId="1F069BC9" w:rsidR="00401E48" w:rsidRDefault="00401E48" w:rsidP="00401E48">
            <w:pPr>
              <w:rPr>
                <w:rFonts w:ascii="Arial" w:hAnsi="Arial" w:cs="Arial"/>
                <w:sz w:val="24"/>
                <w:szCs w:val="24"/>
              </w:rPr>
            </w:pPr>
          </w:p>
          <w:p w14:paraId="365C181A" w14:textId="559B800B" w:rsidR="008A16FD" w:rsidRDefault="008A16FD" w:rsidP="008A16FD">
            <w:pPr>
              <w:rPr>
                <w:rFonts w:ascii="Arial" w:hAnsi="Arial" w:cs="Arial"/>
                <w:sz w:val="24"/>
                <w:szCs w:val="24"/>
              </w:rPr>
            </w:pPr>
            <w:r>
              <w:rPr>
                <w:rFonts w:ascii="Arial" w:hAnsi="Arial" w:cs="Arial"/>
                <w:sz w:val="24"/>
                <w:szCs w:val="24"/>
              </w:rPr>
              <w:t>Insurance - £260</w:t>
            </w:r>
          </w:p>
          <w:p w14:paraId="498C0215" w14:textId="0E3EB0A9" w:rsidR="008A16FD" w:rsidRDefault="008A16FD" w:rsidP="008A16FD">
            <w:pPr>
              <w:rPr>
                <w:rFonts w:ascii="Arial" w:hAnsi="Arial" w:cs="Arial"/>
                <w:sz w:val="24"/>
                <w:szCs w:val="24"/>
              </w:rPr>
            </w:pPr>
            <w:r>
              <w:rPr>
                <w:rFonts w:ascii="Arial" w:hAnsi="Arial" w:cs="Arial"/>
                <w:sz w:val="24"/>
                <w:szCs w:val="24"/>
              </w:rPr>
              <w:t>Marketing - £478 (signage, Printing Posters &amp; Leaflets, Mag/Newspaper articles)</w:t>
            </w:r>
          </w:p>
          <w:p w14:paraId="27515696" w14:textId="33D1F1AA" w:rsidR="008A16FD" w:rsidRDefault="008A16FD" w:rsidP="008A16FD">
            <w:pPr>
              <w:rPr>
                <w:rFonts w:ascii="Arial" w:hAnsi="Arial" w:cs="Arial"/>
                <w:sz w:val="24"/>
                <w:szCs w:val="24"/>
              </w:rPr>
            </w:pPr>
            <w:r>
              <w:rPr>
                <w:rFonts w:ascii="Arial" w:hAnsi="Arial" w:cs="Arial"/>
                <w:sz w:val="24"/>
                <w:szCs w:val="24"/>
              </w:rPr>
              <w:t>Social Media &amp; Websites - £382</w:t>
            </w:r>
          </w:p>
          <w:p w14:paraId="002C369E" w14:textId="77777777" w:rsidR="00401E48" w:rsidRDefault="00401E48" w:rsidP="00401E48">
            <w:pPr>
              <w:rPr>
                <w:rFonts w:ascii="Arial" w:hAnsi="Arial" w:cs="Arial"/>
                <w:sz w:val="24"/>
                <w:szCs w:val="24"/>
              </w:rPr>
            </w:pPr>
          </w:p>
          <w:p w14:paraId="3B380CD0" w14:textId="77777777" w:rsidR="00401E48" w:rsidRDefault="00401E48" w:rsidP="00401E48">
            <w:pPr>
              <w:rPr>
                <w:rFonts w:ascii="Arial" w:hAnsi="Arial" w:cs="Arial"/>
                <w:sz w:val="24"/>
                <w:szCs w:val="24"/>
              </w:rPr>
            </w:pPr>
          </w:p>
        </w:tc>
      </w:tr>
    </w:tbl>
    <w:p w14:paraId="544008CC" w14:textId="77777777" w:rsidR="00401E48" w:rsidRDefault="00401E48" w:rsidP="00401E48">
      <w:pPr>
        <w:rPr>
          <w:rFonts w:ascii="Arial" w:hAnsi="Arial" w:cs="Arial"/>
          <w:sz w:val="24"/>
          <w:szCs w:val="24"/>
        </w:rPr>
      </w:pPr>
    </w:p>
    <w:p w14:paraId="379E62EF" w14:textId="37980D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lastRenderedPageBreak/>
        <w:t>How will your project benefit the community of Abergavenny?</w:t>
      </w:r>
    </w:p>
    <w:tbl>
      <w:tblPr>
        <w:tblStyle w:val="TableGrid"/>
        <w:tblW w:w="0" w:type="auto"/>
        <w:tblLook w:val="04A0" w:firstRow="1" w:lastRow="0" w:firstColumn="1" w:lastColumn="0" w:noHBand="0" w:noVBand="1"/>
      </w:tblPr>
      <w:tblGrid>
        <w:gridCol w:w="9016"/>
      </w:tblGrid>
      <w:tr w:rsidR="00401E48" w14:paraId="45384173" w14:textId="77777777" w:rsidTr="00401E48">
        <w:tc>
          <w:tcPr>
            <w:tcW w:w="9242" w:type="dxa"/>
          </w:tcPr>
          <w:p w14:paraId="5CC1C09A" w14:textId="01C24992" w:rsidR="00BA334A" w:rsidRDefault="00BE5F9C" w:rsidP="00401E48">
            <w:pPr>
              <w:rPr>
                <w:rFonts w:ascii="Arial" w:hAnsi="Arial" w:cs="Arial"/>
                <w:sz w:val="24"/>
                <w:szCs w:val="24"/>
              </w:rPr>
            </w:pPr>
            <w:r>
              <w:rPr>
                <w:rFonts w:ascii="Arial" w:hAnsi="Arial" w:cs="Arial"/>
                <w:sz w:val="24"/>
                <w:szCs w:val="24"/>
              </w:rPr>
              <w:t xml:space="preserve">Not only does Abergavenny Pride aim to support and celebrate Abergavenny’s LGBTQIA+ people, their </w:t>
            </w:r>
            <w:proofErr w:type="gramStart"/>
            <w:r>
              <w:rPr>
                <w:rFonts w:ascii="Arial" w:hAnsi="Arial" w:cs="Arial"/>
                <w:sz w:val="24"/>
                <w:szCs w:val="24"/>
              </w:rPr>
              <w:t>friends</w:t>
            </w:r>
            <w:proofErr w:type="gramEnd"/>
            <w:r>
              <w:rPr>
                <w:rFonts w:ascii="Arial" w:hAnsi="Arial" w:cs="Arial"/>
                <w:sz w:val="24"/>
                <w:szCs w:val="24"/>
              </w:rPr>
              <w:t xml:space="preserve"> and families, but we also fervently wish to improve understanding and build relationships across the whole community, increasing and strengthening participation by all. This can mean having difficult conversations on transgender and non-binary issues – Pride can provide us with an ideal opportunity to do this. </w:t>
            </w:r>
          </w:p>
          <w:p w14:paraId="158D24C2" w14:textId="62C7E6B9" w:rsidR="00BA334A" w:rsidRDefault="00BA334A" w:rsidP="00401E48">
            <w:pPr>
              <w:rPr>
                <w:rFonts w:ascii="Arial" w:hAnsi="Arial" w:cs="Arial"/>
                <w:sz w:val="24"/>
                <w:szCs w:val="24"/>
              </w:rPr>
            </w:pPr>
          </w:p>
          <w:p w14:paraId="29EB3A43" w14:textId="0FFF002B" w:rsidR="00BA334A" w:rsidRDefault="00BA334A" w:rsidP="00401E48">
            <w:pPr>
              <w:rPr>
                <w:rFonts w:ascii="Arial" w:hAnsi="Arial" w:cs="Arial"/>
                <w:sz w:val="24"/>
                <w:szCs w:val="24"/>
              </w:rPr>
            </w:pPr>
            <w:r>
              <w:rPr>
                <w:rFonts w:ascii="Arial" w:hAnsi="Arial" w:cs="Arial"/>
                <w:sz w:val="24"/>
                <w:szCs w:val="24"/>
              </w:rPr>
              <w:t>The latest census figures show that in Monmouthshire there is 1791 queer people (2.3%), of which 48.7% identifies as not straight, 43.6% as bisexual, and 0.3% don’t identify as a gender assigned at birth (32 trans men, 54 trans women, 26 non-binary). At Abergavenny Pride these figures don’t seem aligned with what we know about the community and there are a lot of reasons why these figures are deflated</w:t>
            </w:r>
            <w:r w:rsidR="00284F92">
              <w:rPr>
                <w:rFonts w:ascii="Arial" w:hAnsi="Arial" w:cs="Arial"/>
                <w:sz w:val="24"/>
                <w:szCs w:val="24"/>
              </w:rPr>
              <w:t>, hospitalisation, care homes, military personnel etc, there may also be some people may not feel comfortable revealing such information, people may not be aware of their sexual orientation if the form was completed on their behalf, or in fear of being “outed” earlier than wanted or may not be able to come out because of the environment they live in, and we hope that by having a Pride in Abergavenny we can help ease these transitions and have an accurate reflection of our community whilst supporting and educating where we can.</w:t>
            </w:r>
          </w:p>
          <w:p w14:paraId="6FA11783" w14:textId="77777777" w:rsidR="00BA334A" w:rsidRDefault="00BA334A" w:rsidP="00401E48">
            <w:pPr>
              <w:rPr>
                <w:rFonts w:ascii="Arial" w:hAnsi="Arial" w:cs="Arial"/>
                <w:sz w:val="24"/>
                <w:szCs w:val="24"/>
              </w:rPr>
            </w:pPr>
          </w:p>
          <w:p w14:paraId="06683747" w14:textId="010040CB" w:rsidR="00BA334A" w:rsidRDefault="00BE5F9C" w:rsidP="00401E48">
            <w:pPr>
              <w:rPr>
                <w:rFonts w:ascii="Arial" w:hAnsi="Arial" w:cs="Arial"/>
                <w:sz w:val="24"/>
                <w:szCs w:val="24"/>
              </w:rPr>
            </w:pPr>
            <w:r>
              <w:rPr>
                <w:rFonts w:ascii="Arial" w:hAnsi="Arial" w:cs="Arial"/>
                <w:sz w:val="24"/>
                <w:szCs w:val="24"/>
              </w:rPr>
              <w:t xml:space="preserve">As in any town, there is a minority who find the increased visibility of LGBTQIA+ people and any “non-standard” family structures challenging and may criticise, attack or disrespect those they see different. 2022 saw an increase by 56% in hate crime against transgender people (Home Office Report, Oct 2022) and Gwent Police recorded an 82% rise in hate crimes overall (BBC, 6 Oct 22) – data which somewhat supports the anecdotal evidence we already have. Although the picture locally may not be as shocking as these figures suggest, we really hope to promote acceptance of others through our Pride activities and to support those who want to be educated about difference. </w:t>
            </w:r>
            <w:r w:rsidR="00BA334A">
              <w:rPr>
                <w:rFonts w:ascii="Arial" w:hAnsi="Arial" w:cs="Arial"/>
                <w:sz w:val="24"/>
                <w:szCs w:val="24"/>
              </w:rPr>
              <w:t xml:space="preserve">This year we have had to deal with a protest around Trans issues and the committee used their spare time to help remove the hate speech stickers posted around town following this. </w:t>
            </w:r>
          </w:p>
          <w:p w14:paraId="6C0C45AD" w14:textId="77777777" w:rsidR="00BA334A" w:rsidRDefault="00BA334A" w:rsidP="00401E48">
            <w:pPr>
              <w:rPr>
                <w:rFonts w:ascii="Arial" w:hAnsi="Arial" w:cs="Arial"/>
                <w:sz w:val="24"/>
                <w:szCs w:val="24"/>
              </w:rPr>
            </w:pPr>
          </w:p>
          <w:p w14:paraId="35746234" w14:textId="671D59D6" w:rsidR="00BA334A" w:rsidRDefault="00BE5F9C" w:rsidP="00401E48">
            <w:pPr>
              <w:rPr>
                <w:rFonts w:ascii="Arial" w:hAnsi="Arial" w:cs="Arial"/>
                <w:sz w:val="24"/>
                <w:szCs w:val="24"/>
              </w:rPr>
            </w:pPr>
            <w:r>
              <w:rPr>
                <w:rFonts w:ascii="Arial" w:hAnsi="Arial" w:cs="Arial"/>
                <w:sz w:val="24"/>
                <w:szCs w:val="24"/>
              </w:rPr>
              <w:t>Aside from LGBTQIA</w:t>
            </w:r>
            <w:r w:rsidR="00BA334A">
              <w:rPr>
                <w:rFonts w:ascii="Arial" w:hAnsi="Arial" w:cs="Arial"/>
                <w:sz w:val="24"/>
                <w:szCs w:val="24"/>
              </w:rPr>
              <w:t xml:space="preserve">+ individuals and their families felling less isolated and more connected to the community, there are many beneficiaries in the town – from local businesses who has benefited from increased footfall, or have a presence at the event (e.g. Bookish, Shepherds Ice Cream, Bean &amp; Bread et al) to organisations such as Gay Outdoor Walking Club, ABHB etc who raise their profiles by being at Pride, and boost community wellbeing. </w:t>
            </w:r>
          </w:p>
          <w:p w14:paraId="0200DD09" w14:textId="77777777" w:rsidR="00BA334A" w:rsidRDefault="00BA334A" w:rsidP="00401E48">
            <w:pPr>
              <w:rPr>
                <w:rFonts w:ascii="Arial" w:hAnsi="Arial" w:cs="Arial"/>
                <w:sz w:val="24"/>
                <w:szCs w:val="24"/>
              </w:rPr>
            </w:pPr>
          </w:p>
          <w:p w14:paraId="52464915" w14:textId="03D9F8B5" w:rsidR="00401E48" w:rsidRDefault="00BA334A" w:rsidP="00401E48">
            <w:pPr>
              <w:rPr>
                <w:rFonts w:ascii="Arial" w:hAnsi="Arial" w:cs="Arial"/>
                <w:sz w:val="24"/>
                <w:szCs w:val="24"/>
              </w:rPr>
            </w:pPr>
            <w:r>
              <w:rPr>
                <w:rFonts w:ascii="Arial" w:hAnsi="Arial" w:cs="Arial"/>
                <w:sz w:val="24"/>
                <w:szCs w:val="24"/>
              </w:rPr>
              <w:t xml:space="preserve">A Facebook post from a local person following last </w:t>
            </w:r>
            <w:proofErr w:type="spellStart"/>
            <w:r>
              <w:rPr>
                <w:rFonts w:ascii="Arial" w:hAnsi="Arial" w:cs="Arial"/>
                <w:sz w:val="24"/>
                <w:szCs w:val="24"/>
              </w:rPr>
              <w:t>years</w:t>
            </w:r>
            <w:proofErr w:type="spellEnd"/>
            <w:r>
              <w:rPr>
                <w:rFonts w:ascii="Arial" w:hAnsi="Arial" w:cs="Arial"/>
                <w:sz w:val="24"/>
                <w:szCs w:val="24"/>
              </w:rPr>
              <w:t xml:space="preserve"> Pride (not involved at Pride) said “if you had told me decades ago that we would have been celebrating Pride at ST Marys Priory I would not have believed you! I found it very moving to see all the rainbow flags flying on the church. Well done… you are changing history and bringing more love and acceptance to our town!” </w:t>
            </w:r>
            <w:r w:rsidR="00BE5F9C">
              <w:rPr>
                <w:rFonts w:ascii="Arial" w:hAnsi="Arial" w:cs="Arial"/>
                <w:sz w:val="24"/>
                <w:szCs w:val="24"/>
              </w:rPr>
              <w:t xml:space="preserve"> </w:t>
            </w:r>
          </w:p>
          <w:p w14:paraId="6D6E97CC" w14:textId="77777777" w:rsidR="00401E48" w:rsidRDefault="00401E48" w:rsidP="00401E48">
            <w:pPr>
              <w:rPr>
                <w:rFonts w:ascii="Arial" w:hAnsi="Arial" w:cs="Arial"/>
                <w:sz w:val="24"/>
                <w:szCs w:val="24"/>
              </w:rPr>
            </w:pPr>
          </w:p>
          <w:p w14:paraId="765F687C" w14:textId="77777777" w:rsidR="00401E48" w:rsidRDefault="00401E48" w:rsidP="00401E48">
            <w:pPr>
              <w:rPr>
                <w:rFonts w:ascii="Arial" w:hAnsi="Arial" w:cs="Arial"/>
                <w:sz w:val="24"/>
                <w:szCs w:val="24"/>
              </w:rPr>
            </w:pPr>
          </w:p>
        </w:tc>
      </w:tr>
    </w:tbl>
    <w:p w14:paraId="1A33C1E8" w14:textId="03EB93E7" w:rsidR="00401E48" w:rsidRDefault="00401E48" w:rsidP="00401E48">
      <w:pPr>
        <w:rPr>
          <w:rFonts w:ascii="Arial" w:hAnsi="Arial" w:cs="Arial"/>
          <w:sz w:val="24"/>
          <w:szCs w:val="24"/>
        </w:rPr>
      </w:pPr>
    </w:p>
    <w:tbl>
      <w:tblPr>
        <w:tblStyle w:val="TableGrid"/>
        <w:tblW w:w="0" w:type="auto"/>
        <w:tblLook w:val="04A0" w:firstRow="1" w:lastRow="0" w:firstColumn="1" w:lastColumn="0" w:noHBand="0" w:noVBand="1"/>
      </w:tblPr>
      <w:tblGrid>
        <w:gridCol w:w="7796"/>
        <w:gridCol w:w="630"/>
        <w:gridCol w:w="595"/>
      </w:tblGrid>
      <w:tr w:rsidR="00001536" w14:paraId="644E67DD" w14:textId="77777777" w:rsidTr="003F5D60">
        <w:trPr>
          <w:trHeight w:val="278"/>
        </w:trPr>
        <w:tc>
          <w:tcPr>
            <w:tcW w:w="8046" w:type="dxa"/>
            <w:vMerge w:val="restart"/>
            <w:tcBorders>
              <w:top w:val="nil"/>
              <w:left w:val="nil"/>
              <w:right w:val="single" w:sz="4" w:space="0" w:color="auto"/>
            </w:tcBorders>
          </w:tcPr>
          <w:p w14:paraId="2B55543D" w14:textId="51C1F0DD" w:rsidR="00001536" w:rsidRPr="00001536" w:rsidRDefault="00001536" w:rsidP="000E1228">
            <w:pPr>
              <w:pStyle w:val="ListParagraph"/>
              <w:numPr>
                <w:ilvl w:val="0"/>
                <w:numId w:val="5"/>
              </w:numPr>
              <w:ind w:left="284"/>
              <w:rPr>
                <w:rFonts w:ascii="Arial" w:hAnsi="Arial" w:cs="Arial"/>
                <w:sz w:val="24"/>
                <w:szCs w:val="24"/>
              </w:rPr>
            </w:pPr>
            <w:r w:rsidRPr="00001536">
              <w:rPr>
                <w:rFonts w:ascii="Arial" w:hAnsi="Arial" w:cs="Arial"/>
                <w:sz w:val="24"/>
                <w:szCs w:val="24"/>
              </w:rPr>
              <w:lastRenderedPageBreak/>
              <w:t>If your project involves working with young people does your organisation ha</w:t>
            </w:r>
            <w:r w:rsidR="00350245">
              <w:rPr>
                <w:rFonts w:ascii="Arial" w:hAnsi="Arial" w:cs="Arial"/>
                <w:sz w:val="24"/>
                <w:szCs w:val="24"/>
              </w:rPr>
              <w:t>ve</w:t>
            </w:r>
            <w:r w:rsidRPr="00001536">
              <w:rPr>
                <w:rFonts w:ascii="Arial" w:hAnsi="Arial" w:cs="Arial"/>
                <w:sz w:val="24"/>
                <w:szCs w:val="24"/>
              </w:rPr>
              <w:t xml:space="preserve"> a safeguarding policy?</w:t>
            </w:r>
            <w:r w:rsidRPr="00001536">
              <w:rPr>
                <w:rFonts w:ascii="Arial" w:hAnsi="Arial" w:cs="Arial"/>
                <w:sz w:val="24"/>
                <w:szCs w:val="24"/>
              </w:rPr>
              <w:tab/>
            </w:r>
          </w:p>
        </w:tc>
        <w:tc>
          <w:tcPr>
            <w:tcW w:w="598" w:type="dxa"/>
            <w:tcBorders>
              <w:top w:val="single" w:sz="4" w:space="0" w:color="auto"/>
              <w:left w:val="single" w:sz="4" w:space="0" w:color="auto"/>
              <w:bottom w:val="single" w:sz="4" w:space="0" w:color="auto"/>
              <w:right w:val="single" w:sz="4" w:space="0" w:color="auto"/>
            </w:tcBorders>
          </w:tcPr>
          <w:p w14:paraId="38C0928D" w14:textId="08D36257" w:rsidR="00001536" w:rsidRDefault="00001536" w:rsidP="00401E48">
            <w:pPr>
              <w:rPr>
                <w:rFonts w:ascii="Arial" w:hAnsi="Arial" w:cs="Arial"/>
                <w:sz w:val="24"/>
                <w:szCs w:val="24"/>
              </w:rPr>
            </w:pPr>
            <w:r>
              <w:rPr>
                <w:rFonts w:ascii="Arial" w:hAnsi="Arial" w:cs="Arial"/>
                <w:sz w:val="24"/>
                <w:szCs w:val="24"/>
              </w:rPr>
              <w:t>Yes</w:t>
            </w:r>
          </w:p>
        </w:tc>
        <w:tc>
          <w:tcPr>
            <w:tcW w:w="598" w:type="dxa"/>
            <w:tcBorders>
              <w:top w:val="single" w:sz="4" w:space="0" w:color="auto"/>
              <w:left w:val="single" w:sz="4" w:space="0" w:color="auto"/>
              <w:bottom w:val="single" w:sz="4" w:space="0" w:color="auto"/>
              <w:right w:val="single" w:sz="4" w:space="0" w:color="auto"/>
            </w:tcBorders>
          </w:tcPr>
          <w:p w14:paraId="038D71AB" w14:textId="5F28C50D" w:rsidR="00001536" w:rsidRDefault="00001536" w:rsidP="00401E48">
            <w:pPr>
              <w:rPr>
                <w:rFonts w:ascii="Arial" w:hAnsi="Arial" w:cs="Arial"/>
                <w:sz w:val="24"/>
                <w:szCs w:val="24"/>
              </w:rPr>
            </w:pPr>
            <w:r>
              <w:rPr>
                <w:rFonts w:ascii="Arial" w:hAnsi="Arial" w:cs="Arial"/>
                <w:sz w:val="24"/>
                <w:szCs w:val="24"/>
              </w:rPr>
              <w:t>No</w:t>
            </w:r>
          </w:p>
        </w:tc>
      </w:tr>
      <w:tr w:rsidR="00001536" w14:paraId="14A38DCA" w14:textId="77777777" w:rsidTr="0001729E">
        <w:trPr>
          <w:trHeight w:val="277"/>
        </w:trPr>
        <w:tc>
          <w:tcPr>
            <w:tcW w:w="8046" w:type="dxa"/>
            <w:vMerge/>
            <w:tcBorders>
              <w:left w:val="nil"/>
              <w:bottom w:val="nil"/>
              <w:right w:val="single" w:sz="4" w:space="0" w:color="auto"/>
            </w:tcBorders>
          </w:tcPr>
          <w:p w14:paraId="2349E211" w14:textId="77777777" w:rsidR="00001536" w:rsidRDefault="00001536" w:rsidP="00401E48">
            <w:pPr>
              <w:rPr>
                <w:rFonts w:ascii="Arial" w:hAnsi="Arial" w:cs="Arial"/>
                <w:sz w:val="24"/>
                <w:szCs w:val="24"/>
              </w:rPr>
            </w:pPr>
          </w:p>
        </w:tc>
        <w:tc>
          <w:tcPr>
            <w:tcW w:w="598" w:type="dxa"/>
            <w:tcBorders>
              <w:top w:val="single" w:sz="4" w:space="0" w:color="auto"/>
              <w:left w:val="single" w:sz="4" w:space="0" w:color="auto"/>
              <w:bottom w:val="single" w:sz="4" w:space="0" w:color="auto"/>
              <w:right w:val="single" w:sz="4" w:space="0" w:color="auto"/>
            </w:tcBorders>
          </w:tcPr>
          <w:p w14:paraId="18989C4C" w14:textId="7F26B31D" w:rsidR="00001536" w:rsidRDefault="005D2827" w:rsidP="00401E48">
            <w:pPr>
              <w:rPr>
                <w:rFonts w:ascii="Arial" w:hAnsi="Arial" w:cs="Arial"/>
                <w:sz w:val="24"/>
                <w:szCs w:val="24"/>
              </w:rPr>
            </w:pPr>
            <w:r>
              <w:rPr>
                <w:rFonts w:ascii="Arial" w:hAnsi="Arial" w:cs="Arial"/>
                <w:sz w:val="24"/>
                <w:szCs w:val="24"/>
              </w:rPr>
              <w:t>X</w:t>
            </w:r>
          </w:p>
        </w:tc>
        <w:tc>
          <w:tcPr>
            <w:tcW w:w="598" w:type="dxa"/>
            <w:tcBorders>
              <w:top w:val="single" w:sz="4" w:space="0" w:color="auto"/>
              <w:left w:val="single" w:sz="4" w:space="0" w:color="auto"/>
              <w:bottom w:val="single" w:sz="4" w:space="0" w:color="auto"/>
              <w:right w:val="single" w:sz="4" w:space="0" w:color="auto"/>
            </w:tcBorders>
          </w:tcPr>
          <w:p w14:paraId="64726BEF" w14:textId="5C22ADBC" w:rsidR="00001536" w:rsidRDefault="00001536" w:rsidP="00401E48">
            <w:pPr>
              <w:rPr>
                <w:rFonts w:ascii="Arial" w:hAnsi="Arial" w:cs="Arial"/>
                <w:sz w:val="24"/>
                <w:szCs w:val="24"/>
              </w:rPr>
            </w:pPr>
          </w:p>
        </w:tc>
      </w:tr>
    </w:tbl>
    <w:p w14:paraId="7F95B65E" w14:textId="0C0002AF" w:rsidR="00001536" w:rsidRDefault="00001536" w:rsidP="00401E48">
      <w:pPr>
        <w:rPr>
          <w:rFonts w:ascii="Arial" w:hAnsi="Arial" w:cs="Arial"/>
          <w:sz w:val="24"/>
          <w:szCs w:val="24"/>
        </w:rPr>
      </w:pPr>
      <w:r>
        <w:rPr>
          <w:rFonts w:ascii="Arial" w:hAnsi="Arial" w:cs="Arial"/>
          <w:sz w:val="24"/>
          <w:szCs w:val="24"/>
        </w:rPr>
        <w:tab/>
      </w:r>
    </w:p>
    <w:p w14:paraId="4EA28EB0" w14:textId="4609B5F8" w:rsidR="00401E48" w:rsidRPr="00001536" w:rsidRDefault="00401E48" w:rsidP="000E1228">
      <w:pPr>
        <w:pStyle w:val="ListParagraph"/>
        <w:numPr>
          <w:ilvl w:val="0"/>
          <w:numId w:val="5"/>
        </w:numPr>
        <w:ind w:left="284"/>
        <w:rPr>
          <w:rFonts w:ascii="Arial" w:hAnsi="Arial" w:cs="Arial"/>
          <w:sz w:val="24"/>
          <w:szCs w:val="24"/>
        </w:rPr>
      </w:pPr>
      <w:r w:rsidRPr="00001536">
        <w:rPr>
          <w:rFonts w:ascii="Arial" w:hAnsi="Arial" w:cs="Arial"/>
          <w:sz w:val="24"/>
          <w:szCs w:val="24"/>
        </w:rPr>
        <w:t>When will your project start and finish?</w:t>
      </w:r>
    </w:p>
    <w:tbl>
      <w:tblPr>
        <w:tblStyle w:val="TableGrid"/>
        <w:tblW w:w="0" w:type="auto"/>
        <w:tblLook w:val="04A0" w:firstRow="1" w:lastRow="0" w:firstColumn="1" w:lastColumn="0" w:noHBand="0" w:noVBand="1"/>
      </w:tblPr>
      <w:tblGrid>
        <w:gridCol w:w="5497"/>
        <w:gridCol w:w="3524"/>
      </w:tblGrid>
      <w:tr w:rsidR="00401E48" w14:paraId="0C5252F8" w14:textId="77777777" w:rsidTr="00401E48">
        <w:tc>
          <w:tcPr>
            <w:tcW w:w="5637" w:type="dxa"/>
            <w:tcBorders>
              <w:top w:val="nil"/>
              <w:left w:val="nil"/>
              <w:bottom w:val="nil"/>
              <w:right w:val="single" w:sz="4" w:space="0" w:color="auto"/>
            </w:tcBorders>
          </w:tcPr>
          <w:p w14:paraId="4D48D2A0" w14:textId="77777777" w:rsidR="00401E48" w:rsidRDefault="00401E48" w:rsidP="004328B7">
            <w:pPr>
              <w:rPr>
                <w:rFonts w:ascii="Arial" w:hAnsi="Arial" w:cs="Arial"/>
                <w:sz w:val="24"/>
                <w:szCs w:val="24"/>
              </w:rPr>
            </w:pPr>
            <w:r>
              <w:rPr>
                <w:rFonts w:ascii="Arial" w:hAnsi="Arial" w:cs="Arial"/>
                <w:sz w:val="24"/>
                <w:szCs w:val="24"/>
              </w:rPr>
              <w:t xml:space="preserve">Start date </w:t>
            </w:r>
          </w:p>
        </w:tc>
        <w:tc>
          <w:tcPr>
            <w:tcW w:w="3605" w:type="dxa"/>
            <w:tcBorders>
              <w:left w:val="single" w:sz="4" w:space="0" w:color="auto"/>
            </w:tcBorders>
          </w:tcPr>
          <w:p w14:paraId="0816A0B6" w14:textId="0E3AB09F" w:rsidR="00401E48" w:rsidRDefault="00B26CC7" w:rsidP="004328B7">
            <w:pPr>
              <w:rPr>
                <w:rFonts w:ascii="Arial" w:hAnsi="Arial" w:cs="Arial"/>
                <w:sz w:val="24"/>
                <w:szCs w:val="24"/>
              </w:rPr>
            </w:pPr>
            <w:r>
              <w:rPr>
                <w:rFonts w:ascii="Arial" w:hAnsi="Arial" w:cs="Arial"/>
                <w:sz w:val="24"/>
                <w:szCs w:val="24"/>
              </w:rPr>
              <w:t>29</w:t>
            </w:r>
            <w:r w:rsidRPr="00B26CC7">
              <w:rPr>
                <w:rFonts w:ascii="Arial" w:hAnsi="Arial" w:cs="Arial"/>
                <w:sz w:val="24"/>
                <w:szCs w:val="24"/>
                <w:vertAlign w:val="superscript"/>
              </w:rPr>
              <w:t>th</w:t>
            </w:r>
            <w:r>
              <w:rPr>
                <w:rFonts w:ascii="Arial" w:hAnsi="Arial" w:cs="Arial"/>
                <w:sz w:val="24"/>
                <w:szCs w:val="24"/>
              </w:rPr>
              <w:t xml:space="preserve"> June 2024</w:t>
            </w:r>
          </w:p>
          <w:p w14:paraId="7DC5120C" w14:textId="7BCD2523" w:rsidR="00071936" w:rsidRDefault="00071936" w:rsidP="004328B7">
            <w:pPr>
              <w:rPr>
                <w:rFonts w:ascii="Arial" w:hAnsi="Arial" w:cs="Arial"/>
                <w:sz w:val="24"/>
                <w:szCs w:val="24"/>
              </w:rPr>
            </w:pPr>
          </w:p>
        </w:tc>
      </w:tr>
      <w:tr w:rsidR="00401E48" w14:paraId="5010CC92" w14:textId="77777777" w:rsidTr="00401E48">
        <w:tc>
          <w:tcPr>
            <w:tcW w:w="5637" w:type="dxa"/>
            <w:tcBorders>
              <w:top w:val="nil"/>
              <w:left w:val="nil"/>
              <w:bottom w:val="nil"/>
              <w:right w:val="single" w:sz="4" w:space="0" w:color="auto"/>
            </w:tcBorders>
          </w:tcPr>
          <w:p w14:paraId="14F6B2A6" w14:textId="77777777" w:rsidR="00071936" w:rsidRDefault="00071936" w:rsidP="004328B7">
            <w:pPr>
              <w:rPr>
                <w:rFonts w:ascii="Arial" w:hAnsi="Arial" w:cs="Arial"/>
                <w:sz w:val="24"/>
                <w:szCs w:val="24"/>
              </w:rPr>
            </w:pPr>
          </w:p>
          <w:p w14:paraId="4D45AA44" w14:textId="1D3BAA08" w:rsidR="00401E48" w:rsidRDefault="00401E48" w:rsidP="004328B7">
            <w:pPr>
              <w:rPr>
                <w:rFonts w:ascii="Arial" w:hAnsi="Arial" w:cs="Arial"/>
                <w:sz w:val="24"/>
                <w:szCs w:val="24"/>
              </w:rPr>
            </w:pPr>
            <w:r>
              <w:rPr>
                <w:rFonts w:ascii="Arial" w:hAnsi="Arial" w:cs="Arial"/>
                <w:sz w:val="24"/>
                <w:szCs w:val="24"/>
              </w:rPr>
              <w:t>Completion date</w:t>
            </w:r>
          </w:p>
        </w:tc>
        <w:tc>
          <w:tcPr>
            <w:tcW w:w="3605" w:type="dxa"/>
            <w:tcBorders>
              <w:left w:val="single" w:sz="4" w:space="0" w:color="auto"/>
              <w:bottom w:val="single" w:sz="4" w:space="0" w:color="auto"/>
            </w:tcBorders>
          </w:tcPr>
          <w:p w14:paraId="55043394" w14:textId="6719B4F6" w:rsidR="00401E48" w:rsidRDefault="00B26CC7" w:rsidP="004328B7">
            <w:pPr>
              <w:rPr>
                <w:rFonts w:ascii="Arial" w:hAnsi="Arial" w:cs="Arial"/>
                <w:sz w:val="24"/>
                <w:szCs w:val="24"/>
              </w:rPr>
            </w:pPr>
            <w:r>
              <w:rPr>
                <w:rFonts w:ascii="Arial" w:hAnsi="Arial" w:cs="Arial"/>
                <w:sz w:val="24"/>
                <w:szCs w:val="24"/>
              </w:rPr>
              <w:t>29</w:t>
            </w:r>
            <w:r w:rsidRPr="00B26CC7">
              <w:rPr>
                <w:rFonts w:ascii="Arial" w:hAnsi="Arial" w:cs="Arial"/>
                <w:sz w:val="24"/>
                <w:szCs w:val="24"/>
                <w:vertAlign w:val="superscript"/>
              </w:rPr>
              <w:t>th</w:t>
            </w:r>
            <w:r>
              <w:rPr>
                <w:rFonts w:ascii="Arial" w:hAnsi="Arial" w:cs="Arial"/>
                <w:sz w:val="24"/>
                <w:szCs w:val="24"/>
              </w:rPr>
              <w:t xml:space="preserve"> June 2024 (and ongoing)</w:t>
            </w:r>
          </w:p>
          <w:p w14:paraId="04A1D90F" w14:textId="6720164B" w:rsidR="00071936" w:rsidRDefault="00071936" w:rsidP="004328B7">
            <w:pPr>
              <w:rPr>
                <w:rFonts w:ascii="Arial" w:hAnsi="Arial" w:cs="Arial"/>
                <w:sz w:val="24"/>
                <w:szCs w:val="24"/>
              </w:rPr>
            </w:pPr>
          </w:p>
        </w:tc>
      </w:tr>
    </w:tbl>
    <w:p w14:paraId="2F84D8C1" w14:textId="77777777" w:rsidR="00401E48" w:rsidRDefault="00401E48" w:rsidP="00401E48">
      <w:pPr>
        <w:rPr>
          <w:rFonts w:ascii="Arial" w:hAnsi="Arial" w:cs="Arial"/>
          <w:sz w:val="24"/>
          <w:szCs w:val="24"/>
        </w:rPr>
      </w:pPr>
    </w:p>
    <w:p w14:paraId="167C242E" w14:textId="0AB24DC2" w:rsidR="00401E48" w:rsidRPr="00001536" w:rsidRDefault="00401E48" w:rsidP="000E1228">
      <w:pPr>
        <w:pStyle w:val="ListParagraph"/>
        <w:numPr>
          <w:ilvl w:val="0"/>
          <w:numId w:val="5"/>
        </w:numPr>
        <w:ind w:left="142"/>
        <w:rPr>
          <w:rFonts w:ascii="Arial" w:hAnsi="Arial" w:cs="Arial"/>
          <w:sz w:val="24"/>
          <w:szCs w:val="24"/>
        </w:rPr>
      </w:pPr>
      <w:r w:rsidRPr="00001536">
        <w:rPr>
          <w:rFonts w:ascii="Arial" w:hAnsi="Arial" w:cs="Arial"/>
          <w:sz w:val="24"/>
          <w:szCs w:val="24"/>
        </w:rPr>
        <w:t xml:space="preserve">Are there any outstanding permissions </w:t>
      </w:r>
      <w:r w:rsidR="00D9064A" w:rsidRPr="00001536">
        <w:rPr>
          <w:rFonts w:ascii="Arial" w:hAnsi="Arial" w:cs="Arial"/>
          <w:sz w:val="24"/>
          <w:szCs w:val="24"/>
        </w:rPr>
        <w:t>i.e.</w:t>
      </w:r>
      <w:r w:rsidR="005D2827">
        <w:rPr>
          <w:rFonts w:ascii="Arial" w:hAnsi="Arial" w:cs="Arial"/>
          <w:sz w:val="24"/>
          <w:szCs w:val="24"/>
        </w:rPr>
        <w:t>,</w:t>
      </w:r>
      <w:r w:rsidRPr="00001536">
        <w:rPr>
          <w:rFonts w:ascii="Arial" w:hAnsi="Arial" w:cs="Arial"/>
          <w:sz w:val="24"/>
          <w:szCs w:val="24"/>
        </w:rPr>
        <w:t xml:space="preserve"> planning permission required before this project can </w:t>
      </w:r>
      <w:r w:rsidR="00D9064A" w:rsidRPr="00001536">
        <w:rPr>
          <w:rFonts w:ascii="Arial" w:hAnsi="Arial" w:cs="Arial"/>
          <w:sz w:val="24"/>
          <w:szCs w:val="24"/>
        </w:rPr>
        <w:t>start</w:t>
      </w:r>
      <w:r w:rsidR="00D9064A">
        <w:rPr>
          <w:rFonts w:ascii="Arial" w:hAnsi="Arial" w:cs="Arial"/>
          <w:sz w:val="24"/>
          <w:szCs w:val="24"/>
        </w:rPr>
        <w:t>?</w:t>
      </w:r>
      <w:r w:rsidRPr="00001536">
        <w:rPr>
          <w:rFonts w:ascii="Arial" w:hAnsi="Arial" w:cs="Arial"/>
          <w:sz w:val="24"/>
          <w:szCs w:val="24"/>
        </w:rPr>
        <w:t xml:space="preserve"> If </w:t>
      </w:r>
      <w:r w:rsidR="00D9064A" w:rsidRPr="00001536">
        <w:rPr>
          <w:rFonts w:ascii="Arial" w:hAnsi="Arial" w:cs="Arial"/>
          <w:sz w:val="24"/>
          <w:szCs w:val="24"/>
        </w:rPr>
        <w:t>so,</w:t>
      </w:r>
      <w:r w:rsidRPr="00001536">
        <w:rPr>
          <w:rFonts w:ascii="Arial" w:hAnsi="Arial" w:cs="Arial"/>
          <w:sz w:val="24"/>
          <w:szCs w:val="24"/>
        </w:rPr>
        <w:t xml:space="preserve"> please list together with expected dates when permission will be granted</w:t>
      </w:r>
    </w:p>
    <w:tbl>
      <w:tblPr>
        <w:tblStyle w:val="TableGrid"/>
        <w:tblW w:w="0" w:type="auto"/>
        <w:tblLook w:val="04A0" w:firstRow="1" w:lastRow="0" w:firstColumn="1" w:lastColumn="0" w:noHBand="0" w:noVBand="1"/>
      </w:tblPr>
      <w:tblGrid>
        <w:gridCol w:w="9016"/>
      </w:tblGrid>
      <w:tr w:rsidR="00401E48" w14:paraId="0C47B5CE" w14:textId="77777777" w:rsidTr="00401E48">
        <w:tc>
          <w:tcPr>
            <w:tcW w:w="9242" w:type="dxa"/>
          </w:tcPr>
          <w:p w14:paraId="3384B7CD" w14:textId="2762E2F2" w:rsidR="00401E48" w:rsidRDefault="00B26CC7" w:rsidP="00401E48">
            <w:pPr>
              <w:rPr>
                <w:rFonts w:ascii="Arial" w:hAnsi="Arial" w:cs="Arial"/>
                <w:sz w:val="24"/>
                <w:szCs w:val="24"/>
              </w:rPr>
            </w:pPr>
            <w:r>
              <w:rPr>
                <w:rFonts w:ascii="Arial" w:hAnsi="Arial" w:cs="Arial"/>
                <w:sz w:val="24"/>
                <w:szCs w:val="24"/>
              </w:rPr>
              <w:t xml:space="preserve">We are currently liaising with MCC and ATC regarding the possibility of painting a rainbow crossing outside the market by the toilet blocks as per last years Pride crossing. </w:t>
            </w:r>
          </w:p>
          <w:p w14:paraId="17A926AC" w14:textId="4F3D5645" w:rsidR="00B26CC7" w:rsidRDefault="00B26CC7" w:rsidP="00401E48">
            <w:pPr>
              <w:rPr>
                <w:rFonts w:ascii="Arial" w:hAnsi="Arial" w:cs="Arial"/>
                <w:sz w:val="24"/>
                <w:szCs w:val="24"/>
              </w:rPr>
            </w:pPr>
          </w:p>
          <w:p w14:paraId="7F238156" w14:textId="75559F6B" w:rsidR="00B26CC7" w:rsidRDefault="00B26CC7" w:rsidP="00401E48">
            <w:pPr>
              <w:rPr>
                <w:rFonts w:ascii="Arial" w:hAnsi="Arial" w:cs="Arial"/>
                <w:sz w:val="24"/>
                <w:szCs w:val="24"/>
              </w:rPr>
            </w:pPr>
            <w:r>
              <w:rPr>
                <w:rFonts w:ascii="Arial" w:hAnsi="Arial" w:cs="Arial"/>
                <w:sz w:val="24"/>
                <w:szCs w:val="24"/>
              </w:rPr>
              <w:t>Our temporary premises license and Block trading permits are currently awaiting a decision with MCC.</w:t>
            </w:r>
          </w:p>
          <w:p w14:paraId="70D1B4D8" w14:textId="3813AEBE" w:rsidR="00B26CC7" w:rsidRDefault="00B26CC7" w:rsidP="00401E48">
            <w:pPr>
              <w:rPr>
                <w:rFonts w:ascii="Arial" w:hAnsi="Arial" w:cs="Arial"/>
                <w:sz w:val="24"/>
                <w:szCs w:val="24"/>
              </w:rPr>
            </w:pPr>
          </w:p>
          <w:p w14:paraId="3A2F30E0" w14:textId="61FA498E" w:rsidR="00401E48" w:rsidRDefault="00B26CC7" w:rsidP="00401E48">
            <w:pPr>
              <w:rPr>
                <w:rFonts w:ascii="Arial" w:hAnsi="Arial" w:cs="Arial"/>
                <w:sz w:val="24"/>
                <w:szCs w:val="24"/>
              </w:rPr>
            </w:pPr>
            <w:r>
              <w:rPr>
                <w:rFonts w:ascii="Arial" w:hAnsi="Arial" w:cs="Arial"/>
                <w:sz w:val="24"/>
                <w:szCs w:val="24"/>
              </w:rPr>
              <w:t xml:space="preserve">The ESAG form is currently being worked through to be submitted following on from consultations with the various stakeholder groups ahead of </w:t>
            </w:r>
            <w:proofErr w:type="gramStart"/>
            <w:r>
              <w:rPr>
                <w:rFonts w:ascii="Arial" w:hAnsi="Arial" w:cs="Arial"/>
                <w:sz w:val="24"/>
                <w:szCs w:val="24"/>
              </w:rPr>
              <w:t>submission</w:t>
            </w:r>
            <w:proofErr w:type="gramEnd"/>
          </w:p>
          <w:p w14:paraId="3F72D06D" w14:textId="77777777" w:rsidR="00401E48" w:rsidRDefault="00401E48" w:rsidP="00401E48">
            <w:pPr>
              <w:rPr>
                <w:rFonts w:ascii="Arial" w:hAnsi="Arial" w:cs="Arial"/>
                <w:sz w:val="24"/>
                <w:szCs w:val="24"/>
              </w:rPr>
            </w:pPr>
          </w:p>
          <w:p w14:paraId="32B2B147" w14:textId="77777777" w:rsidR="00401E48" w:rsidRDefault="00401E48" w:rsidP="00401E48">
            <w:pPr>
              <w:rPr>
                <w:rFonts w:ascii="Arial" w:hAnsi="Arial" w:cs="Arial"/>
                <w:sz w:val="24"/>
                <w:szCs w:val="24"/>
              </w:rPr>
            </w:pPr>
          </w:p>
        </w:tc>
      </w:tr>
    </w:tbl>
    <w:p w14:paraId="36165E7A" w14:textId="77777777" w:rsidR="00401E48" w:rsidRDefault="00401E48" w:rsidP="00401E48">
      <w:pPr>
        <w:rPr>
          <w:rFonts w:ascii="Arial" w:hAnsi="Arial" w:cs="Arial"/>
          <w:sz w:val="24"/>
          <w:szCs w:val="24"/>
        </w:rPr>
      </w:pPr>
    </w:p>
    <w:p w14:paraId="13334278" w14:textId="77777777" w:rsidR="00401E48" w:rsidRPr="00DF3994" w:rsidRDefault="00401E48" w:rsidP="00401E48">
      <w:pPr>
        <w:rPr>
          <w:rFonts w:ascii="Arial" w:hAnsi="Arial" w:cs="Arial"/>
          <w:b/>
          <w:sz w:val="24"/>
          <w:szCs w:val="24"/>
        </w:rPr>
      </w:pPr>
      <w:r w:rsidRPr="00DF3994">
        <w:rPr>
          <w:rFonts w:ascii="Arial" w:hAnsi="Arial" w:cs="Arial"/>
          <w:b/>
          <w:sz w:val="24"/>
          <w:szCs w:val="24"/>
        </w:rPr>
        <w:t xml:space="preserve">Section 4 </w:t>
      </w:r>
    </w:p>
    <w:p w14:paraId="3089A865" w14:textId="54276ABB" w:rsidR="00401E48" w:rsidRDefault="00401E48" w:rsidP="00401E48">
      <w:pPr>
        <w:rPr>
          <w:rFonts w:ascii="Arial" w:hAnsi="Arial" w:cs="Arial"/>
          <w:sz w:val="24"/>
          <w:szCs w:val="24"/>
        </w:rPr>
      </w:pPr>
      <w:r>
        <w:rPr>
          <w:rFonts w:ascii="Arial" w:hAnsi="Arial" w:cs="Arial"/>
          <w:sz w:val="24"/>
          <w:szCs w:val="24"/>
        </w:rPr>
        <w:t xml:space="preserve">This application is to be signed by a person holding a position in the organisation applying for the grant. Before submitting the </w:t>
      </w:r>
      <w:proofErr w:type="gramStart"/>
      <w:r w:rsidR="00001536">
        <w:rPr>
          <w:rFonts w:ascii="Arial" w:hAnsi="Arial" w:cs="Arial"/>
          <w:sz w:val="24"/>
          <w:szCs w:val="24"/>
        </w:rPr>
        <w:t>application</w:t>
      </w:r>
      <w:proofErr w:type="gramEnd"/>
      <w:r w:rsidR="00DF3994">
        <w:rPr>
          <w:rFonts w:ascii="Arial" w:hAnsi="Arial" w:cs="Arial"/>
          <w:sz w:val="24"/>
          <w:szCs w:val="24"/>
        </w:rPr>
        <w:t xml:space="preserve"> please ensure</w:t>
      </w:r>
      <w:r>
        <w:rPr>
          <w:rFonts w:ascii="Arial" w:hAnsi="Arial" w:cs="Arial"/>
          <w:sz w:val="24"/>
          <w:szCs w:val="24"/>
        </w:rPr>
        <w:t xml:space="preserve"> that you ha</w:t>
      </w:r>
      <w:r w:rsidR="00DF3994">
        <w:rPr>
          <w:rFonts w:ascii="Arial" w:hAnsi="Arial" w:cs="Arial"/>
          <w:sz w:val="24"/>
          <w:szCs w:val="24"/>
        </w:rPr>
        <w:t xml:space="preserve">ve all the </w:t>
      </w:r>
      <w:r w:rsidR="00575E90">
        <w:rPr>
          <w:rFonts w:ascii="Arial" w:hAnsi="Arial" w:cs="Arial"/>
          <w:sz w:val="24"/>
          <w:szCs w:val="24"/>
        </w:rPr>
        <w:t xml:space="preserve">additional </w:t>
      </w:r>
      <w:r w:rsidR="00DF3994">
        <w:rPr>
          <w:rFonts w:ascii="Arial" w:hAnsi="Arial" w:cs="Arial"/>
          <w:sz w:val="24"/>
          <w:szCs w:val="24"/>
        </w:rPr>
        <w:t xml:space="preserve">information as set out </w:t>
      </w:r>
      <w:r w:rsidR="00132B95">
        <w:rPr>
          <w:rFonts w:ascii="Arial" w:hAnsi="Arial" w:cs="Arial"/>
          <w:sz w:val="24"/>
          <w:szCs w:val="24"/>
        </w:rPr>
        <w:t>in the guidance.</w:t>
      </w:r>
    </w:p>
    <w:tbl>
      <w:tblPr>
        <w:tblStyle w:val="TableGrid"/>
        <w:tblW w:w="0" w:type="auto"/>
        <w:tblLook w:val="04A0" w:firstRow="1" w:lastRow="0" w:firstColumn="1" w:lastColumn="0" w:noHBand="0" w:noVBand="1"/>
      </w:tblPr>
      <w:tblGrid>
        <w:gridCol w:w="2055"/>
        <w:gridCol w:w="6966"/>
      </w:tblGrid>
      <w:tr w:rsidR="00DF3994" w14:paraId="559A5882" w14:textId="77777777" w:rsidTr="00DF3994">
        <w:tc>
          <w:tcPr>
            <w:tcW w:w="2093" w:type="dxa"/>
            <w:tcBorders>
              <w:top w:val="nil"/>
              <w:left w:val="nil"/>
              <w:bottom w:val="nil"/>
              <w:right w:val="single" w:sz="4" w:space="0" w:color="auto"/>
            </w:tcBorders>
          </w:tcPr>
          <w:p w14:paraId="2C0E0A60" w14:textId="77777777" w:rsidR="00DF3994" w:rsidRDefault="00DF3994" w:rsidP="004328B7">
            <w:pPr>
              <w:rPr>
                <w:rFonts w:ascii="Arial" w:hAnsi="Arial" w:cs="Arial"/>
                <w:sz w:val="24"/>
                <w:szCs w:val="24"/>
              </w:rPr>
            </w:pPr>
            <w:r>
              <w:rPr>
                <w:rFonts w:ascii="Arial" w:hAnsi="Arial" w:cs="Arial"/>
                <w:sz w:val="24"/>
                <w:szCs w:val="24"/>
              </w:rPr>
              <w:t xml:space="preserve">Signed </w:t>
            </w:r>
          </w:p>
        </w:tc>
        <w:tc>
          <w:tcPr>
            <w:tcW w:w="7149" w:type="dxa"/>
            <w:tcBorders>
              <w:left w:val="single" w:sz="4" w:space="0" w:color="auto"/>
            </w:tcBorders>
          </w:tcPr>
          <w:p w14:paraId="31B0DCFE" w14:textId="680C98F6" w:rsidR="00DF3994" w:rsidRDefault="005D2827" w:rsidP="004328B7">
            <w:pPr>
              <w:rPr>
                <w:rFonts w:ascii="Arial" w:hAnsi="Arial" w:cs="Arial"/>
                <w:sz w:val="24"/>
                <w:szCs w:val="24"/>
              </w:rPr>
            </w:pPr>
            <w:r>
              <w:rPr>
                <w:rFonts w:ascii="Arial" w:hAnsi="Arial" w:cs="Arial"/>
                <w:sz w:val="24"/>
                <w:szCs w:val="24"/>
              </w:rPr>
              <w:t>Aaron Flowers</w:t>
            </w:r>
          </w:p>
          <w:p w14:paraId="691AC720" w14:textId="77777777" w:rsidR="00DF3994" w:rsidRDefault="00DF3994" w:rsidP="004328B7">
            <w:pPr>
              <w:rPr>
                <w:rFonts w:ascii="Arial" w:hAnsi="Arial" w:cs="Arial"/>
                <w:sz w:val="24"/>
                <w:szCs w:val="24"/>
              </w:rPr>
            </w:pPr>
          </w:p>
          <w:p w14:paraId="43560213" w14:textId="77777777" w:rsidR="00DF3994" w:rsidRDefault="00DF3994" w:rsidP="004328B7">
            <w:pPr>
              <w:rPr>
                <w:rFonts w:ascii="Arial" w:hAnsi="Arial" w:cs="Arial"/>
                <w:sz w:val="24"/>
                <w:szCs w:val="24"/>
              </w:rPr>
            </w:pPr>
          </w:p>
        </w:tc>
      </w:tr>
      <w:tr w:rsidR="00DF3994" w14:paraId="5077982A" w14:textId="77777777" w:rsidTr="00DF3994">
        <w:tc>
          <w:tcPr>
            <w:tcW w:w="2093" w:type="dxa"/>
            <w:tcBorders>
              <w:top w:val="nil"/>
              <w:left w:val="nil"/>
              <w:bottom w:val="nil"/>
              <w:right w:val="single" w:sz="4" w:space="0" w:color="auto"/>
            </w:tcBorders>
          </w:tcPr>
          <w:p w14:paraId="1D42699E" w14:textId="77777777" w:rsidR="00DF3994" w:rsidRDefault="00DF3994" w:rsidP="004328B7">
            <w:pPr>
              <w:rPr>
                <w:rFonts w:ascii="Arial" w:hAnsi="Arial" w:cs="Arial"/>
                <w:sz w:val="24"/>
                <w:szCs w:val="24"/>
              </w:rPr>
            </w:pPr>
            <w:r>
              <w:rPr>
                <w:rFonts w:ascii="Arial" w:hAnsi="Arial" w:cs="Arial"/>
                <w:sz w:val="24"/>
                <w:szCs w:val="24"/>
              </w:rPr>
              <w:t>On behalf of (name of group)</w:t>
            </w:r>
          </w:p>
        </w:tc>
        <w:tc>
          <w:tcPr>
            <w:tcW w:w="7149" w:type="dxa"/>
            <w:tcBorders>
              <w:left w:val="single" w:sz="4" w:space="0" w:color="auto"/>
              <w:bottom w:val="single" w:sz="4" w:space="0" w:color="auto"/>
            </w:tcBorders>
          </w:tcPr>
          <w:p w14:paraId="35433491" w14:textId="79696B4B" w:rsidR="00DF3994" w:rsidRDefault="005D2827" w:rsidP="004328B7">
            <w:pPr>
              <w:rPr>
                <w:rFonts w:ascii="Arial" w:hAnsi="Arial" w:cs="Arial"/>
                <w:sz w:val="24"/>
                <w:szCs w:val="24"/>
              </w:rPr>
            </w:pPr>
            <w:r>
              <w:rPr>
                <w:rFonts w:ascii="Arial" w:hAnsi="Arial" w:cs="Arial"/>
                <w:sz w:val="24"/>
                <w:szCs w:val="24"/>
              </w:rPr>
              <w:t>Abergavenny Pride</w:t>
            </w:r>
          </w:p>
          <w:p w14:paraId="6E44622F" w14:textId="77777777" w:rsidR="00DF3994" w:rsidRDefault="00DF3994" w:rsidP="004328B7">
            <w:pPr>
              <w:rPr>
                <w:rFonts w:ascii="Arial" w:hAnsi="Arial" w:cs="Arial"/>
                <w:sz w:val="24"/>
                <w:szCs w:val="24"/>
              </w:rPr>
            </w:pPr>
          </w:p>
        </w:tc>
      </w:tr>
      <w:tr w:rsidR="00DF3994" w14:paraId="18DA5F1C" w14:textId="77777777" w:rsidTr="00DF3994">
        <w:tc>
          <w:tcPr>
            <w:tcW w:w="2093" w:type="dxa"/>
            <w:tcBorders>
              <w:top w:val="nil"/>
              <w:left w:val="nil"/>
              <w:bottom w:val="nil"/>
              <w:right w:val="single" w:sz="4" w:space="0" w:color="auto"/>
            </w:tcBorders>
          </w:tcPr>
          <w:p w14:paraId="17155D1A" w14:textId="77777777" w:rsidR="00DF3994" w:rsidRDefault="00DF3994" w:rsidP="004328B7">
            <w:pPr>
              <w:rPr>
                <w:rFonts w:ascii="Arial" w:hAnsi="Arial" w:cs="Arial"/>
                <w:sz w:val="24"/>
                <w:szCs w:val="24"/>
              </w:rPr>
            </w:pPr>
            <w:r>
              <w:rPr>
                <w:rFonts w:ascii="Arial" w:hAnsi="Arial" w:cs="Arial"/>
                <w:sz w:val="24"/>
                <w:szCs w:val="24"/>
              </w:rPr>
              <w:t xml:space="preserve">Date </w:t>
            </w:r>
          </w:p>
        </w:tc>
        <w:tc>
          <w:tcPr>
            <w:tcW w:w="7149" w:type="dxa"/>
            <w:tcBorders>
              <w:left w:val="single" w:sz="4" w:space="0" w:color="auto"/>
              <w:bottom w:val="single" w:sz="4" w:space="0" w:color="auto"/>
            </w:tcBorders>
          </w:tcPr>
          <w:p w14:paraId="2DFD1A81" w14:textId="7DC717B2" w:rsidR="00DF3994" w:rsidRDefault="005D2827" w:rsidP="004328B7">
            <w:pPr>
              <w:rPr>
                <w:rFonts w:ascii="Arial" w:hAnsi="Arial" w:cs="Arial"/>
                <w:sz w:val="24"/>
                <w:szCs w:val="24"/>
              </w:rPr>
            </w:pPr>
            <w:r>
              <w:rPr>
                <w:rFonts w:ascii="Arial" w:hAnsi="Arial" w:cs="Arial"/>
                <w:sz w:val="24"/>
                <w:szCs w:val="24"/>
              </w:rPr>
              <w:t>05.05.2024</w:t>
            </w:r>
          </w:p>
          <w:p w14:paraId="61EE9516" w14:textId="77777777" w:rsidR="00DF3994" w:rsidRDefault="00DF3994" w:rsidP="004328B7">
            <w:pPr>
              <w:rPr>
                <w:rFonts w:ascii="Arial" w:hAnsi="Arial" w:cs="Arial"/>
                <w:sz w:val="24"/>
                <w:szCs w:val="24"/>
              </w:rPr>
            </w:pPr>
          </w:p>
        </w:tc>
      </w:tr>
    </w:tbl>
    <w:p w14:paraId="128A6FB1" w14:textId="77777777" w:rsidR="00DF3994" w:rsidRPr="001F18BB" w:rsidRDefault="00DF3994" w:rsidP="00401E48">
      <w:pPr>
        <w:rPr>
          <w:rFonts w:ascii="Arial" w:hAnsi="Arial" w:cs="Arial"/>
          <w:sz w:val="24"/>
          <w:szCs w:val="24"/>
        </w:rPr>
      </w:pPr>
    </w:p>
    <w:sectPr w:rsidR="00DF3994" w:rsidRPr="001F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66"/>
    <w:multiLevelType w:val="hybridMultilevel"/>
    <w:tmpl w:val="0B3089D2"/>
    <w:lvl w:ilvl="0" w:tplc="B826F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46543"/>
    <w:multiLevelType w:val="hybridMultilevel"/>
    <w:tmpl w:val="2EFCE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B6B72"/>
    <w:multiLevelType w:val="hybridMultilevel"/>
    <w:tmpl w:val="E716F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7E3460"/>
    <w:multiLevelType w:val="hybridMultilevel"/>
    <w:tmpl w:val="3B2C7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8296D"/>
    <w:multiLevelType w:val="hybridMultilevel"/>
    <w:tmpl w:val="0226B21A"/>
    <w:lvl w:ilvl="0" w:tplc="AD88C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945013">
    <w:abstractNumId w:val="4"/>
  </w:num>
  <w:num w:numId="2" w16cid:durableId="728266611">
    <w:abstractNumId w:val="0"/>
  </w:num>
  <w:num w:numId="3" w16cid:durableId="356543105">
    <w:abstractNumId w:val="2"/>
  </w:num>
  <w:num w:numId="4" w16cid:durableId="824127230">
    <w:abstractNumId w:val="1"/>
  </w:num>
  <w:num w:numId="5" w16cid:durableId="162820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19"/>
    <w:rsid w:val="00001536"/>
    <w:rsid w:val="00071936"/>
    <w:rsid w:val="000E1228"/>
    <w:rsid w:val="000F4019"/>
    <w:rsid w:val="00132B95"/>
    <w:rsid w:val="001F18BB"/>
    <w:rsid w:val="002002EE"/>
    <w:rsid w:val="00284F92"/>
    <w:rsid w:val="002C7342"/>
    <w:rsid w:val="00331144"/>
    <w:rsid w:val="00350245"/>
    <w:rsid w:val="003C2F82"/>
    <w:rsid w:val="00401E48"/>
    <w:rsid w:val="00453B1A"/>
    <w:rsid w:val="00500215"/>
    <w:rsid w:val="00575E90"/>
    <w:rsid w:val="005B751D"/>
    <w:rsid w:val="005D2827"/>
    <w:rsid w:val="0070486A"/>
    <w:rsid w:val="00763897"/>
    <w:rsid w:val="007657D2"/>
    <w:rsid w:val="00775B0D"/>
    <w:rsid w:val="008A16FD"/>
    <w:rsid w:val="008C1973"/>
    <w:rsid w:val="008D2F03"/>
    <w:rsid w:val="00900CE3"/>
    <w:rsid w:val="009E033D"/>
    <w:rsid w:val="00AB7735"/>
    <w:rsid w:val="00B048CF"/>
    <w:rsid w:val="00B04AE5"/>
    <w:rsid w:val="00B26CC7"/>
    <w:rsid w:val="00BA334A"/>
    <w:rsid w:val="00BC71F7"/>
    <w:rsid w:val="00BE5F9C"/>
    <w:rsid w:val="00C50111"/>
    <w:rsid w:val="00D9064A"/>
    <w:rsid w:val="00DF3994"/>
    <w:rsid w:val="00EB1363"/>
    <w:rsid w:val="00F05490"/>
    <w:rsid w:val="00F077C6"/>
    <w:rsid w:val="00F1520B"/>
    <w:rsid w:val="00FD4318"/>
    <w:rsid w:val="00FE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17"/>
  <w15:docId w15:val="{1024D91E-C9FD-4750-9664-BE10741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019"/>
    <w:rPr>
      <w:color w:val="0000FF" w:themeColor="hyperlink"/>
      <w:u w:val="single"/>
    </w:rPr>
  </w:style>
  <w:style w:type="paragraph" w:styleId="BalloonText">
    <w:name w:val="Balloon Text"/>
    <w:basedOn w:val="Normal"/>
    <w:link w:val="BalloonTextChar"/>
    <w:uiPriority w:val="99"/>
    <w:semiHidden/>
    <w:unhideWhenUsed/>
    <w:rsid w:val="005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15"/>
    <w:rPr>
      <w:rFonts w:ascii="Tahoma" w:hAnsi="Tahoma" w:cs="Tahoma"/>
      <w:sz w:val="16"/>
      <w:szCs w:val="16"/>
    </w:rPr>
  </w:style>
  <w:style w:type="paragraph" w:styleId="ListParagraph">
    <w:name w:val="List Paragraph"/>
    <w:basedOn w:val="Normal"/>
    <w:uiPriority w:val="34"/>
    <w:qFormat/>
    <w:rsid w:val="001F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abergavenny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C6A1-3146-4DAA-A702-50FD5F1D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dcterms:created xsi:type="dcterms:W3CDTF">2024-05-09T12:40:00Z</dcterms:created>
  <dcterms:modified xsi:type="dcterms:W3CDTF">2024-05-09T12:40:00Z</dcterms:modified>
</cp:coreProperties>
</file>