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9196" w14:textId="0CA53F3E" w:rsidR="006714F3" w:rsidRDefault="00EB3AFD" w:rsidP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23A9528E" w14:textId="19566FC2" w:rsidR="00EB3AFD" w:rsidRDefault="00EB3AFD" w:rsidP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 10</w:t>
      </w:r>
      <w:r w:rsidRPr="00EB3A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2024</w:t>
      </w:r>
    </w:p>
    <w:p w14:paraId="3257FB38" w14:textId="6FF3D357" w:rsidR="00EB3AFD" w:rsidRDefault="00EB3AFD" w:rsidP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PLICY AND RESOURCES COMMITTEE</w:t>
      </w:r>
    </w:p>
    <w:p w14:paraId="265170FB" w14:textId="7DA049D5" w:rsidR="00EB3AFD" w:rsidRDefault="00EB3AFD" w:rsidP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PR</w:t>
      </w:r>
      <w:r w:rsidR="008B10A3">
        <w:rPr>
          <w:sz w:val="28"/>
          <w:szCs w:val="28"/>
        </w:rPr>
        <w:t>7</w:t>
      </w:r>
      <w:r>
        <w:rPr>
          <w:sz w:val="28"/>
          <w:szCs w:val="28"/>
        </w:rPr>
        <w:t>7/24: TWINNING SCULPTURE RENOVATIONS</w:t>
      </w:r>
    </w:p>
    <w:p w14:paraId="3A75E3E0" w14:textId="5A3D3E2A" w:rsidR="00EB3AFD" w:rsidRDefault="00EB3AFD" w:rsidP="00EB3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PURPOSE</w:t>
      </w:r>
    </w:p>
    <w:p w14:paraId="17DF3CC7" w14:textId="75968B32" w:rsidR="00EB3AFD" w:rsidRDefault="00EB3AFD" w:rsidP="00EB3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consider </w:t>
      </w:r>
      <w:r w:rsidR="008B10A3">
        <w:rPr>
          <w:sz w:val="28"/>
          <w:szCs w:val="28"/>
        </w:rPr>
        <w:t xml:space="preserve">the proposal from the Twinning Association of Beaupreau, </w:t>
      </w:r>
      <w:r>
        <w:rPr>
          <w:sz w:val="28"/>
          <w:szCs w:val="28"/>
        </w:rPr>
        <w:t>engaging the services of a local artist to carry out renovations on the Twinning Sculpture in Gabb Square.</w:t>
      </w:r>
    </w:p>
    <w:p w14:paraId="49592A22" w14:textId="77777777" w:rsidR="00EB3AFD" w:rsidRDefault="00EB3AFD" w:rsidP="00EB3AFD">
      <w:pPr>
        <w:pStyle w:val="ListParagraph"/>
        <w:ind w:left="1140"/>
        <w:rPr>
          <w:sz w:val="28"/>
          <w:szCs w:val="28"/>
        </w:rPr>
      </w:pPr>
    </w:p>
    <w:p w14:paraId="1E4CEE01" w14:textId="032D6D47" w:rsidR="00EB3AFD" w:rsidRDefault="00EB3AFD" w:rsidP="00EB3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BACKGROUND</w:t>
      </w:r>
    </w:p>
    <w:p w14:paraId="06823223" w14:textId="2B66E517" w:rsidR="00EB3AFD" w:rsidRDefault="00EB3AFD" w:rsidP="00EB3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commemorate the town twinning, a stone sculpture was installed at Gabb Square with metal plaques depicting various birds.</w:t>
      </w:r>
    </w:p>
    <w:p w14:paraId="6D9CE272" w14:textId="4D0B53B3" w:rsidR="00EB3AFD" w:rsidRDefault="00EB3AFD" w:rsidP="00EB3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plaques were stolen in 2022 and have not been recovered or replaced.</w:t>
      </w:r>
    </w:p>
    <w:p w14:paraId="23F175D2" w14:textId="65C5AA3F" w:rsidR="00EB3AFD" w:rsidRDefault="00EB3AFD" w:rsidP="00EB3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part of ongoing improvements to the area in and around Gabb Square, a local artist has been approached to put forward costs and proposals to replace the plaques with painted depictions of the birds that were originally there.</w:t>
      </w:r>
    </w:p>
    <w:p w14:paraId="725BBA6A" w14:textId="77777777" w:rsidR="00EB3AFD" w:rsidRPr="00EB3AFD" w:rsidRDefault="00EB3AFD" w:rsidP="00EB3AFD">
      <w:pPr>
        <w:pStyle w:val="ListParagraph"/>
        <w:ind w:left="1140"/>
        <w:rPr>
          <w:sz w:val="28"/>
          <w:szCs w:val="28"/>
        </w:rPr>
      </w:pPr>
    </w:p>
    <w:p w14:paraId="41D678D0" w14:textId="7CD73176" w:rsidR="00EB3AFD" w:rsidRDefault="00EB3AFD" w:rsidP="00EB3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PROPOSAL</w:t>
      </w:r>
    </w:p>
    <w:p w14:paraId="10DC91B5" w14:textId="75733170" w:rsidR="00EB3AFD" w:rsidRDefault="00EB3AFD" w:rsidP="00EB3AF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3.1 A cost of £350 has been quoted to carry out the artwork on the sculpture. </w:t>
      </w:r>
    </w:p>
    <w:p w14:paraId="053BCADF" w14:textId="3F7EDF43" w:rsidR="00EB3AFD" w:rsidRDefault="00EB3AFD" w:rsidP="00EB3AF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B3AFD">
        <w:rPr>
          <w:sz w:val="28"/>
          <w:szCs w:val="28"/>
        </w:rPr>
        <w:t>The artist has carried out lots of work on public murals around Abergavenny and has been able to send in images of what can be done to renovate the sculpture:</w:t>
      </w:r>
      <w:r w:rsidR="008B10A3">
        <w:rPr>
          <w:sz w:val="28"/>
          <w:szCs w:val="28"/>
        </w:rPr>
        <w:t xml:space="preserve"> see next page</w:t>
      </w:r>
    </w:p>
    <w:p w14:paraId="40C6BCF9" w14:textId="77777777" w:rsidR="008B10A3" w:rsidRDefault="008B10A3" w:rsidP="008B10A3">
      <w:pPr>
        <w:pStyle w:val="ListParagraph"/>
        <w:ind w:left="1095"/>
        <w:rPr>
          <w:sz w:val="28"/>
          <w:szCs w:val="28"/>
        </w:rPr>
      </w:pPr>
    </w:p>
    <w:p w14:paraId="7130CDC5" w14:textId="1807D080" w:rsidR="00EB3AFD" w:rsidRDefault="00EB3AFD" w:rsidP="00EB3A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RECOMMENDATION</w:t>
      </w:r>
    </w:p>
    <w:p w14:paraId="052706C1" w14:textId="2D937B68" w:rsidR="00EB3AFD" w:rsidRDefault="00EB3AFD" w:rsidP="00EB3AFD">
      <w:pPr>
        <w:pStyle w:val="ListParagraph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4.1 To accept the proposal to </w:t>
      </w:r>
      <w:r w:rsidR="008B10A3">
        <w:rPr>
          <w:sz w:val="28"/>
          <w:szCs w:val="28"/>
        </w:rPr>
        <w:t>appoint the artist to carry out the works on the sculpture, under powers to contribute to organisations encouraging tourism: Local Government Act 1972, s144.</w:t>
      </w:r>
    </w:p>
    <w:p w14:paraId="17E780FA" w14:textId="70260525" w:rsidR="008B10A3" w:rsidRPr="00EB3AFD" w:rsidRDefault="008B10A3" w:rsidP="00EB3AFD">
      <w:pPr>
        <w:pStyle w:val="ListParagraph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4.2 To agree to spend the amount from Implementing Action Plan: Environment cost code. </w:t>
      </w:r>
    </w:p>
    <w:p w14:paraId="1CA9120B" w14:textId="4BD62EC4" w:rsidR="00EB3AFD" w:rsidRPr="00EB3AFD" w:rsidRDefault="00EB3AFD" w:rsidP="00EB3AFD">
      <w:pPr>
        <w:pStyle w:val="ListParagraph"/>
        <w:ind w:left="1140"/>
        <w:rPr>
          <w:sz w:val="28"/>
          <w:szCs w:val="28"/>
        </w:rPr>
      </w:pPr>
      <w:r w:rsidRPr="00EB3AFD">
        <w:rPr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EE0AF12" wp14:editId="566C1F12">
            <wp:simplePos x="0" y="0"/>
            <wp:positionH relativeFrom="column">
              <wp:posOffset>809625</wp:posOffset>
            </wp:positionH>
            <wp:positionV relativeFrom="paragraph">
              <wp:posOffset>9525</wp:posOffset>
            </wp:positionV>
            <wp:extent cx="5305425" cy="8105775"/>
            <wp:effectExtent l="0" t="0" r="9525" b="9525"/>
            <wp:wrapThrough wrapText="bothSides">
              <wp:wrapPolygon edited="0">
                <wp:start x="0" y="0"/>
                <wp:lineTo x="0" y="21575"/>
                <wp:lineTo x="21561" y="21575"/>
                <wp:lineTo x="21561" y="0"/>
                <wp:lineTo x="0" y="0"/>
              </wp:wrapPolygon>
            </wp:wrapThrough>
            <wp:docPr id="121711938" name="Picture 1" descr="A collage of images of birds carved on r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1938" name="Picture 1" descr="A collage of images of birds carved on ro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5A17F" w14:textId="76EBFC53" w:rsidR="00EB3AFD" w:rsidRPr="00EB3AFD" w:rsidRDefault="00EB3AFD" w:rsidP="00EB3AFD">
      <w:pPr>
        <w:pStyle w:val="ListParagraph"/>
        <w:rPr>
          <w:sz w:val="28"/>
          <w:szCs w:val="28"/>
        </w:rPr>
      </w:pPr>
    </w:p>
    <w:sectPr w:rsidR="00EB3AFD" w:rsidRPr="00EB3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7BBE" w14:textId="77777777" w:rsidR="00EB3AFD" w:rsidRDefault="00EB3AFD" w:rsidP="00EB3AFD">
      <w:pPr>
        <w:spacing w:after="0" w:line="240" w:lineRule="auto"/>
      </w:pPr>
      <w:r>
        <w:separator/>
      </w:r>
    </w:p>
  </w:endnote>
  <w:endnote w:type="continuationSeparator" w:id="0">
    <w:p w14:paraId="4D4F4FAE" w14:textId="77777777" w:rsidR="00EB3AFD" w:rsidRDefault="00EB3AFD" w:rsidP="00EB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5B7E" w14:textId="77777777" w:rsidR="00EB3AFD" w:rsidRDefault="00EB3AFD" w:rsidP="00EB3AFD">
      <w:pPr>
        <w:spacing w:after="0" w:line="240" w:lineRule="auto"/>
      </w:pPr>
      <w:r>
        <w:separator/>
      </w:r>
    </w:p>
  </w:footnote>
  <w:footnote w:type="continuationSeparator" w:id="0">
    <w:p w14:paraId="0448BD22" w14:textId="77777777" w:rsidR="00EB3AFD" w:rsidRDefault="00EB3AFD" w:rsidP="00EB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07CD"/>
    <w:multiLevelType w:val="multilevel"/>
    <w:tmpl w:val="7F2C5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5D512F1"/>
    <w:multiLevelType w:val="multilevel"/>
    <w:tmpl w:val="DC8447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996500103">
    <w:abstractNumId w:val="0"/>
  </w:num>
  <w:num w:numId="2" w16cid:durableId="74973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FD"/>
    <w:rsid w:val="00395308"/>
    <w:rsid w:val="00422485"/>
    <w:rsid w:val="006714F3"/>
    <w:rsid w:val="008142AF"/>
    <w:rsid w:val="008B10A3"/>
    <w:rsid w:val="008D2F03"/>
    <w:rsid w:val="00B048CF"/>
    <w:rsid w:val="00E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6D68"/>
  <w15:chartTrackingRefBased/>
  <w15:docId w15:val="{81C9432A-C5B5-4A7A-8E88-4395A20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A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A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A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A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A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A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A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A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A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A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A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AF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FD"/>
  </w:style>
  <w:style w:type="paragraph" w:styleId="Footer">
    <w:name w:val="footer"/>
    <w:basedOn w:val="Normal"/>
    <w:link w:val="FooterChar"/>
    <w:uiPriority w:val="99"/>
    <w:unhideWhenUsed/>
    <w:rsid w:val="00EB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2024-07-10T15:35:00Z</dcterms:created>
  <dcterms:modified xsi:type="dcterms:W3CDTF">2024-07-10T15:51:00Z</dcterms:modified>
</cp:coreProperties>
</file>