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7B5BC" w14:textId="470A6AF7" w:rsidR="00021DE0" w:rsidRPr="002A6299" w:rsidRDefault="007E0E26" w:rsidP="00EB756F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2A6299">
        <w:rPr>
          <w:rFonts w:ascii="Arial" w:hAnsi="Arial" w:cs="Arial"/>
          <w:b/>
          <w:sz w:val="28"/>
          <w:szCs w:val="28"/>
        </w:rPr>
        <w:t>ABERGAVENNY TOWN COUNCIL</w:t>
      </w:r>
    </w:p>
    <w:p w14:paraId="3F43C4ED" w14:textId="77777777" w:rsidR="00CD7CBD" w:rsidRPr="002A6299" w:rsidRDefault="00CD7CBD" w:rsidP="007E0E26">
      <w:pPr>
        <w:pStyle w:val="NoSpacing"/>
        <w:rPr>
          <w:rFonts w:ascii="Arial" w:hAnsi="Arial" w:cs="Arial"/>
          <w:sz w:val="28"/>
          <w:szCs w:val="28"/>
        </w:rPr>
      </w:pPr>
    </w:p>
    <w:p w14:paraId="25E68F2B" w14:textId="00EF003E" w:rsidR="00A15A53" w:rsidRPr="002A6299" w:rsidRDefault="00BF1FB9" w:rsidP="00777C0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2A6299">
        <w:rPr>
          <w:rFonts w:ascii="Arial" w:hAnsi="Arial" w:cs="Arial"/>
          <w:b/>
          <w:sz w:val="28"/>
          <w:szCs w:val="28"/>
        </w:rPr>
        <w:t xml:space="preserve">MINUTES OF </w:t>
      </w:r>
      <w:r w:rsidR="00CB75FD">
        <w:rPr>
          <w:rFonts w:ascii="Arial" w:hAnsi="Arial" w:cs="Arial"/>
          <w:b/>
          <w:sz w:val="28"/>
          <w:szCs w:val="28"/>
        </w:rPr>
        <w:t>POLICY AND RESOURCES COMMITTEE</w:t>
      </w:r>
      <w:r w:rsidR="00CA5077" w:rsidRPr="002A6299">
        <w:rPr>
          <w:rFonts w:ascii="Arial" w:hAnsi="Arial" w:cs="Arial"/>
          <w:b/>
          <w:sz w:val="28"/>
          <w:szCs w:val="28"/>
        </w:rPr>
        <w:t xml:space="preserve"> </w:t>
      </w:r>
      <w:r w:rsidR="00614B87" w:rsidRPr="002A6299">
        <w:rPr>
          <w:rFonts w:ascii="Arial" w:hAnsi="Arial" w:cs="Arial"/>
          <w:b/>
          <w:sz w:val="28"/>
          <w:szCs w:val="28"/>
        </w:rPr>
        <w:t>MEETING</w:t>
      </w:r>
      <w:r w:rsidRPr="002A6299">
        <w:rPr>
          <w:rFonts w:ascii="Arial" w:hAnsi="Arial" w:cs="Arial"/>
          <w:b/>
          <w:sz w:val="28"/>
          <w:szCs w:val="28"/>
        </w:rPr>
        <w:t xml:space="preserve"> HELD </w:t>
      </w:r>
      <w:r w:rsidR="00656826">
        <w:rPr>
          <w:rFonts w:ascii="Arial" w:hAnsi="Arial" w:cs="Arial"/>
          <w:b/>
          <w:sz w:val="28"/>
          <w:szCs w:val="28"/>
        </w:rPr>
        <w:t>9</w:t>
      </w:r>
      <w:r w:rsidR="00DD53F7" w:rsidRPr="00DD53F7">
        <w:rPr>
          <w:rFonts w:ascii="Arial" w:hAnsi="Arial" w:cs="Arial"/>
          <w:b/>
          <w:sz w:val="28"/>
          <w:szCs w:val="28"/>
          <w:vertAlign w:val="superscript"/>
        </w:rPr>
        <w:t>H</w:t>
      </w:r>
      <w:r w:rsidR="00DD53F7">
        <w:rPr>
          <w:rFonts w:ascii="Arial" w:hAnsi="Arial" w:cs="Arial"/>
          <w:b/>
          <w:sz w:val="28"/>
          <w:szCs w:val="28"/>
        </w:rPr>
        <w:t xml:space="preserve"> </w:t>
      </w:r>
      <w:r w:rsidR="00656826">
        <w:rPr>
          <w:rFonts w:ascii="Arial" w:hAnsi="Arial" w:cs="Arial"/>
          <w:b/>
          <w:sz w:val="28"/>
          <w:szCs w:val="28"/>
        </w:rPr>
        <w:t>OCTO</w:t>
      </w:r>
      <w:r w:rsidR="007D2471">
        <w:rPr>
          <w:rFonts w:ascii="Arial" w:hAnsi="Arial" w:cs="Arial"/>
          <w:b/>
          <w:sz w:val="28"/>
          <w:szCs w:val="28"/>
        </w:rPr>
        <w:t>BER</w:t>
      </w:r>
      <w:r w:rsidR="00C53420">
        <w:rPr>
          <w:rFonts w:ascii="Arial" w:hAnsi="Arial" w:cs="Arial"/>
          <w:b/>
          <w:sz w:val="28"/>
          <w:szCs w:val="28"/>
        </w:rPr>
        <w:t xml:space="preserve"> 2024</w:t>
      </w:r>
      <w:r w:rsidR="007E418C" w:rsidRPr="002A6299">
        <w:rPr>
          <w:rFonts w:ascii="Arial" w:hAnsi="Arial" w:cs="Arial"/>
          <w:b/>
          <w:sz w:val="28"/>
          <w:szCs w:val="28"/>
        </w:rPr>
        <w:t xml:space="preserve"> AT</w:t>
      </w:r>
      <w:r w:rsidR="003A4873" w:rsidRPr="002A6299">
        <w:rPr>
          <w:rFonts w:ascii="Arial" w:hAnsi="Arial" w:cs="Arial"/>
          <w:b/>
          <w:sz w:val="28"/>
          <w:szCs w:val="28"/>
        </w:rPr>
        <w:t xml:space="preserve"> </w:t>
      </w:r>
      <w:r w:rsidR="000E2659" w:rsidRPr="002A6299">
        <w:rPr>
          <w:rFonts w:ascii="Arial" w:hAnsi="Arial" w:cs="Arial"/>
          <w:b/>
          <w:sz w:val="28"/>
          <w:szCs w:val="28"/>
        </w:rPr>
        <w:t>7</w:t>
      </w:r>
      <w:r w:rsidR="0098692A" w:rsidRPr="002A6299">
        <w:rPr>
          <w:rFonts w:ascii="Arial" w:hAnsi="Arial" w:cs="Arial"/>
          <w:b/>
          <w:sz w:val="28"/>
          <w:szCs w:val="28"/>
        </w:rPr>
        <w:t>:</w:t>
      </w:r>
      <w:r w:rsidR="000D4927" w:rsidRPr="002A6299">
        <w:rPr>
          <w:rFonts w:ascii="Arial" w:hAnsi="Arial" w:cs="Arial"/>
          <w:b/>
          <w:sz w:val="28"/>
          <w:szCs w:val="28"/>
        </w:rPr>
        <w:t>00</w:t>
      </w:r>
      <w:r w:rsidR="001425AF" w:rsidRPr="002A6299">
        <w:rPr>
          <w:rFonts w:ascii="Arial" w:hAnsi="Arial" w:cs="Arial"/>
          <w:b/>
          <w:sz w:val="28"/>
          <w:szCs w:val="28"/>
        </w:rPr>
        <w:t>PM</w:t>
      </w:r>
      <w:r w:rsidR="00F6648F" w:rsidRPr="002A6299">
        <w:rPr>
          <w:rFonts w:ascii="Arial" w:hAnsi="Arial" w:cs="Arial"/>
          <w:b/>
          <w:sz w:val="28"/>
          <w:szCs w:val="28"/>
        </w:rPr>
        <w:t xml:space="preserve"> ON MS TEAMS</w:t>
      </w:r>
      <w:r w:rsidR="000E2659" w:rsidRPr="002A6299">
        <w:rPr>
          <w:rFonts w:ascii="Arial" w:hAnsi="Arial" w:cs="Arial"/>
          <w:b/>
          <w:sz w:val="28"/>
          <w:szCs w:val="28"/>
        </w:rPr>
        <w:t xml:space="preserve"> &amp; IN THE COMMUNITY ROOM, TOWN HALL, ABERGAVENNY</w:t>
      </w:r>
      <w:r w:rsidR="003156DB">
        <w:rPr>
          <w:rFonts w:ascii="Arial" w:hAnsi="Arial" w:cs="Arial"/>
          <w:b/>
          <w:sz w:val="28"/>
          <w:szCs w:val="28"/>
        </w:rPr>
        <w:t>.</w:t>
      </w:r>
    </w:p>
    <w:p w14:paraId="190F1AA6" w14:textId="77777777" w:rsidR="00BF1FB9" w:rsidRPr="002A6299" w:rsidRDefault="00B05A61" w:rsidP="00777C0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2A6299">
        <w:rPr>
          <w:rFonts w:ascii="Arial" w:hAnsi="Arial" w:cs="Arial"/>
          <w:b/>
          <w:sz w:val="28"/>
          <w:szCs w:val="28"/>
        </w:rPr>
        <w:t xml:space="preserve"> </w:t>
      </w:r>
    </w:p>
    <w:p w14:paraId="57A21F65" w14:textId="2E3945B1" w:rsidR="00C53420" w:rsidRDefault="00BF1FB9" w:rsidP="0098692A">
      <w:pPr>
        <w:pStyle w:val="NoSpacing"/>
        <w:rPr>
          <w:rFonts w:ascii="Arial" w:hAnsi="Arial" w:cs="Arial"/>
          <w:sz w:val="28"/>
          <w:szCs w:val="28"/>
        </w:rPr>
      </w:pPr>
      <w:r w:rsidRPr="002A6299">
        <w:rPr>
          <w:rFonts w:ascii="Arial" w:hAnsi="Arial" w:cs="Arial"/>
          <w:b/>
          <w:sz w:val="28"/>
          <w:szCs w:val="28"/>
        </w:rPr>
        <w:t>Present:</w:t>
      </w:r>
      <w:r w:rsidRPr="002A6299">
        <w:rPr>
          <w:rFonts w:ascii="Arial" w:hAnsi="Arial" w:cs="Arial"/>
          <w:sz w:val="28"/>
          <w:szCs w:val="28"/>
        </w:rPr>
        <w:t xml:space="preserve"> </w:t>
      </w:r>
      <w:r w:rsidR="000B575D" w:rsidRPr="002A6299">
        <w:rPr>
          <w:rFonts w:ascii="Arial" w:hAnsi="Arial" w:cs="Arial"/>
          <w:sz w:val="28"/>
          <w:szCs w:val="28"/>
        </w:rPr>
        <w:tab/>
      </w:r>
      <w:r w:rsidR="00CB75FD" w:rsidRPr="00CB75FD">
        <w:rPr>
          <w:rFonts w:ascii="Arial" w:hAnsi="Arial" w:cs="Arial"/>
          <w:sz w:val="28"/>
          <w:szCs w:val="28"/>
        </w:rPr>
        <w:t>Cllr P Bowyer</w:t>
      </w:r>
      <w:r w:rsidR="00CB75FD">
        <w:rPr>
          <w:rFonts w:ascii="Arial" w:hAnsi="Arial" w:cs="Arial"/>
          <w:sz w:val="28"/>
          <w:szCs w:val="28"/>
        </w:rPr>
        <w:t xml:space="preserve"> </w:t>
      </w:r>
      <w:r w:rsidR="00CB75FD" w:rsidRPr="00CB75FD">
        <w:rPr>
          <w:rFonts w:ascii="Arial" w:hAnsi="Arial" w:cs="Arial"/>
          <w:sz w:val="28"/>
          <w:szCs w:val="28"/>
        </w:rPr>
        <w:t>(Chair)</w:t>
      </w:r>
    </w:p>
    <w:p w14:paraId="53262A18" w14:textId="3A35D00A" w:rsidR="0098692A" w:rsidRDefault="00C53420" w:rsidP="0098692A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Cllr M Barnes (Vice Chair</w:t>
      </w:r>
      <w:r w:rsidR="008B6597">
        <w:rPr>
          <w:rFonts w:ascii="Arial" w:hAnsi="Arial" w:cs="Arial"/>
          <w:sz w:val="28"/>
          <w:szCs w:val="28"/>
        </w:rPr>
        <w:t>)</w:t>
      </w:r>
    </w:p>
    <w:p w14:paraId="6A01D0A2" w14:textId="7AA1FDC2" w:rsidR="002D52B8" w:rsidRPr="002A6299" w:rsidRDefault="002D52B8" w:rsidP="0098692A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Cllr </w:t>
      </w:r>
      <w:r w:rsidR="00E07ACC">
        <w:rPr>
          <w:rFonts w:ascii="Arial" w:hAnsi="Arial" w:cs="Arial"/>
          <w:sz w:val="28"/>
          <w:szCs w:val="28"/>
        </w:rPr>
        <w:t>M Brocklesby</w:t>
      </w:r>
    </w:p>
    <w:p w14:paraId="53C74770" w14:textId="39A579D6" w:rsidR="00D22ABB" w:rsidRDefault="000D4927" w:rsidP="006654AD">
      <w:pPr>
        <w:pStyle w:val="NoSpacing"/>
        <w:rPr>
          <w:rFonts w:ascii="Arial" w:hAnsi="Arial" w:cs="Arial"/>
          <w:sz w:val="28"/>
          <w:szCs w:val="28"/>
        </w:rPr>
      </w:pPr>
      <w:r w:rsidRPr="002A6299">
        <w:rPr>
          <w:rFonts w:ascii="Arial" w:hAnsi="Arial" w:cs="Arial"/>
          <w:sz w:val="28"/>
          <w:szCs w:val="28"/>
        </w:rPr>
        <w:tab/>
      </w:r>
      <w:r w:rsidRPr="002A6299">
        <w:rPr>
          <w:rFonts w:ascii="Arial" w:hAnsi="Arial" w:cs="Arial"/>
          <w:sz w:val="28"/>
          <w:szCs w:val="28"/>
        </w:rPr>
        <w:tab/>
        <w:t>Cllr S Burch</w:t>
      </w:r>
    </w:p>
    <w:p w14:paraId="6D808041" w14:textId="3D74C3E3" w:rsidR="00D22ABB" w:rsidRDefault="00D22ABB" w:rsidP="00D22ABB">
      <w:pPr>
        <w:pStyle w:val="NoSpacing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D English</w:t>
      </w:r>
    </w:p>
    <w:p w14:paraId="329BCD41" w14:textId="1E1DFCAC" w:rsidR="00242CBB" w:rsidRDefault="00242CBB" w:rsidP="00D22ABB">
      <w:pPr>
        <w:pStyle w:val="NoSpacing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J George</w:t>
      </w:r>
    </w:p>
    <w:p w14:paraId="782DB999" w14:textId="183A4F80" w:rsidR="003A5EE9" w:rsidRPr="002A6299" w:rsidRDefault="008B6597" w:rsidP="008B6597">
      <w:pPr>
        <w:pStyle w:val="NoSpacing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Cllr </w:t>
      </w:r>
      <w:r w:rsidR="00D22ABB">
        <w:rPr>
          <w:rFonts w:ascii="Arial" w:hAnsi="Arial" w:cs="Arial"/>
          <w:sz w:val="28"/>
          <w:szCs w:val="28"/>
        </w:rPr>
        <w:t xml:space="preserve">M </w:t>
      </w:r>
      <w:r>
        <w:rPr>
          <w:rFonts w:ascii="Arial" w:hAnsi="Arial" w:cs="Arial"/>
          <w:sz w:val="28"/>
          <w:szCs w:val="28"/>
        </w:rPr>
        <w:t>Groucutt</w:t>
      </w:r>
    </w:p>
    <w:p w14:paraId="2DC1826B" w14:textId="43B06E72" w:rsidR="000D4927" w:rsidRDefault="000D4927" w:rsidP="0098692A">
      <w:pPr>
        <w:pStyle w:val="NoSpacing"/>
        <w:rPr>
          <w:rFonts w:ascii="Arial" w:hAnsi="Arial" w:cs="Arial"/>
          <w:sz w:val="28"/>
          <w:szCs w:val="28"/>
        </w:rPr>
      </w:pPr>
      <w:r w:rsidRPr="002A6299">
        <w:rPr>
          <w:rFonts w:ascii="Arial" w:hAnsi="Arial" w:cs="Arial"/>
          <w:sz w:val="28"/>
          <w:szCs w:val="28"/>
        </w:rPr>
        <w:tab/>
      </w:r>
      <w:r w:rsidRPr="002A6299">
        <w:rPr>
          <w:rFonts w:ascii="Arial" w:hAnsi="Arial" w:cs="Arial"/>
          <w:sz w:val="28"/>
          <w:szCs w:val="28"/>
        </w:rPr>
        <w:tab/>
        <w:t>Cllr C Holland</w:t>
      </w:r>
    </w:p>
    <w:p w14:paraId="1D06D54C" w14:textId="561B796B" w:rsidR="007C4FBE" w:rsidRDefault="007C4FBE" w:rsidP="0098692A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Cllr B Nicholson</w:t>
      </w:r>
    </w:p>
    <w:p w14:paraId="0B313D3E" w14:textId="6309F20A" w:rsidR="00AB60E2" w:rsidRPr="002A6299" w:rsidRDefault="00AB60E2" w:rsidP="00AB60E2">
      <w:pPr>
        <w:pStyle w:val="NoSpacing"/>
        <w:ind w:left="720" w:firstLine="720"/>
        <w:rPr>
          <w:rFonts w:ascii="Arial" w:hAnsi="Arial" w:cs="Arial"/>
          <w:sz w:val="28"/>
          <w:szCs w:val="28"/>
        </w:rPr>
      </w:pPr>
      <w:r w:rsidRPr="00AB60E2">
        <w:rPr>
          <w:rFonts w:ascii="Arial" w:hAnsi="Arial" w:cs="Arial"/>
          <w:sz w:val="28"/>
          <w:szCs w:val="28"/>
        </w:rPr>
        <w:t>Cllr M Powell</w:t>
      </w:r>
    </w:p>
    <w:p w14:paraId="665615CD" w14:textId="42507FD7" w:rsidR="004E6D5E" w:rsidRDefault="000D4927" w:rsidP="0098692A">
      <w:pPr>
        <w:pStyle w:val="NoSpacing"/>
        <w:rPr>
          <w:rFonts w:ascii="Arial" w:hAnsi="Arial" w:cs="Arial"/>
          <w:sz w:val="28"/>
          <w:szCs w:val="28"/>
        </w:rPr>
      </w:pPr>
      <w:r w:rsidRPr="002A6299">
        <w:rPr>
          <w:rFonts w:ascii="Arial" w:hAnsi="Arial" w:cs="Arial"/>
          <w:sz w:val="28"/>
          <w:szCs w:val="28"/>
        </w:rPr>
        <w:tab/>
      </w:r>
      <w:r w:rsidRPr="002A6299">
        <w:rPr>
          <w:rFonts w:ascii="Arial" w:hAnsi="Arial" w:cs="Arial"/>
          <w:sz w:val="28"/>
          <w:szCs w:val="28"/>
        </w:rPr>
        <w:tab/>
      </w:r>
      <w:r w:rsidR="004E6D5E" w:rsidRPr="002A6299">
        <w:rPr>
          <w:rFonts w:ascii="Arial" w:hAnsi="Arial" w:cs="Arial"/>
          <w:sz w:val="28"/>
          <w:szCs w:val="28"/>
        </w:rPr>
        <w:t>Cllr D Simcock</w:t>
      </w:r>
    </w:p>
    <w:p w14:paraId="51552073" w14:textId="7B7F336F" w:rsidR="00CB75FD" w:rsidRDefault="00CB75FD" w:rsidP="0098692A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CB75FD">
        <w:rPr>
          <w:rFonts w:ascii="Arial" w:hAnsi="Arial" w:cs="Arial"/>
          <w:sz w:val="28"/>
          <w:szCs w:val="28"/>
        </w:rPr>
        <w:t>Cllr A Wilde</w:t>
      </w:r>
    </w:p>
    <w:p w14:paraId="1E2C2C31" w14:textId="77777777" w:rsidR="00D22ABB" w:rsidRDefault="00D26F23" w:rsidP="0039615A">
      <w:pPr>
        <w:pStyle w:val="NoSpacing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G Wilde</w:t>
      </w:r>
      <w:r w:rsidR="00D22ABB" w:rsidRPr="00D22ABB">
        <w:rPr>
          <w:rFonts w:ascii="Arial" w:hAnsi="Arial" w:cs="Arial"/>
          <w:sz w:val="28"/>
          <w:szCs w:val="28"/>
        </w:rPr>
        <w:t xml:space="preserve"> </w:t>
      </w:r>
    </w:p>
    <w:p w14:paraId="691E1886" w14:textId="4FD56040" w:rsidR="007C4FBE" w:rsidRDefault="007C4FBE" w:rsidP="0039615A">
      <w:pPr>
        <w:pStyle w:val="NoSpacing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L Wright</w:t>
      </w:r>
    </w:p>
    <w:p w14:paraId="13219005" w14:textId="77777777" w:rsidR="0098692A" w:rsidRPr="002A6299" w:rsidRDefault="0098692A" w:rsidP="00BF1FB9">
      <w:pPr>
        <w:pStyle w:val="NoSpacing"/>
        <w:rPr>
          <w:rFonts w:ascii="Arial" w:hAnsi="Arial" w:cs="Arial"/>
          <w:b/>
          <w:sz w:val="28"/>
          <w:szCs w:val="28"/>
        </w:rPr>
      </w:pPr>
    </w:p>
    <w:p w14:paraId="77B80D15" w14:textId="77777777" w:rsidR="006C3643" w:rsidRDefault="00BF1FB9" w:rsidP="00FF5F5A">
      <w:pPr>
        <w:pStyle w:val="NoSpacing"/>
        <w:rPr>
          <w:rFonts w:ascii="Arial" w:hAnsi="Arial" w:cs="Arial"/>
          <w:sz w:val="28"/>
          <w:szCs w:val="28"/>
        </w:rPr>
      </w:pPr>
      <w:r w:rsidRPr="002A6299">
        <w:rPr>
          <w:rFonts w:ascii="Arial" w:hAnsi="Arial" w:cs="Arial"/>
          <w:b/>
          <w:sz w:val="28"/>
          <w:szCs w:val="28"/>
        </w:rPr>
        <w:t>In attendance</w:t>
      </w:r>
      <w:r w:rsidR="00777C0A" w:rsidRPr="002A6299">
        <w:rPr>
          <w:rFonts w:ascii="Arial" w:hAnsi="Arial" w:cs="Arial"/>
          <w:sz w:val="28"/>
          <w:szCs w:val="28"/>
        </w:rPr>
        <w:t>:</w:t>
      </w:r>
      <w:r w:rsidRPr="002A6299">
        <w:rPr>
          <w:rFonts w:ascii="Arial" w:hAnsi="Arial" w:cs="Arial"/>
          <w:sz w:val="28"/>
          <w:szCs w:val="28"/>
        </w:rPr>
        <w:t xml:space="preserve"> </w:t>
      </w:r>
      <w:r w:rsidR="00FF5F5A">
        <w:rPr>
          <w:rFonts w:ascii="Arial" w:hAnsi="Arial" w:cs="Arial"/>
          <w:sz w:val="28"/>
          <w:szCs w:val="28"/>
        </w:rPr>
        <w:t xml:space="preserve"> </w:t>
      </w:r>
    </w:p>
    <w:p w14:paraId="674D7E06" w14:textId="7B71E552" w:rsidR="006C3643" w:rsidRDefault="006C3643" w:rsidP="00FF5F5A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Sandra Rosser – Principal Officer / RFO</w:t>
      </w:r>
    </w:p>
    <w:p w14:paraId="783A4A57" w14:textId="6ADACF3E" w:rsidR="00842743" w:rsidRDefault="00842743" w:rsidP="00FF5F5A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Jay Shipley – Deputy Principal Officer </w:t>
      </w:r>
      <w:r w:rsidR="00456973">
        <w:rPr>
          <w:rFonts w:ascii="Arial" w:hAnsi="Arial" w:cs="Arial"/>
          <w:sz w:val="28"/>
          <w:szCs w:val="28"/>
        </w:rPr>
        <w:t>/ Deputy RFO</w:t>
      </w:r>
    </w:p>
    <w:p w14:paraId="7223C848" w14:textId="7ADCE4F8" w:rsidR="002F3CE4" w:rsidRDefault="006654AD" w:rsidP="00D26F2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PC Aled Thompson – Community Police Officer</w:t>
      </w:r>
    </w:p>
    <w:p w14:paraId="68CE31F2" w14:textId="3D4BFCAF" w:rsidR="00E2231F" w:rsidRDefault="00E2231F" w:rsidP="00BF1FB9">
      <w:pPr>
        <w:pStyle w:val="NoSpacing"/>
        <w:ind w:left="-709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2068"/>
        <w:gridCol w:w="7855"/>
      </w:tblGrid>
      <w:tr w:rsidR="009E62E5" w14:paraId="569CE382" w14:textId="77777777" w:rsidTr="008608B5">
        <w:tc>
          <w:tcPr>
            <w:tcW w:w="2068" w:type="dxa"/>
          </w:tcPr>
          <w:p w14:paraId="471D295B" w14:textId="31DA656F" w:rsidR="009E62E5" w:rsidRPr="00F17CE9" w:rsidRDefault="009E62E5" w:rsidP="00C175FC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Presentation</w:t>
            </w:r>
          </w:p>
        </w:tc>
        <w:tc>
          <w:tcPr>
            <w:tcW w:w="7855" w:type="dxa"/>
          </w:tcPr>
          <w:p w14:paraId="63177B1D" w14:textId="77777777" w:rsidR="009E62E5" w:rsidRDefault="009E62E5" w:rsidP="00E2231F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Report from PC Aled Thompson</w:t>
            </w:r>
          </w:p>
          <w:p w14:paraId="44C86379" w14:textId="42E25199" w:rsidR="009E62E5" w:rsidRPr="009E62E5" w:rsidRDefault="00AD3333" w:rsidP="001C4131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Reports circulated from PC Thompson on latest crime figures and statistics.  </w:t>
            </w:r>
            <w:r w:rsidR="009E62E5">
              <w:rPr>
                <w:rFonts w:ascii="Arial" w:hAnsi="Arial" w:cs="Arial"/>
                <w:bCs/>
                <w:sz w:val="28"/>
                <w:szCs w:val="28"/>
              </w:rPr>
              <w:t xml:space="preserve">Sugarloaf CCTV Pilot has been successful.  Residents now reporting issues direct to the police giving audit trail and opportunities to target locations proving problematic re anti-social behaviour. </w:t>
            </w:r>
            <w:r w:rsidR="00955790">
              <w:rPr>
                <w:rFonts w:ascii="Arial" w:hAnsi="Arial" w:cs="Arial"/>
                <w:bCs/>
                <w:sz w:val="28"/>
                <w:szCs w:val="28"/>
              </w:rPr>
              <w:t xml:space="preserve">Advice is to note registrations.  If CCTV available, then police would be pleased to collect images.  </w:t>
            </w:r>
            <w:r w:rsidR="009E62E5">
              <w:rPr>
                <w:rFonts w:ascii="Arial" w:hAnsi="Arial" w:cs="Arial"/>
                <w:bCs/>
                <w:sz w:val="28"/>
                <w:szCs w:val="28"/>
              </w:rPr>
              <w:t>Campers no longer an issue as it appears they have moved closer to town.</w:t>
            </w:r>
            <w:r w:rsidR="001C4131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9E62E5">
              <w:rPr>
                <w:rFonts w:ascii="Arial" w:hAnsi="Arial" w:cs="Arial"/>
                <w:bCs/>
                <w:sz w:val="28"/>
                <w:szCs w:val="28"/>
              </w:rPr>
              <w:t xml:space="preserve">There have been ongoing issues of anti-social behaviour linked to visitors to the fair arriving by train, resulting in a dispersal order on one night. </w:t>
            </w:r>
            <w:r w:rsidR="001C4131">
              <w:rPr>
                <w:rFonts w:ascii="Arial" w:hAnsi="Arial" w:cs="Arial"/>
                <w:bCs/>
                <w:sz w:val="28"/>
                <w:szCs w:val="28"/>
              </w:rPr>
              <w:t xml:space="preserve">Police are working with stores/shops locally to curb shoplifting. </w:t>
            </w:r>
            <w:r w:rsidR="00E70719">
              <w:rPr>
                <w:rFonts w:ascii="Arial" w:hAnsi="Arial" w:cs="Arial"/>
                <w:bCs/>
                <w:sz w:val="28"/>
                <w:szCs w:val="28"/>
              </w:rPr>
              <w:t xml:space="preserve">Police are trying to identify </w:t>
            </w:r>
            <w:r w:rsidR="001C4131">
              <w:rPr>
                <w:rFonts w:ascii="Arial" w:hAnsi="Arial" w:cs="Arial"/>
                <w:bCs/>
                <w:sz w:val="28"/>
                <w:szCs w:val="28"/>
              </w:rPr>
              <w:t>a young male</w:t>
            </w:r>
            <w:r w:rsidR="00E70719">
              <w:rPr>
                <w:rFonts w:ascii="Arial" w:hAnsi="Arial" w:cs="Arial"/>
                <w:bCs/>
                <w:sz w:val="28"/>
                <w:szCs w:val="28"/>
              </w:rPr>
              <w:t xml:space="preserve"> who is causing concern by approaching young girls</w:t>
            </w:r>
            <w:r w:rsidR="0070252D">
              <w:rPr>
                <w:rFonts w:ascii="Arial" w:hAnsi="Arial" w:cs="Arial"/>
                <w:bCs/>
                <w:sz w:val="28"/>
                <w:szCs w:val="28"/>
              </w:rPr>
              <w:t>. Police would value people contacting them with concerns</w:t>
            </w:r>
            <w:r w:rsidR="001C4131">
              <w:rPr>
                <w:rFonts w:ascii="Arial" w:hAnsi="Arial" w:cs="Arial"/>
                <w:bCs/>
                <w:sz w:val="28"/>
                <w:szCs w:val="28"/>
              </w:rPr>
              <w:t xml:space="preserve">. </w:t>
            </w:r>
            <w:r w:rsidR="0070252D">
              <w:rPr>
                <w:rFonts w:ascii="Arial" w:hAnsi="Arial" w:cs="Arial"/>
                <w:bCs/>
                <w:sz w:val="28"/>
                <w:szCs w:val="28"/>
              </w:rPr>
              <w:t xml:space="preserve">The person who was supergluing ATM’s and Parking machines has been </w:t>
            </w:r>
            <w:r w:rsidR="00611330">
              <w:rPr>
                <w:rFonts w:ascii="Arial" w:hAnsi="Arial" w:cs="Arial"/>
                <w:bCs/>
                <w:sz w:val="28"/>
                <w:szCs w:val="28"/>
              </w:rPr>
              <w:t xml:space="preserve">identified and </w:t>
            </w:r>
            <w:r w:rsidR="0070252D">
              <w:rPr>
                <w:rFonts w:ascii="Arial" w:hAnsi="Arial" w:cs="Arial"/>
                <w:bCs/>
                <w:sz w:val="28"/>
                <w:szCs w:val="28"/>
              </w:rPr>
              <w:t>arrested</w:t>
            </w:r>
            <w:r w:rsidR="00611330">
              <w:rPr>
                <w:rFonts w:ascii="Arial" w:hAnsi="Arial" w:cs="Arial"/>
                <w:bCs/>
                <w:sz w:val="28"/>
                <w:szCs w:val="28"/>
              </w:rPr>
              <w:t>.</w:t>
            </w:r>
            <w:r w:rsidR="0070252D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611330">
              <w:rPr>
                <w:rFonts w:ascii="Arial" w:hAnsi="Arial" w:cs="Arial"/>
                <w:bCs/>
                <w:sz w:val="28"/>
                <w:szCs w:val="28"/>
              </w:rPr>
              <w:t xml:space="preserve">Food Festival went well.  One </w:t>
            </w:r>
            <w:r w:rsidR="00611330">
              <w:rPr>
                <w:rFonts w:ascii="Arial" w:hAnsi="Arial" w:cs="Arial"/>
                <w:bCs/>
                <w:sz w:val="28"/>
                <w:szCs w:val="28"/>
              </w:rPr>
              <w:lastRenderedPageBreak/>
              <w:t>incident of assault was dealt with swiftly.</w:t>
            </w:r>
            <w:r w:rsidR="0036166F">
              <w:rPr>
                <w:rFonts w:ascii="Arial" w:hAnsi="Arial" w:cs="Arial"/>
                <w:bCs/>
                <w:sz w:val="28"/>
                <w:szCs w:val="28"/>
              </w:rPr>
              <w:t xml:space="preserve">  </w:t>
            </w:r>
            <w:r w:rsidR="0036166F" w:rsidRPr="005C3DAB">
              <w:rPr>
                <w:rFonts w:ascii="Arial" w:hAnsi="Arial" w:cs="Arial"/>
                <w:bCs/>
                <w:sz w:val="28"/>
                <w:szCs w:val="28"/>
              </w:rPr>
              <w:t xml:space="preserve">Cllr Groucutt </w:t>
            </w:r>
            <w:r w:rsidR="0036166F">
              <w:rPr>
                <w:rFonts w:ascii="Arial" w:hAnsi="Arial" w:cs="Arial"/>
                <w:bCs/>
                <w:sz w:val="28"/>
                <w:szCs w:val="28"/>
              </w:rPr>
              <w:t>offered thanks for work police do to support the community.</w:t>
            </w:r>
          </w:p>
        </w:tc>
      </w:tr>
      <w:tr w:rsidR="00EB756F" w14:paraId="744DC042" w14:textId="77777777" w:rsidTr="008608B5">
        <w:tc>
          <w:tcPr>
            <w:tcW w:w="2068" w:type="dxa"/>
          </w:tcPr>
          <w:p w14:paraId="4F0D650E" w14:textId="6B17FFBB" w:rsidR="00EB756F" w:rsidRPr="00F17CE9" w:rsidRDefault="00CB75FD" w:rsidP="00C175FC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7CE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PR</w:t>
            </w:r>
            <w:r w:rsidR="00782123" w:rsidRPr="00F17CE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6C3643">
              <w:rPr>
                <w:rFonts w:ascii="Arial" w:hAnsi="Arial" w:cs="Arial"/>
                <w:b/>
                <w:bCs/>
                <w:sz w:val="28"/>
                <w:szCs w:val="28"/>
              </w:rPr>
              <w:t>98</w:t>
            </w:r>
            <w:r w:rsidR="00782123" w:rsidRPr="00F17CE9">
              <w:rPr>
                <w:rFonts w:ascii="Arial" w:hAnsi="Arial" w:cs="Arial"/>
                <w:b/>
                <w:bCs/>
                <w:sz w:val="28"/>
                <w:szCs w:val="28"/>
              </w:rPr>
              <w:t>/24</w:t>
            </w:r>
          </w:p>
        </w:tc>
        <w:tc>
          <w:tcPr>
            <w:tcW w:w="7855" w:type="dxa"/>
          </w:tcPr>
          <w:p w14:paraId="4FEAB0F6" w14:textId="1B9EEEE1" w:rsidR="00EB756F" w:rsidRPr="002A6299" w:rsidRDefault="00E2231F" w:rsidP="00E2231F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2A6299">
              <w:rPr>
                <w:rFonts w:ascii="Arial" w:hAnsi="Arial" w:cs="Arial"/>
                <w:b/>
                <w:sz w:val="28"/>
                <w:szCs w:val="28"/>
              </w:rPr>
              <w:t>R</w:t>
            </w:r>
            <w:r w:rsidR="00C84DB3" w:rsidRPr="002A6299">
              <w:rPr>
                <w:rFonts w:ascii="Arial" w:hAnsi="Arial" w:cs="Arial"/>
                <w:b/>
                <w:sz w:val="28"/>
                <w:szCs w:val="28"/>
              </w:rPr>
              <w:t>eceive and approve apologies for absence</w:t>
            </w:r>
            <w:r w:rsidR="002A6299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C84DB3" w:rsidRPr="002A629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2C091A96" w14:textId="270190E2" w:rsidR="0098692A" w:rsidRPr="0090770B" w:rsidRDefault="00D26F23" w:rsidP="006923B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Apologies were received from </w:t>
            </w:r>
            <w:r w:rsidR="006C3643">
              <w:rPr>
                <w:rFonts w:ascii="Arial" w:hAnsi="Arial" w:cs="Arial"/>
                <w:sz w:val="28"/>
                <w:szCs w:val="28"/>
              </w:rPr>
              <w:t>Cllr B Callard</w:t>
            </w:r>
            <w:r w:rsidR="009E62E5">
              <w:rPr>
                <w:rFonts w:ascii="Arial" w:hAnsi="Arial" w:cs="Arial"/>
                <w:sz w:val="28"/>
                <w:szCs w:val="28"/>
              </w:rPr>
              <w:t>,</w:t>
            </w:r>
            <w:r w:rsidR="006C364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B6597" w:rsidRPr="002A6299">
              <w:rPr>
                <w:rFonts w:ascii="Arial" w:hAnsi="Arial" w:cs="Arial"/>
                <w:sz w:val="28"/>
                <w:szCs w:val="28"/>
              </w:rPr>
              <w:t>Cllr K Eldridge</w:t>
            </w:r>
            <w:r w:rsidR="00131225">
              <w:rPr>
                <w:rFonts w:ascii="Arial" w:hAnsi="Arial" w:cs="Arial"/>
                <w:sz w:val="28"/>
                <w:szCs w:val="28"/>
              </w:rPr>
              <w:t>,</w:t>
            </w:r>
            <w:r w:rsidR="00242CB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E6D5E" w:rsidRPr="002A6299">
              <w:rPr>
                <w:rFonts w:ascii="Arial" w:hAnsi="Arial" w:cs="Arial"/>
                <w:sz w:val="28"/>
                <w:szCs w:val="28"/>
              </w:rPr>
              <w:t>Cllr G Jone</w:t>
            </w:r>
            <w:r w:rsidR="006C3643">
              <w:rPr>
                <w:rFonts w:ascii="Arial" w:hAnsi="Arial" w:cs="Arial"/>
                <w:sz w:val="28"/>
                <w:szCs w:val="28"/>
              </w:rPr>
              <w:t>s</w:t>
            </w:r>
            <w:r w:rsidR="00CA3B77">
              <w:rPr>
                <w:rFonts w:ascii="Arial" w:hAnsi="Arial" w:cs="Arial"/>
                <w:sz w:val="28"/>
                <w:szCs w:val="28"/>
              </w:rPr>
              <w:t>. I</w:t>
            </w:r>
            <w:r w:rsidR="00842743">
              <w:rPr>
                <w:rFonts w:ascii="Arial" w:hAnsi="Arial" w:cs="Arial"/>
                <w:sz w:val="28"/>
                <w:szCs w:val="28"/>
              </w:rPr>
              <w:t>t was resolved to accept the</w:t>
            </w:r>
            <w:r w:rsidR="000E054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42743">
              <w:rPr>
                <w:rFonts w:ascii="Arial" w:hAnsi="Arial" w:cs="Arial"/>
                <w:sz w:val="28"/>
                <w:szCs w:val="28"/>
              </w:rPr>
              <w:t>reasons for absence.</w:t>
            </w:r>
          </w:p>
        </w:tc>
      </w:tr>
      <w:tr w:rsidR="00777C0A" w14:paraId="13C98168" w14:textId="77777777" w:rsidTr="008608B5">
        <w:tc>
          <w:tcPr>
            <w:tcW w:w="2068" w:type="dxa"/>
          </w:tcPr>
          <w:p w14:paraId="65D5A706" w14:textId="42FAC2CC" w:rsidR="00777C0A" w:rsidRPr="00F17CE9" w:rsidRDefault="00CB75FD" w:rsidP="00C175FC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7CE9">
              <w:rPr>
                <w:rFonts w:ascii="Arial" w:hAnsi="Arial" w:cs="Arial"/>
                <w:b/>
                <w:bCs/>
                <w:sz w:val="28"/>
                <w:szCs w:val="28"/>
              </w:rPr>
              <w:t>PR</w:t>
            </w:r>
            <w:r w:rsidR="00782123" w:rsidRPr="00F17CE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6C3643">
              <w:rPr>
                <w:rFonts w:ascii="Arial" w:hAnsi="Arial" w:cs="Arial"/>
                <w:b/>
                <w:bCs/>
                <w:sz w:val="28"/>
                <w:szCs w:val="28"/>
              </w:rPr>
              <w:t>99</w:t>
            </w:r>
            <w:r w:rsidR="00782123" w:rsidRPr="00F17CE9">
              <w:rPr>
                <w:rFonts w:ascii="Arial" w:hAnsi="Arial" w:cs="Arial"/>
                <w:b/>
                <w:bCs/>
                <w:sz w:val="28"/>
                <w:szCs w:val="28"/>
              </w:rPr>
              <w:t>/24</w:t>
            </w:r>
          </w:p>
        </w:tc>
        <w:tc>
          <w:tcPr>
            <w:tcW w:w="7855" w:type="dxa"/>
          </w:tcPr>
          <w:p w14:paraId="5075858B" w14:textId="1CE1F32B" w:rsidR="000B575D" w:rsidRPr="002A6299" w:rsidRDefault="00E2231F" w:rsidP="00E2231F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2A6299">
              <w:rPr>
                <w:rFonts w:ascii="Arial" w:hAnsi="Arial" w:cs="Arial"/>
                <w:b/>
                <w:sz w:val="28"/>
                <w:szCs w:val="28"/>
              </w:rPr>
              <w:t xml:space="preserve">Receive </w:t>
            </w:r>
            <w:r w:rsidR="000B575D" w:rsidRPr="002A6299">
              <w:rPr>
                <w:rFonts w:ascii="Arial" w:hAnsi="Arial" w:cs="Arial"/>
                <w:b/>
                <w:sz w:val="28"/>
                <w:szCs w:val="28"/>
              </w:rPr>
              <w:t>Declarations of Interest</w:t>
            </w:r>
            <w:r w:rsidR="002A629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A6299" w:rsidRPr="002A6299">
              <w:rPr>
                <w:rFonts w:ascii="Arial" w:hAnsi="Arial" w:cs="Arial"/>
                <w:b/>
                <w:sz w:val="28"/>
                <w:szCs w:val="28"/>
              </w:rPr>
              <w:t>for items on the agenda</w:t>
            </w:r>
            <w:r w:rsidR="002A6299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0B575D" w:rsidRPr="002A629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24BA227B" w14:textId="654B5454" w:rsidR="00D12DC1" w:rsidRPr="002A6299" w:rsidRDefault="00782123" w:rsidP="0078212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Cllr </w:t>
            </w:r>
            <w:r w:rsidR="00D12DC1">
              <w:rPr>
                <w:rFonts w:ascii="Arial" w:hAnsi="Arial" w:cs="Arial"/>
                <w:sz w:val="28"/>
                <w:szCs w:val="28"/>
              </w:rPr>
              <w:t>Burch</w:t>
            </w:r>
            <w:r w:rsidR="00D22AB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12DC1">
              <w:rPr>
                <w:rFonts w:ascii="Arial" w:hAnsi="Arial" w:cs="Arial"/>
                <w:sz w:val="28"/>
                <w:szCs w:val="28"/>
              </w:rPr>
              <w:t>– Planning</w:t>
            </w:r>
            <w:r w:rsidR="00DD53F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D02FE">
              <w:rPr>
                <w:rFonts w:ascii="Arial" w:hAnsi="Arial" w:cs="Arial"/>
                <w:sz w:val="28"/>
                <w:szCs w:val="28"/>
              </w:rPr>
              <w:t xml:space="preserve">and Finance – </w:t>
            </w:r>
            <w:r w:rsidR="000159B0">
              <w:rPr>
                <w:rFonts w:ascii="Arial" w:hAnsi="Arial" w:cs="Arial"/>
                <w:sz w:val="28"/>
                <w:szCs w:val="28"/>
              </w:rPr>
              <w:t xml:space="preserve">Gateway </w:t>
            </w:r>
            <w:r w:rsidR="008D02FE">
              <w:rPr>
                <w:rFonts w:ascii="Arial" w:hAnsi="Arial" w:cs="Arial"/>
                <w:sz w:val="28"/>
                <w:szCs w:val="28"/>
              </w:rPr>
              <w:t>Credit Union</w:t>
            </w:r>
            <w:r w:rsidR="0074060B">
              <w:rPr>
                <w:rFonts w:ascii="Arial" w:hAnsi="Arial" w:cs="Arial"/>
                <w:sz w:val="28"/>
                <w:szCs w:val="28"/>
              </w:rPr>
              <w:t xml:space="preserve"> Cllr Powell - Planning</w:t>
            </w:r>
          </w:p>
        </w:tc>
      </w:tr>
      <w:tr w:rsidR="00A030DC" w14:paraId="19FA3E4F" w14:textId="77777777" w:rsidTr="008608B5">
        <w:tc>
          <w:tcPr>
            <w:tcW w:w="2068" w:type="dxa"/>
          </w:tcPr>
          <w:p w14:paraId="34763984" w14:textId="0D6D7A43" w:rsidR="00A030DC" w:rsidRPr="00356C04" w:rsidRDefault="00842743" w:rsidP="00C175FC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6FCD">
              <w:rPr>
                <w:rFonts w:ascii="Arial" w:hAnsi="Arial" w:cs="Arial"/>
                <w:b/>
                <w:bCs/>
                <w:sz w:val="28"/>
                <w:szCs w:val="28"/>
              </w:rPr>
              <w:t>PR</w:t>
            </w:r>
            <w:r w:rsidR="00782123" w:rsidRPr="00116FC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6C3643" w:rsidRPr="00116FCD">
              <w:rPr>
                <w:rFonts w:ascii="Arial" w:hAnsi="Arial" w:cs="Arial"/>
                <w:b/>
                <w:bCs/>
                <w:sz w:val="28"/>
                <w:szCs w:val="28"/>
              </w:rPr>
              <w:t>100/</w:t>
            </w:r>
            <w:r w:rsidR="00782123" w:rsidRPr="00116FCD">
              <w:rPr>
                <w:rFonts w:ascii="Arial" w:hAnsi="Arial" w:cs="Arial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7855" w:type="dxa"/>
          </w:tcPr>
          <w:p w14:paraId="73C90BBE" w14:textId="2E13D328" w:rsidR="000756BF" w:rsidRDefault="00842743" w:rsidP="002F3CE4">
            <w:pPr>
              <w:pStyle w:val="NoSpacing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301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To approve the minutes from </w:t>
            </w:r>
            <w:r w:rsidR="006C3643" w:rsidRPr="006C3643"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  <w:r w:rsidR="006C3643" w:rsidRPr="006C3643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="006C3643" w:rsidRPr="006C364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September 2024</w:t>
            </w:r>
          </w:p>
          <w:p w14:paraId="0C970DD4" w14:textId="49639634" w:rsidR="00E97067" w:rsidRPr="00116FCD" w:rsidRDefault="008D5F78" w:rsidP="00116FCD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Removal of comment in PR 95/24 requested by Cllr </w:t>
            </w: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</w:rPr>
              <w:t>G.Wilde</w:t>
            </w:r>
            <w:proofErr w:type="spellEnd"/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782123">
              <w:rPr>
                <w:rFonts w:ascii="Arial" w:hAnsi="Arial" w:cs="Arial"/>
                <w:sz w:val="28"/>
                <w:szCs w:val="28"/>
              </w:rPr>
              <w:t xml:space="preserve">Cllr </w:t>
            </w:r>
            <w:r w:rsidRPr="008D5F78">
              <w:rPr>
                <w:rFonts w:ascii="Arial" w:hAnsi="Arial" w:cs="Arial"/>
                <w:sz w:val="28"/>
                <w:szCs w:val="28"/>
              </w:rPr>
              <w:t>English</w:t>
            </w:r>
            <w:r w:rsidR="00684BFF" w:rsidRPr="008D5F7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82123">
              <w:rPr>
                <w:rFonts w:ascii="Arial" w:hAnsi="Arial" w:cs="Arial"/>
                <w:sz w:val="28"/>
                <w:szCs w:val="28"/>
              </w:rPr>
              <w:t xml:space="preserve">proposed the minutes </w:t>
            </w:r>
            <w:r w:rsidR="00782123" w:rsidRPr="00E97067">
              <w:rPr>
                <w:rFonts w:ascii="Arial" w:hAnsi="Arial" w:cs="Arial"/>
                <w:sz w:val="28"/>
                <w:szCs w:val="28"/>
              </w:rPr>
              <w:t>f</w:t>
            </w:r>
            <w:r w:rsidR="00782123">
              <w:rPr>
                <w:rFonts w:ascii="Arial" w:hAnsi="Arial" w:cs="Arial"/>
                <w:sz w:val="28"/>
                <w:szCs w:val="28"/>
              </w:rPr>
              <w:t>ro</w:t>
            </w:r>
            <w:r w:rsidR="00782123" w:rsidRPr="00E97067">
              <w:rPr>
                <w:rFonts w:ascii="Arial" w:hAnsi="Arial" w:cs="Arial"/>
                <w:sz w:val="28"/>
                <w:szCs w:val="28"/>
              </w:rPr>
              <w:t xml:space="preserve">m the meeting on </w:t>
            </w:r>
            <w:r w:rsidR="003802C1">
              <w:rPr>
                <w:rFonts w:ascii="Arial" w:hAnsi="Arial" w:cs="Arial"/>
                <w:sz w:val="28"/>
                <w:szCs w:val="28"/>
              </w:rPr>
              <w:t>1</w:t>
            </w:r>
            <w:r w:rsidR="00C14DA8">
              <w:rPr>
                <w:rFonts w:ascii="Arial" w:hAnsi="Arial" w:cs="Arial"/>
                <w:sz w:val="28"/>
                <w:szCs w:val="28"/>
              </w:rPr>
              <w:t>0</w:t>
            </w:r>
            <w:r w:rsidR="00DD53F7" w:rsidRPr="00DD53F7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="00DD53F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A7AE9">
              <w:rPr>
                <w:rFonts w:ascii="Arial" w:hAnsi="Arial" w:cs="Arial"/>
                <w:sz w:val="28"/>
                <w:szCs w:val="28"/>
              </w:rPr>
              <w:t>Ju</w:t>
            </w:r>
            <w:r w:rsidR="00C14DA8">
              <w:rPr>
                <w:rFonts w:ascii="Arial" w:hAnsi="Arial" w:cs="Arial"/>
                <w:sz w:val="28"/>
                <w:szCs w:val="28"/>
              </w:rPr>
              <w:t>ly</w:t>
            </w:r>
            <w:r w:rsidR="00DD53F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82123">
              <w:rPr>
                <w:rFonts w:ascii="Arial" w:hAnsi="Arial" w:cs="Arial"/>
                <w:sz w:val="28"/>
                <w:szCs w:val="28"/>
              </w:rPr>
              <w:t>2024</w:t>
            </w:r>
            <w:r w:rsidR="000B696F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782123">
              <w:rPr>
                <w:rFonts w:ascii="Arial" w:hAnsi="Arial" w:cs="Arial"/>
                <w:sz w:val="28"/>
                <w:szCs w:val="28"/>
              </w:rPr>
              <w:t>be accepted as a true and accurate record seconded by</w:t>
            </w:r>
            <w:r w:rsidR="006B1219">
              <w:rPr>
                <w:rFonts w:ascii="Arial" w:hAnsi="Arial" w:cs="Arial"/>
                <w:sz w:val="28"/>
                <w:szCs w:val="28"/>
              </w:rPr>
              <w:t xml:space="preserve"> Cllr </w:t>
            </w:r>
            <w:r w:rsidRPr="008D5F78">
              <w:rPr>
                <w:rFonts w:ascii="Arial" w:hAnsi="Arial" w:cs="Arial"/>
                <w:sz w:val="28"/>
                <w:szCs w:val="28"/>
              </w:rPr>
              <w:t>Holland</w:t>
            </w:r>
            <w:r w:rsidR="00782123">
              <w:rPr>
                <w:rFonts w:ascii="Arial" w:hAnsi="Arial" w:cs="Arial"/>
                <w:sz w:val="28"/>
                <w:szCs w:val="28"/>
              </w:rPr>
              <w:t xml:space="preserve"> Resolved by all Councillors to accept this proposal.</w:t>
            </w:r>
          </w:p>
        </w:tc>
      </w:tr>
      <w:tr w:rsidR="000D4927" w14:paraId="0AEA54F0" w14:textId="77777777" w:rsidTr="008608B5">
        <w:tc>
          <w:tcPr>
            <w:tcW w:w="2068" w:type="dxa"/>
          </w:tcPr>
          <w:p w14:paraId="57864E1C" w14:textId="05DDB9C3" w:rsidR="000D4927" w:rsidRPr="00797896" w:rsidRDefault="0003426D" w:rsidP="00C175FC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A1F4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 </w:t>
            </w:r>
            <w:r w:rsidR="006C3643">
              <w:rPr>
                <w:rFonts w:ascii="Arial" w:hAnsi="Arial" w:cs="Arial"/>
                <w:b/>
                <w:bCs/>
                <w:sz w:val="28"/>
                <w:szCs w:val="28"/>
              </w:rPr>
              <w:t>101</w:t>
            </w:r>
            <w:r w:rsidRPr="008A1F43">
              <w:rPr>
                <w:rFonts w:ascii="Arial" w:hAnsi="Arial" w:cs="Arial"/>
                <w:b/>
                <w:bCs/>
                <w:sz w:val="28"/>
                <w:szCs w:val="28"/>
              </w:rPr>
              <w:t>/24</w:t>
            </w:r>
          </w:p>
        </w:tc>
        <w:tc>
          <w:tcPr>
            <w:tcW w:w="7855" w:type="dxa"/>
          </w:tcPr>
          <w:p w14:paraId="77A5C099" w14:textId="77777777" w:rsidR="00E37831" w:rsidRDefault="00E37831" w:rsidP="00E3783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D53F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Finance: </w:t>
            </w:r>
          </w:p>
          <w:p w14:paraId="67C1D2A4" w14:textId="2EA4E692" w:rsidR="000348E6" w:rsidRPr="000348E6" w:rsidRDefault="000348E6" w:rsidP="00E37831">
            <w:pPr>
              <w:rPr>
                <w:rFonts w:ascii="Arial" w:hAnsi="Arial" w:cs="Arial"/>
                <w:sz w:val="28"/>
                <w:szCs w:val="28"/>
              </w:rPr>
            </w:pPr>
            <w:r w:rsidRPr="000348E6">
              <w:rPr>
                <w:rFonts w:ascii="Arial" w:hAnsi="Arial" w:cs="Arial"/>
                <w:sz w:val="28"/>
                <w:szCs w:val="28"/>
              </w:rPr>
              <w:t>Reports received</w:t>
            </w:r>
            <w:r>
              <w:rPr>
                <w:rFonts w:ascii="Arial" w:hAnsi="Arial" w:cs="Arial"/>
                <w:sz w:val="28"/>
                <w:szCs w:val="28"/>
              </w:rPr>
              <w:t xml:space="preserve"> and noted</w:t>
            </w:r>
            <w:r w:rsidRPr="000348E6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3BEC1290" w14:textId="58B2A652" w:rsidR="008D3294" w:rsidRDefault="008D5F78" w:rsidP="008D5F78">
            <w:r>
              <w:rPr>
                <w:rFonts w:ascii="Arial" w:hAnsi="Arial" w:cs="Arial"/>
                <w:sz w:val="28"/>
                <w:szCs w:val="28"/>
              </w:rPr>
              <w:t>(</w:t>
            </w:r>
            <w:r w:rsidR="008D3294">
              <w:rPr>
                <w:rFonts w:ascii="Arial" w:hAnsi="Arial" w:cs="Arial"/>
                <w:sz w:val="28"/>
                <w:szCs w:val="28"/>
              </w:rPr>
              <w:t xml:space="preserve">a) To receive Month </w:t>
            </w:r>
            <w:r w:rsidR="006C3643">
              <w:rPr>
                <w:rFonts w:ascii="Arial" w:hAnsi="Arial" w:cs="Arial"/>
                <w:sz w:val="28"/>
                <w:szCs w:val="28"/>
              </w:rPr>
              <w:t>6</w:t>
            </w:r>
            <w:r w:rsidR="008D3294">
              <w:rPr>
                <w:rFonts w:ascii="Arial" w:hAnsi="Arial" w:cs="Arial"/>
                <w:sz w:val="28"/>
                <w:szCs w:val="28"/>
              </w:rPr>
              <w:t xml:space="preserve"> Reconciliation Report</w:t>
            </w:r>
          </w:p>
          <w:p w14:paraId="6A90EA23" w14:textId="55857792" w:rsidR="008D3294" w:rsidRDefault="008D3294" w:rsidP="008D5F78">
            <w:r>
              <w:rPr>
                <w:rFonts w:ascii="Arial" w:hAnsi="Arial" w:cs="Arial"/>
                <w:sz w:val="28"/>
                <w:szCs w:val="28"/>
              </w:rPr>
              <w:t xml:space="preserve">(b) To receive Month </w:t>
            </w:r>
            <w:r w:rsidR="006C3643">
              <w:rPr>
                <w:rFonts w:ascii="Arial" w:hAnsi="Arial" w:cs="Arial"/>
                <w:sz w:val="28"/>
                <w:szCs w:val="28"/>
              </w:rPr>
              <w:t>6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F0600">
              <w:rPr>
                <w:rFonts w:ascii="Arial" w:hAnsi="Arial" w:cs="Arial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 xml:space="preserve">ashbook </w:t>
            </w:r>
            <w:r w:rsidR="006F0600"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eport</w:t>
            </w:r>
            <w:r w:rsidR="006F0600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149C6DE8" w14:textId="5F7CECDB" w:rsidR="00684BFF" w:rsidRPr="00002925" w:rsidRDefault="00B316C8" w:rsidP="00B316C8">
            <w:pPr>
              <w:rPr>
                <w:rFonts w:ascii="Arial" w:hAnsi="Arial" w:cs="Arial"/>
                <w:sz w:val="28"/>
                <w:szCs w:val="28"/>
              </w:rPr>
            </w:pPr>
            <w:r w:rsidRPr="00DD53F7">
              <w:rPr>
                <w:rFonts w:ascii="Arial" w:hAnsi="Arial" w:cs="Arial"/>
                <w:sz w:val="28"/>
                <w:szCs w:val="28"/>
              </w:rPr>
              <w:t>Propos</w:t>
            </w:r>
            <w:r w:rsidR="00F56659">
              <w:rPr>
                <w:rFonts w:ascii="Arial" w:hAnsi="Arial" w:cs="Arial"/>
                <w:sz w:val="28"/>
                <w:szCs w:val="28"/>
              </w:rPr>
              <w:t>ed by</w:t>
            </w:r>
            <w:r w:rsidRPr="00DD53F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02925">
              <w:rPr>
                <w:rFonts w:ascii="Arial" w:hAnsi="Arial" w:cs="Arial"/>
                <w:sz w:val="28"/>
                <w:szCs w:val="28"/>
              </w:rPr>
              <w:t xml:space="preserve">Cllr </w:t>
            </w:r>
            <w:r w:rsidR="00684BFF" w:rsidRPr="00002925">
              <w:rPr>
                <w:rFonts w:ascii="Arial" w:hAnsi="Arial" w:cs="Arial"/>
                <w:sz w:val="28"/>
                <w:szCs w:val="28"/>
              </w:rPr>
              <w:t>Holland</w:t>
            </w:r>
            <w:r w:rsidRPr="00002925">
              <w:rPr>
                <w:rFonts w:ascii="Arial" w:hAnsi="Arial" w:cs="Arial"/>
                <w:sz w:val="28"/>
                <w:szCs w:val="28"/>
              </w:rPr>
              <w:t xml:space="preserve">, seconded by Cllr </w:t>
            </w:r>
            <w:r w:rsidR="00684BFF" w:rsidRPr="00002925">
              <w:rPr>
                <w:rFonts w:ascii="Arial" w:hAnsi="Arial" w:cs="Arial"/>
                <w:sz w:val="28"/>
                <w:szCs w:val="28"/>
              </w:rPr>
              <w:t>English</w:t>
            </w:r>
            <w:r w:rsidRPr="00002925">
              <w:rPr>
                <w:rFonts w:ascii="Arial" w:hAnsi="Arial" w:cs="Arial"/>
                <w:sz w:val="28"/>
                <w:szCs w:val="28"/>
              </w:rPr>
              <w:t xml:space="preserve"> to accept </w:t>
            </w:r>
            <w:r w:rsidR="00002925" w:rsidRPr="00002925">
              <w:rPr>
                <w:rFonts w:ascii="Arial" w:hAnsi="Arial" w:cs="Arial"/>
                <w:sz w:val="28"/>
                <w:szCs w:val="28"/>
              </w:rPr>
              <w:t xml:space="preserve">reported </w:t>
            </w:r>
            <w:r w:rsidRPr="00002925">
              <w:rPr>
                <w:rFonts w:ascii="Arial" w:hAnsi="Arial" w:cs="Arial"/>
                <w:sz w:val="28"/>
                <w:szCs w:val="28"/>
              </w:rPr>
              <w:t xml:space="preserve">accounts. Resolved by all Cllrs to accept the proposal. </w:t>
            </w:r>
            <w:r w:rsidR="006F0600">
              <w:rPr>
                <w:rFonts w:ascii="Arial" w:hAnsi="Arial" w:cs="Arial"/>
                <w:sz w:val="28"/>
                <w:szCs w:val="28"/>
              </w:rPr>
              <w:t xml:space="preserve"> Vote of thanks from Cllr Barnes about support for Black Mountain Jazz.</w:t>
            </w:r>
          </w:p>
          <w:p w14:paraId="790BC1A3" w14:textId="30052706" w:rsidR="006C3643" w:rsidRDefault="00684BFF" w:rsidP="008D5F7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(c) To receive Month 6 bank statements</w:t>
            </w:r>
          </w:p>
          <w:p w14:paraId="3A4E40B0" w14:textId="5D12EAEB" w:rsidR="008D5F78" w:rsidRDefault="00684BFF" w:rsidP="00F56659">
            <w:pPr>
              <w:rPr>
                <w:rFonts w:ascii="Arial" w:hAnsi="Arial" w:cs="Arial"/>
                <w:sz w:val="28"/>
                <w:szCs w:val="28"/>
              </w:rPr>
            </w:pPr>
            <w:r w:rsidRPr="00DD53F7">
              <w:rPr>
                <w:rFonts w:ascii="Arial" w:hAnsi="Arial" w:cs="Arial"/>
                <w:sz w:val="28"/>
                <w:szCs w:val="28"/>
              </w:rPr>
              <w:t>Propos</w:t>
            </w:r>
            <w:r w:rsidR="00F56659">
              <w:rPr>
                <w:rFonts w:ascii="Arial" w:hAnsi="Arial" w:cs="Arial"/>
                <w:sz w:val="28"/>
                <w:szCs w:val="28"/>
              </w:rPr>
              <w:t>ed by</w:t>
            </w:r>
            <w:r w:rsidRPr="00DD53F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56659">
              <w:rPr>
                <w:rFonts w:ascii="Arial" w:hAnsi="Arial" w:cs="Arial"/>
                <w:sz w:val="28"/>
                <w:szCs w:val="28"/>
              </w:rPr>
              <w:t xml:space="preserve">Cllr Holland, seconded by Cllr Bowyer to </w:t>
            </w:r>
            <w:r w:rsidR="008D5F78"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  <w:p w14:paraId="5A9885B6" w14:textId="0E20E4BC" w:rsidR="008D5F78" w:rsidRDefault="00684BFF" w:rsidP="00F56659">
            <w:pPr>
              <w:rPr>
                <w:rFonts w:ascii="Arial" w:hAnsi="Arial" w:cs="Arial"/>
                <w:sz w:val="28"/>
                <w:szCs w:val="28"/>
              </w:rPr>
            </w:pPr>
            <w:r w:rsidRPr="00F56659">
              <w:rPr>
                <w:rFonts w:ascii="Arial" w:hAnsi="Arial" w:cs="Arial"/>
                <w:sz w:val="28"/>
                <w:szCs w:val="28"/>
              </w:rPr>
              <w:t xml:space="preserve">accept statements. Resolved by all Cllrs to accept the </w:t>
            </w:r>
          </w:p>
          <w:p w14:paraId="15AE6EC4" w14:textId="0F1A98C0" w:rsidR="00684BFF" w:rsidRDefault="00684BFF" w:rsidP="00F56659">
            <w:pPr>
              <w:rPr>
                <w:rFonts w:ascii="Arial" w:hAnsi="Arial" w:cs="Arial"/>
                <w:sz w:val="28"/>
                <w:szCs w:val="28"/>
              </w:rPr>
            </w:pPr>
            <w:r w:rsidRPr="00F56659">
              <w:rPr>
                <w:rFonts w:ascii="Arial" w:hAnsi="Arial" w:cs="Arial"/>
                <w:sz w:val="28"/>
                <w:szCs w:val="28"/>
              </w:rPr>
              <w:t xml:space="preserve">proposal. </w:t>
            </w:r>
          </w:p>
          <w:p w14:paraId="4241296A" w14:textId="1FDFA851" w:rsidR="00684BFF" w:rsidRDefault="008D3294" w:rsidP="008D5F7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(d) </w:t>
            </w:r>
            <w:r w:rsidR="006C3643">
              <w:rPr>
                <w:rFonts w:ascii="Arial" w:hAnsi="Arial" w:cs="Arial"/>
                <w:sz w:val="28"/>
                <w:szCs w:val="28"/>
              </w:rPr>
              <w:t>To receive Quarter 2 VAT return submission</w:t>
            </w:r>
            <w:r w:rsidR="001469B8">
              <w:rPr>
                <w:rFonts w:ascii="Arial" w:hAnsi="Arial" w:cs="Arial"/>
                <w:sz w:val="28"/>
                <w:szCs w:val="28"/>
              </w:rPr>
              <w:t>.  Cllrs allowance to be paid in November.  NB if Cllrs claim HMRC working from home allowance – inform Principal Officer as the Cllrs’ Allowance will be taxed in accordance with HMRC requirements.</w:t>
            </w:r>
            <w:r w:rsidR="008D5F78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684BFF" w:rsidRPr="00DD53F7">
              <w:rPr>
                <w:rFonts w:ascii="Arial" w:hAnsi="Arial" w:cs="Arial"/>
                <w:sz w:val="28"/>
                <w:szCs w:val="28"/>
              </w:rPr>
              <w:t>Propos</w:t>
            </w:r>
            <w:r w:rsidR="00F56659">
              <w:rPr>
                <w:rFonts w:ascii="Arial" w:hAnsi="Arial" w:cs="Arial"/>
                <w:sz w:val="28"/>
                <w:szCs w:val="28"/>
              </w:rPr>
              <w:t>ed by</w:t>
            </w:r>
            <w:r w:rsidR="00684BFF" w:rsidRPr="00DD53F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84BFF" w:rsidRPr="00F56659">
              <w:rPr>
                <w:rFonts w:ascii="Arial" w:hAnsi="Arial" w:cs="Arial"/>
                <w:sz w:val="28"/>
                <w:szCs w:val="28"/>
              </w:rPr>
              <w:t xml:space="preserve">Cllr </w:t>
            </w:r>
            <w:r w:rsidR="00CE4477">
              <w:rPr>
                <w:rFonts w:ascii="Arial" w:hAnsi="Arial" w:cs="Arial"/>
                <w:sz w:val="28"/>
                <w:szCs w:val="28"/>
              </w:rPr>
              <w:t xml:space="preserve">A </w:t>
            </w:r>
            <w:r w:rsidR="00684BFF" w:rsidRPr="00F56659">
              <w:rPr>
                <w:rFonts w:ascii="Arial" w:hAnsi="Arial" w:cs="Arial"/>
                <w:sz w:val="28"/>
                <w:szCs w:val="28"/>
              </w:rPr>
              <w:t xml:space="preserve">Wilde, seconded by Cllr Barnes to accept return to HMRC. Resolved by all Cllrs to accept the proposal. </w:t>
            </w:r>
          </w:p>
          <w:p w14:paraId="5DCD9506" w14:textId="0D00020B" w:rsidR="003A6B59" w:rsidRDefault="008D3294" w:rsidP="008D5F7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(e) </w:t>
            </w:r>
            <w:r w:rsidR="006C3643">
              <w:rPr>
                <w:rFonts w:ascii="Arial" w:hAnsi="Arial" w:cs="Arial"/>
                <w:sz w:val="28"/>
                <w:szCs w:val="28"/>
              </w:rPr>
              <w:t>To consider a report on Earmarked Reserve Projects</w:t>
            </w:r>
            <w:r w:rsidR="00FD0050">
              <w:rPr>
                <w:rFonts w:ascii="Arial" w:hAnsi="Arial" w:cs="Arial"/>
                <w:sz w:val="28"/>
                <w:szCs w:val="28"/>
              </w:rPr>
              <w:t xml:space="preserve">.  </w:t>
            </w:r>
            <w:r w:rsidR="00D962B4">
              <w:rPr>
                <w:rFonts w:ascii="Arial" w:hAnsi="Arial" w:cs="Arial"/>
                <w:sz w:val="28"/>
                <w:szCs w:val="28"/>
              </w:rPr>
              <w:t xml:space="preserve">Report noted.  </w:t>
            </w:r>
            <w:r w:rsidR="00FD0050">
              <w:rPr>
                <w:rFonts w:ascii="Arial" w:hAnsi="Arial" w:cs="Arial"/>
                <w:sz w:val="28"/>
                <w:szCs w:val="28"/>
              </w:rPr>
              <w:t xml:space="preserve">Section 151 requires a contingency of £250k </w:t>
            </w:r>
            <w:r w:rsidR="00D962B4">
              <w:rPr>
                <w:rFonts w:ascii="Arial" w:hAnsi="Arial" w:cs="Arial"/>
                <w:sz w:val="28"/>
                <w:szCs w:val="28"/>
              </w:rPr>
              <w:t xml:space="preserve">held to cover costs for 6 months. </w:t>
            </w:r>
            <w:r w:rsidR="00E80074">
              <w:rPr>
                <w:rFonts w:ascii="Arial" w:hAnsi="Arial" w:cs="Arial"/>
                <w:sz w:val="28"/>
                <w:szCs w:val="28"/>
              </w:rPr>
              <w:t>Cllr Bowyer</w:t>
            </w:r>
            <w:r w:rsidR="00CE4477"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="00E80074">
              <w:rPr>
                <w:rFonts w:ascii="Arial" w:hAnsi="Arial" w:cs="Arial"/>
                <w:sz w:val="28"/>
                <w:szCs w:val="28"/>
              </w:rPr>
              <w:t xml:space="preserve">ATC should be proud of the way accounts have been managed so that projects can go ahead. Acceptance, to put the requested funding into earmarked reserves, </w:t>
            </w:r>
            <w:r w:rsidR="00E80074" w:rsidRPr="00CE67C4">
              <w:rPr>
                <w:rFonts w:ascii="Arial" w:hAnsi="Arial" w:cs="Arial"/>
                <w:sz w:val="28"/>
                <w:szCs w:val="28"/>
              </w:rPr>
              <w:t>proposed by Cllr Barnes seconded by Cllr M Powell. All Cllrs in agreement.</w:t>
            </w:r>
            <w:r w:rsidR="00E80074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445A6263" w14:textId="77777777" w:rsidR="00D10696" w:rsidRDefault="002B52BE" w:rsidP="00116F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(f) </w:t>
            </w:r>
            <w:r w:rsidR="00CE67C4">
              <w:rPr>
                <w:rFonts w:ascii="Arial" w:hAnsi="Arial" w:cs="Arial"/>
                <w:sz w:val="28"/>
                <w:szCs w:val="28"/>
              </w:rPr>
              <w:t>T</w:t>
            </w:r>
            <w:r w:rsidR="00CE67C4" w:rsidRPr="00977AEF">
              <w:rPr>
                <w:rFonts w:ascii="Arial" w:hAnsi="Arial" w:cs="Arial"/>
                <w:sz w:val="28"/>
                <w:szCs w:val="28"/>
              </w:rPr>
              <w:t>o consider a first draft of the proposed budget for 2025/26</w:t>
            </w:r>
            <w:r w:rsidR="00CE67C4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696E54">
              <w:rPr>
                <w:rFonts w:ascii="Arial" w:hAnsi="Arial" w:cs="Arial"/>
                <w:sz w:val="28"/>
                <w:szCs w:val="28"/>
              </w:rPr>
              <w:t xml:space="preserve">Cllr Barnes proposed a vote of thanks to the </w:t>
            </w:r>
            <w:r w:rsidR="00696E54">
              <w:rPr>
                <w:rFonts w:ascii="Arial" w:hAnsi="Arial" w:cs="Arial"/>
                <w:sz w:val="28"/>
                <w:szCs w:val="28"/>
              </w:rPr>
              <w:lastRenderedPageBreak/>
              <w:t>Principal Officer for an excellent beginning in getting the figures out early.</w:t>
            </w:r>
            <w:r w:rsidR="007A218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4928FB28" w14:textId="77777777" w:rsidR="005556C2" w:rsidRDefault="005556C2" w:rsidP="00116FCD">
            <w:pPr>
              <w:rPr>
                <w:rFonts w:ascii="Arial" w:hAnsi="Arial" w:cs="Arial"/>
                <w:sz w:val="28"/>
                <w:szCs w:val="28"/>
              </w:rPr>
            </w:pPr>
          </w:p>
          <w:p w14:paraId="398DEAB4" w14:textId="03185063" w:rsidR="005556C2" w:rsidRDefault="005556C2" w:rsidP="00116F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Suggestions from councillors for possible projects to support: Cllr Nicholson – projects to support implementation of Action Plan.  Cllr Burch: Community growing/Neville Hall Nature Spaces.  Cllr G Wilde: looking ahead 2026/27 twinning events/civic functions</w:t>
            </w:r>
            <w:r w:rsidR="00112259">
              <w:rPr>
                <w:rFonts w:ascii="Arial" w:hAnsi="Arial" w:cs="Arial"/>
                <w:sz w:val="28"/>
                <w:szCs w:val="28"/>
              </w:rPr>
              <w:t xml:space="preserve"> possibly a Europ</w:t>
            </w:r>
            <w:r w:rsidR="00CA2078">
              <w:rPr>
                <w:rFonts w:ascii="Arial" w:hAnsi="Arial" w:cs="Arial"/>
                <w:sz w:val="28"/>
                <w:szCs w:val="28"/>
              </w:rPr>
              <w:t>e</w:t>
            </w:r>
            <w:r w:rsidR="00112259">
              <w:rPr>
                <w:rFonts w:ascii="Arial" w:hAnsi="Arial" w:cs="Arial"/>
                <w:sz w:val="28"/>
                <w:szCs w:val="28"/>
              </w:rPr>
              <w:t>ad</w:t>
            </w:r>
            <w:r w:rsidR="00CA2078">
              <w:rPr>
                <w:rFonts w:ascii="Arial" w:hAnsi="Arial" w:cs="Arial"/>
                <w:sz w:val="28"/>
                <w:szCs w:val="28"/>
              </w:rPr>
              <w:t>e</w:t>
            </w:r>
            <w:r w:rsidR="00112259">
              <w:rPr>
                <w:rFonts w:ascii="Arial" w:hAnsi="Arial" w:cs="Arial"/>
                <w:sz w:val="28"/>
                <w:szCs w:val="28"/>
              </w:rPr>
              <w:t xml:space="preserve">. Cllr George: an agreed allocation of funds to be spent by ward councillors on ward specific projects. Expenditure would still be regulated under Local Gov’t Expenditure Act. </w:t>
            </w:r>
          </w:p>
          <w:p w14:paraId="160358CD" w14:textId="77777777" w:rsidR="00CE4477" w:rsidRDefault="00CE4477" w:rsidP="00116FCD">
            <w:pPr>
              <w:rPr>
                <w:rFonts w:ascii="Arial" w:hAnsi="Arial" w:cs="Arial"/>
                <w:sz w:val="28"/>
                <w:szCs w:val="28"/>
              </w:rPr>
            </w:pPr>
          </w:p>
          <w:p w14:paraId="566F67B4" w14:textId="1462C99D" w:rsidR="00CE4477" w:rsidRPr="009D5F03" w:rsidRDefault="00CE4477" w:rsidP="00116F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  <w:r w:rsidRPr="00CE67C4">
              <w:rPr>
                <w:rFonts w:ascii="Arial" w:hAnsi="Arial" w:cs="Arial"/>
                <w:sz w:val="28"/>
                <w:szCs w:val="28"/>
              </w:rPr>
              <w:t xml:space="preserve">roposed by Cllr </w:t>
            </w:r>
            <w:r>
              <w:rPr>
                <w:rFonts w:ascii="Arial" w:hAnsi="Arial" w:cs="Arial"/>
                <w:sz w:val="28"/>
                <w:szCs w:val="28"/>
              </w:rPr>
              <w:t>A Wilde</w:t>
            </w:r>
            <w:r w:rsidRPr="00CE67C4">
              <w:rPr>
                <w:rFonts w:ascii="Arial" w:hAnsi="Arial" w:cs="Arial"/>
                <w:sz w:val="28"/>
                <w:szCs w:val="28"/>
              </w:rPr>
              <w:t xml:space="preserve"> seconded by Cllr </w:t>
            </w:r>
            <w:r>
              <w:rPr>
                <w:rFonts w:ascii="Arial" w:hAnsi="Arial" w:cs="Arial"/>
                <w:sz w:val="28"/>
                <w:szCs w:val="28"/>
              </w:rPr>
              <w:t>Holland</w:t>
            </w:r>
            <w:r w:rsidR="0071057E">
              <w:rPr>
                <w:rFonts w:ascii="Arial" w:hAnsi="Arial" w:cs="Arial"/>
                <w:sz w:val="28"/>
                <w:szCs w:val="28"/>
              </w:rPr>
              <w:t xml:space="preserve"> that councillors accept the draft proposals. </w:t>
            </w:r>
            <w:r w:rsidRPr="00CE67C4">
              <w:rPr>
                <w:rFonts w:ascii="Arial" w:hAnsi="Arial" w:cs="Arial"/>
                <w:sz w:val="28"/>
                <w:szCs w:val="28"/>
              </w:rPr>
              <w:t xml:space="preserve"> All Cllrs in agreement.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  <w:tr w:rsidR="00A076BE" w:rsidRPr="002A6299" w14:paraId="0D3DC0D9" w14:textId="77777777" w:rsidTr="008608B5">
        <w:tc>
          <w:tcPr>
            <w:tcW w:w="2068" w:type="dxa"/>
          </w:tcPr>
          <w:p w14:paraId="61D1A75A" w14:textId="33391856" w:rsidR="00A076BE" w:rsidRPr="00E70098" w:rsidRDefault="002B3261" w:rsidP="00C175FC">
            <w:pPr>
              <w:pStyle w:val="NoSpacing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E55636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PR</w:t>
            </w:r>
            <w:r w:rsidR="006C3643" w:rsidRPr="00E55636">
              <w:rPr>
                <w:rFonts w:ascii="Arial" w:hAnsi="Arial" w:cs="Arial"/>
                <w:b/>
                <w:bCs/>
                <w:sz w:val="28"/>
                <w:szCs w:val="28"/>
              </w:rPr>
              <w:t>102</w:t>
            </w:r>
            <w:r w:rsidRPr="00E55636">
              <w:rPr>
                <w:rFonts w:ascii="Arial" w:hAnsi="Arial" w:cs="Arial"/>
                <w:b/>
                <w:bCs/>
                <w:sz w:val="28"/>
                <w:szCs w:val="28"/>
              </w:rPr>
              <w:t>/24</w:t>
            </w:r>
          </w:p>
        </w:tc>
        <w:tc>
          <w:tcPr>
            <w:tcW w:w="7855" w:type="dxa"/>
          </w:tcPr>
          <w:p w14:paraId="13FAACF0" w14:textId="77777777" w:rsidR="006C3643" w:rsidRDefault="006C3643" w:rsidP="006C3643">
            <w:pPr>
              <w:pStyle w:val="NoSpacing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05722">
              <w:rPr>
                <w:rFonts w:ascii="Arial" w:hAnsi="Arial" w:cs="Arial"/>
                <w:b/>
                <w:bCs/>
                <w:sz w:val="28"/>
                <w:szCs w:val="28"/>
              </w:rPr>
              <w:t>To receive a report from the Principal Officer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09F61010" w14:textId="573B9ED1" w:rsidR="008D5F78" w:rsidRDefault="008D5F78" w:rsidP="006C3643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Report received and noted.</w:t>
            </w:r>
          </w:p>
          <w:p w14:paraId="3DFE3581" w14:textId="321838FC" w:rsidR="006E473D" w:rsidRPr="006E473D" w:rsidRDefault="006E473D" w:rsidP="006E473D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73D">
              <w:rPr>
                <w:rFonts w:ascii="Arial" w:hAnsi="Arial" w:cs="Arial"/>
                <w:b/>
                <w:bCs/>
                <w:sz w:val="28"/>
                <w:szCs w:val="28"/>
              </w:rPr>
              <w:t>Gwent Police Reports</w:t>
            </w:r>
          </w:p>
          <w:p w14:paraId="231CEA47" w14:textId="52ECFB49" w:rsidR="006E473D" w:rsidRPr="006E473D" w:rsidRDefault="006E473D" w:rsidP="006E473D">
            <w:pPr>
              <w:pStyle w:val="ListParagraph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See above</w:t>
            </w:r>
          </w:p>
          <w:p w14:paraId="69C3968A" w14:textId="77777777" w:rsidR="006E473D" w:rsidRDefault="006E473D" w:rsidP="006E473D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C0774">
              <w:rPr>
                <w:rFonts w:ascii="Arial" w:hAnsi="Arial" w:cs="Arial"/>
                <w:b/>
                <w:bCs/>
                <w:sz w:val="28"/>
                <w:szCs w:val="28"/>
              </w:rPr>
              <w:t>War Memorial Project</w:t>
            </w:r>
          </w:p>
          <w:p w14:paraId="5848A41B" w14:textId="0FFEE884" w:rsidR="006E473D" w:rsidRPr="0029130D" w:rsidRDefault="006E473D" w:rsidP="0029130D">
            <w:pPr>
              <w:spacing w:after="160" w:line="259" w:lineRule="auto"/>
              <w:ind w:left="36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73D">
              <w:rPr>
                <w:rFonts w:ascii="Arial" w:hAnsi="Arial" w:cs="Arial"/>
                <w:sz w:val="28"/>
                <w:szCs w:val="28"/>
              </w:rPr>
              <w:t xml:space="preserve">Monmouthshire Couty Council scheduling major roadworks for Baker </w:t>
            </w:r>
            <w:r w:rsidR="00176036">
              <w:rPr>
                <w:rFonts w:ascii="Arial" w:hAnsi="Arial" w:cs="Arial"/>
                <w:sz w:val="28"/>
                <w:szCs w:val="28"/>
              </w:rPr>
              <w:t>&amp;</w:t>
            </w:r>
            <w:r w:rsidRPr="006E473D">
              <w:rPr>
                <w:rFonts w:ascii="Arial" w:hAnsi="Arial" w:cs="Arial"/>
                <w:sz w:val="28"/>
                <w:szCs w:val="28"/>
              </w:rPr>
              <w:t xml:space="preserve"> Frogmore Street in April 2025.  Recommended to postpone this project until after the road works have been completed</w:t>
            </w:r>
            <w:r w:rsidR="00176036">
              <w:rPr>
                <w:rFonts w:ascii="Arial" w:hAnsi="Arial" w:cs="Arial"/>
                <w:sz w:val="28"/>
                <w:szCs w:val="28"/>
              </w:rPr>
              <w:t>.</w:t>
            </w:r>
            <w:r w:rsidRPr="006E473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76036">
              <w:rPr>
                <w:rFonts w:ascii="Arial" w:hAnsi="Arial" w:cs="Arial"/>
                <w:sz w:val="28"/>
                <w:szCs w:val="28"/>
              </w:rPr>
              <w:t xml:space="preserve">Proposal </w:t>
            </w:r>
            <w:r w:rsidRPr="006E473D">
              <w:rPr>
                <w:rFonts w:ascii="Arial" w:hAnsi="Arial" w:cs="Arial"/>
                <w:sz w:val="28"/>
                <w:szCs w:val="28"/>
              </w:rPr>
              <w:t xml:space="preserve">agreed by </w:t>
            </w:r>
            <w:r w:rsidR="00176036">
              <w:rPr>
                <w:rFonts w:ascii="Arial" w:hAnsi="Arial" w:cs="Arial"/>
                <w:sz w:val="28"/>
                <w:szCs w:val="28"/>
              </w:rPr>
              <w:t xml:space="preserve">all </w:t>
            </w:r>
            <w:r w:rsidRPr="006E473D">
              <w:rPr>
                <w:rFonts w:ascii="Arial" w:hAnsi="Arial" w:cs="Arial"/>
                <w:sz w:val="28"/>
                <w:szCs w:val="28"/>
              </w:rPr>
              <w:t xml:space="preserve">Cllrs. </w:t>
            </w:r>
          </w:p>
          <w:p w14:paraId="75CC8B54" w14:textId="6FD77339" w:rsidR="006E473D" w:rsidRPr="003C0774" w:rsidRDefault="006E473D" w:rsidP="006E473D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C0774">
              <w:rPr>
                <w:rFonts w:ascii="Arial" w:hAnsi="Arial" w:cs="Arial"/>
                <w:b/>
                <w:bCs/>
                <w:sz w:val="28"/>
                <w:szCs w:val="28"/>
              </w:rPr>
              <w:t>One Voice Wales Governance Documents</w:t>
            </w:r>
          </w:p>
          <w:p w14:paraId="430A0875" w14:textId="14877BED" w:rsidR="006E473D" w:rsidRPr="006E473D" w:rsidRDefault="006E473D" w:rsidP="006E473D">
            <w:pPr>
              <w:rPr>
                <w:rFonts w:ascii="Arial" w:hAnsi="Arial" w:cs="Arial"/>
                <w:sz w:val="28"/>
                <w:szCs w:val="28"/>
              </w:rPr>
            </w:pPr>
            <w:r w:rsidRPr="006E473D">
              <w:rPr>
                <w:rFonts w:ascii="Arial" w:hAnsi="Arial" w:cs="Arial"/>
                <w:sz w:val="28"/>
                <w:szCs w:val="28"/>
              </w:rPr>
              <w:t xml:space="preserve">One Voice Wales document to accompany training modules designed to inform Councillors of their obligations upon signing their declaration of office. Document “Practice Development Note 8 - Code of Conduct: Members and officers - A simple guide for Community and Town Councils” has been circulated.   </w:t>
            </w:r>
          </w:p>
          <w:p w14:paraId="72F33C8E" w14:textId="77777777" w:rsidR="006E473D" w:rsidRDefault="006E473D" w:rsidP="006E473D">
            <w:pPr>
              <w:pStyle w:val="ListParagraph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7866FB6F" w14:textId="77777777" w:rsidR="006E473D" w:rsidRPr="003C0774" w:rsidRDefault="006E473D" w:rsidP="006E473D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C0774">
              <w:rPr>
                <w:rFonts w:ascii="Arial" w:hAnsi="Arial" w:cs="Arial"/>
                <w:b/>
                <w:bCs/>
                <w:sz w:val="28"/>
                <w:szCs w:val="28"/>
              </w:rPr>
              <w:t>Senedd Inquiry into the role, governance and accountability of the Community and Town Council sector.</w:t>
            </w:r>
          </w:p>
          <w:p w14:paraId="08B3375A" w14:textId="1C7E7CE2" w:rsidR="0029130D" w:rsidRPr="006E473D" w:rsidRDefault="006E473D" w:rsidP="006E473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473D">
              <w:rPr>
                <w:rFonts w:ascii="Arial" w:hAnsi="Arial" w:cs="Arial"/>
                <w:sz w:val="28"/>
                <w:szCs w:val="28"/>
              </w:rPr>
              <w:t>The Welsh Parliament’s Local Government and Housing Committee inquiry into the role, governance and accountability of the community and town council sector.  Responses invited by 18</w:t>
            </w:r>
            <w:r w:rsidRPr="006E473D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6E473D">
              <w:rPr>
                <w:rFonts w:ascii="Arial" w:hAnsi="Arial" w:cs="Arial"/>
                <w:sz w:val="28"/>
                <w:szCs w:val="28"/>
              </w:rPr>
              <w:t xml:space="preserve"> October 2024. If it is the decision of the Council to submit a response, it is suggested the Chair of Policy and Resources </w:t>
            </w:r>
            <w:proofErr w:type="gramStart"/>
            <w:r w:rsidRPr="006E473D">
              <w:rPr>
                <w:rFonts w:ascii="Arial" w:hAnsi="Arial" w:cs="Arial"/>
                <w:sz w:val="28"/>
                <w:szCs w:val="28"/>
              </w:rPr>
              <w:t>Committee</w:t>
            </w:r>
            <w:proofErr w:type="gramEnd"/>
            <w:r w:rsidR="00171E0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E473D">
              <w:rPr>
                <w:rFonts w:ascii="Arial" w:hAnsi="Arial" w:cs="Arial"/>
                <w:sz w:val="28"/>
                <w:szCs w:val="28"/>
              </w:rPr>
              <w:t xml:space="preserve">and the Principal Officer submit a </w:t>
            </w:r>
            <w:r w:rsidRPr="006E473D">
              <w:rPr>
                <w:rFonts w:ascii="Arial" w:hAnsi="Arial" w:cs="Arial"/>
                <w:sz w:val="28"/>
                <w:szCs w:val="28"/>
              </w:rPr>
              <w:lastRenderedPageBreak/>
              <w:t xml:space="preserve">response on behalf of Abergavenny Town Council.  </w:t>
            </w:r>
            <w:r w:rsidR="00176036">
              <w:rPr>
                <w:rFonts w:ascii="Arial" w:hAnsi="Arial" w:cs="Arial"/>
                <w:sz w:val="28"/>
                <w:szCs w:val="28"/>
              </w:rPr>
              <w:t xml:space="preserve">Cllr Groucutt stated </w:t>
            </w:r>
            <w:r w:rsidR="00970A1E">
              <w:rPr>
                <w:rFonts w:ascii="Arial" w:hAnsi="Arial" w:cs="Arial"/>
                <w:sz w:val="28"/>
                <w:szCs w:val="28"/>
              </w:rPr>
              <w:t xml:space="preserve">it was </w:t>
            </w:r>
            <w:r w:rsidR="00EF0A0D">
              <w:rPr>
                <w:rFonts w:ascii="Arial" w:hAnsi="Arial" w:cs="Arial"/>
                <w:sz w:val="28"/>
                <w:szCs w:val="28"/>
              </w:rPr>
              <w:t>‘</w:t>
            </w:r>
            <w:r w:rsidR="00970A1E">
              <w:rPr>
                <w:rFonts w:ascii="Arial" w:hAnsi="Arial" w:cs="Arial"/>
                <w:sz w:val="28"/>
                <w:szCs w:val="28"/>
              </w:rPr>
              <w:t xml:space="preserve">incumbent on ATC to respond. </w:t>
            </w:r>
            <w:r w:rsidR="00176036">
              <w:rPr>
                <w:rFonts w:ascii="Arial" w:hAnsi="Arial" w:cs="Arial"/>
                <w:sz w:val="28"/>
                <w:szCs w:val="28"/>
              </w:rPr>
              <w:t xml:space="preserve">ATC </w:t>
            </w:r>
            <w:r w:rsidR="00970A1E">
              <w:rPr>
                <w:rFonts w:ascii="Arial" w:hAnsi="Arial" w:cs="Arial"/>
                <w:sz w:val="28"/>
                <w:szCs w:val="28"/>
              </w:rPr>
              <w:t>i</w:t>
            </w:r>
            <w:r w:rsidR="00176036">
              <w:rPr>
                <w:rFonts w:ascii="Arial" w:hAnsi="Arial" w:cs="Arial"/>
                <w:sz w:val="28"/>
                <w:szCs w:val="28"/>
              </w:rPr>
              <w:t xml:space="preserve">s exemplary </w:t>
            </w:r>
            <w:r w:rsidR="00171E0C">
              <w:rPr>
                <w:rFonts w:ascii="Arial" w:hAnsi="Arial" w:cs="Arial"/>
                <w:sz w:val="28"/>
                <w:szCs w:val="28"/>
              </w:rPr>
              <w:t xml:space="preserve">in the </w:t>
            </w:r>
            <w:proofErr w:type="gramStart"/>
            <w:r w:rsidR="00171E0C">
              <w:rPr>
                <w:rFonts w:ascii="Arial" w:hAnsi="Arial" w:cs="Arial"/>
                <w:sz w:val="28"/>
                <w:szCs w:val="28"/>
              </w:rPr>
              <w:t>manner in which</w:t>
            </w:r>
            <w:proofErr w:type="gramEnd"/>
            <w:r w:rsidR="00171E0C">
              <w:rPr>
                <w:rFonts w:ascii="Arial" w:hAnsi="Arial" w:cs="Arial"/>
                <w:sz w:val="28"/>
                <w:szCs w:val="28"/>
              </w:rPr>
              <w:t xml:space="preserve"> it serves its community</w:t>
            </w:r>
            <w:r w:rsidR="00847A73">
              <w:rPr>
                <w:rFonts w:ascii="Arial" w:hAnsi="Arial" w:cs="Arial"/>
                <w:sz w:val="28"/>
                <w:szCs w:val="28"/>
              </w:rPr>
              <w:t xml:space="preserve"> and </w:t>
            </w:r>
            <w:r w:rsidR="0070492D">
              <w:rPr>
                <w:rFonts w:ascii="Arial" w:hAnsi="Arial" w:cs="Arial"/>
                <w:sz w:val="28"/>
                <w:szCs w:val="28"/>
              </w:rPr>
              <w:t xml:space="preserve">has </w:t>
            </w:r>
            <w:r w:rsidR="00847A73">
              <w:rPr>
                <w:rFonts w:ascii="Arial" w:hAnsi="Arial" w:cs="Arial"/>
                <w:sz w:val="28"/>
                <w:szCs w:val="28"/>
              </w:rPr>
              <w:t>transformed quality of life in the town</w:t>
            </w:r>
            <w:r w:rsidR="00EF0A0D">
              <w:rPr>
                <w:rFonts w:ascii="Arial" w:hAnsi="Arial" w:cs="Arial"/>
                <w:sz w:val="28"/>
                <w:szCs w:val="28"/>
              </w:rPr>
              <w:t>’</w:t>
            </w:r>
            <w:r w:rsidR="00E33D1B">
              <w:rPr>
                <w:rFonts w:ascii="Arial" w:hAnsi="Arial" w:cs="Arial"/>
                <w:sz w:val="28"/>
                <w:szCs w:val="28"/>
              </w:rPr>
              <w:t>.</w:t>
            </w:r>
            <w:r w:rsidR="00171E0C">
              <w:rPr>
                <w:rFonts w:ascii="Arial" w:hAnsi="Arial" w:cs="Arial"/>
                <w:sz w:val="28"/>
                <w:szCs w:val="28"/>
              </w:rPr>
              <w:t xml:space="preserve"> Cllr Groucutt asked to be included in creating the response. </w:t>
            </w:r>
            <w:r w:rsidR="00E30206">
              <w:rPr>
                <w:rFonts w:ascii="Arial" w:hAnsi="Arial" w:cs="Arial"/>
                <w:sz w:val="28"/>
                <w:szCs w:val="28"/>
              </w:rPr>
              <w:t xml:space="preserve">Report to be generated and submitted by 14/10/24. Individual responses from Cllrs encouraged.  </w:t>
            </w:r>
            <w:r w:rsidRPr="006E473D">
              <w:rPr>
                <w:rFonts w:ascii="Arial" w:hAnsi="Arial" w:cs="Arial"/>
                <w:sz w:val="28"/>
                <w:szCs w:val="28"/>
              </w:rPr>
              <w:t xml:space="preserve">Agreed </w:t>
            </w:r>
            <w:r w:rsidR="00176036">
              <w:rPr>
                <w:rFonts w:ascii="Arial" w:hAnsi="Arial" w:cs="Arial"/>
                <w:sz w:val="28"/>
                <w:szCs w:val="28"/>
              </w:rPr>
              <w:t>by all Cllrs.</w:t>
            </w:r>
          </w:p>
          <w:p w14:paraId="657A225C" w14:textId="11B40586" w:rsidR="006E473D" w:rsidRPr="00171E0C" w:rsidRDefault="006E473D" w:rsidP="00171E0C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E14F9"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 w:rsidR="00171E0C" w:rsidRPr="003E14F9">
              <w:rPr>
                <w:rFonts w:ascii="Arial" w:hAnsi="Arial" w:cs="Arial"/>
                <w:b/>
                <w:bCs/>
                <w:sz w:val="28"/>
                <w:szCs w:val="28"/>
              </w:rPr>
              <w:t>onmouthshire</w:t>
            </w:r>
            <w:r w:rsidR="0029130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3E14F9"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  <w:r w:rsidR="00171E0C" w:rsidRPr="003E14F9">
              <w:rPr>
                <w:rFonts w:ascii="Arial" w:hAnsi="Arial" w:cs="Arial"/>
                <w:b/>
                <w:bCs/>
                <w:sz w:val="28"/>
                <w:szCs w:val="28"/>
              </w:rPr>
              <w:t>ounty</w:t>
            </w:r>
            <w:r w:rsidRPr="003E14F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</w:t>
            </w:r>
            <w:r w:rsidR="00171E0C" w:rsidRPr="003E14F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ouncil </w:t>
            </w:r>
            <w:r w:rsidRPr="003E14F9"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  <w:r w:rsidR="00171E0C" w:rsidRPr="003E14F9">
              <w:rPr>
                <w:rFonts w:ascii="Arial" w:hAnsi="Arial" w:cs="Arial"/>
                <w:b/>
                <w:bCs/>
                <w:sz w:val="28"/>
                <w:szCs w:val="28"/>
              </w:rPr>
              <w:t>onsultations</w:t>
            </w:r>
          </w:p>
          <w:p w14:paraId="745B2AA8" w14:textId="77777777" w:rsidR="00171E0C" w:rsidRDefault="006E473D" w:rsidP="00171E0C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7F46DC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Share Your Voice: Shape the Future of Our Environment</w:t>
            </w:r>
          </w:p>
          <w:p w14:paraId="135B5350" w14:textId="34D64E16" w:rsidR="006E473D" w:rsidRPr="00E55636" w:rsidRDefault="00171E0C" w:rsidP="00E55636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</w:rPr>
              <w:t>ATC is i</w:t>
            </w:r>
            <w:r w:rsidR="006E473D" w:rsidRPr="00171E0C">
              <w:rPr>
                <w:rFonts w:ascii="Arial" w:hAnsi="Arial" w:cs="Arial"/>
                <w:sz w:val="28"/>
                <w:szCs w:val="28"/>
              </w:rPr>
              <w:t>nvite</w:t>
            </w:r>
            <w:r>
              <w:rPr>
                <w:rFonts w:ascii="Arial" w:hAnsi="Arial" w:cs="Arial"/>
                <w:sz w:val="28"/>
                <w:szCs w:val="28"/>
              </w:rPr>
              <w:t xml:space="preserve">d </w:t>
            </w:r>
            <w:r w:rsidR="006E473D" w:rsidRPr="00171E0C">
              <w:rPr>
                <w:rFonts w:ascii="Arial" w:hAnsi="Arial" w:cs="Arial"/>
                <w:sz w:val="28"/>
                <w:szCs w:val="28"/>
              </w:rPr>
              <w:t xml:space="preserve">to participate in </w:t>
            </w:r>
            <w:r>
              <w:rPr>
                <w:rFonts w:ascii="Arial" w:hAnsi="Arial" w:cs="Arial"/>
                <w:sz w:val="28"/>
                <w:szCs w:val="28"/>
              </w:rPr>
              <w:t>MCC’s</w:t>
            </w:r>
            <w:r w:rsidR="006E473D" w:rsidRPr="00171E0C">
              <w:rPr>
                <w:rFonts w:ascii="Arial" w:hAnsi="Arial" w:cs="Arial"/>
                <w:sz w:val="28"/>
                <w:szCs w:val="28"/>
              </w:rPr>
              <w:t xml:space="preserve"> community consultation, aimed at understanding how the climate and nature emergency impacts Monmouthshire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3197F13D" w14:textId="17597BBA" w:rsidR="006E473D" w:rsidRPr="00171E0C" w:rsidRDefault="006E473D" w:rsidP="00171E0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71E0C">
              <w:rPr>
                <w:rFonts w:ascii="Arial" w:hAnsi="Arial" w:cs="Arial"/>
                <w:sz w:val="28"/>
                <w:szCs w:val="28"/>
              </w:rPr>
              <w:t xml:space="preserve">The Green Infrastructure Strategy sets out </w:t>
            </w:r>
            <w:r w:rsidR="00171E0C" w:rsidRPr="00171E0C">
              <w:rPr>
                <w:rFonts w:ascii="Arial" w:hAnsi="Arial" w:cs="Arial"/>
                <w:sz w:val="28"/>
                <w:szCs w:val="28"/>
              </w:rPr>
              <w:t>MCC</w:t>
            </w:r>
            <w:r w:rsidRPr="00171E0C">
              <w:rPr>
                <w:rFonts w:ascii="Arial" w:hAnsi="Arial" w:cs="Arial"/>
                <w:sz w:val="28"/>
                <w:szCs w:val="28"/>
              </w:rPr>
              <w:t>’s approach to enhancing biodiversity and increasing ecosystem resilience</w:t>
            </w:r>
            <w:r w:rsidR="00171E0C" w:rsidRPr="00171E0C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2D0E8E73" w14:textId="77777777" w:rsidR="006E473D" w:rsidRDefault="006E473D" w:rsidP="006E473D">
            <w:pPr>
              <w:pStyle w:val="ListParagraph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Consultation closes 24</w:t>
            </w:r>
            <w:r w:rsidRPr="003C0774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October 2024.</w:t>
            </w:r>
          </w:p>
          <w:p w14:paraId="7885B6D7" w14:textId="77777777" w:rsidR="006E473D" w:rsidRDefault="006E473D" w:rsidP="006E473D">
            <w:pPr>
              <w:pStyle w:val="ListParagraph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CC45BEE" w14:textId="77777777" w:rsidR="006E473D" w:rsidRPr="007F46DC" w:rsidRDefault="006E473D" w:rsidP="006E473D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F46DC">
              <w:rPr>
                <w:rFonts w:ascii="Arial" w:hAnsi="Arial" w:cs="Arial"/>
                <w:b/>
                <w:bCs/>
                <w:sz w:val="28"/>
                <w:szCs w:val="28"/>
              </w:rPr>
              <w:t>HELP SHAPE MONMOUTHSHIRE’S FUTURE VISITOR ECONOMY</w:t>
            </w:r>
          </w:p>
          <w:p w14:paraId="54077CD2" w14:textId="77777777" w:rsidR="006E473D" w:rsidRPr="007F46DC" w:rsidRDefault="006E473D" w:rsidP="006E473D">
            <w:pPr>
              <w:pStyle w:val="ListParagraph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F46DC">
              <w:rPr>
                <w:rFonts w:ascii="Arial" w:hAnsi="Arial" w:cs="Arial"/>
                <w:sz w:val="28"/>
                <w:szCs w:val="28"/>
              </w:rPr>
              <w:t> </w:t>
            </w:r>
          </w:p>
          <w:p w14:paraId="4A6B28DD" w14:textId="71F57EBA" w:rsidR="006E473D" w:rsidRPr="00171E0C" w:rsidRDefault="006E473D" w:rsidP="00171E0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71E0C">
              <w:rPr>
                <w:rFonts w:ascii="Arial" w:hAnsi="Arial" w:cs="Arial"/>
                <w:sz w:val="28"/>
                <w:szCs w:val="28"/>
              </w:rPr>
              <w:t>M</w:t>
            </w:r>
            <w:r w:rsidR="00171E0C">
              <w:rPr>
                <w:rFonts w:ascii="Arial" w:hAnsi="Arial" w:cs="Arial"/>
                <w:sz w:val="28"/>
                <w:szCs w:val="28"/>
              </w:rPr>
              <w:t xml:space="preserve">CC </w:t>
            </w:r>
            <w:r w:rsidRPr="00171E0C">
              <w:rPr>
                <w:rFonts w:ascii="Arial" w:hAnsi="Arial" w:cs="Arial"/>
                <w:sz w:val="28"/>
                <w:szCs w:val="28"/>
              </w:rPr>
              <w:t xml:space="preserve">is currently reviewing Monmouthshire’s tourism Destination Management Plan. </w:t>
            </w:r>
          </w:p>
          <w:p w14:paraId="430E0E0C" w14:textId="22578E4C" w:rsidR="00557D67" w:rsidRPr="00557D67" w:rsidRDefault="00557D67" w:rsidP="006C3643">
            <w:pPr>
              <w:pStyle w:val="NoSpacing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6D3BA9" w:rsidRPr="002A6299" w14:paraId="54B7AC56" w14:textId="77777777" w:rsidTr="008608B5">
        <w:tc>
          <w:tcPr>
            <w:tcW w:w="2068" w:type="dxa"/>
          </w:tcPr>
          <w:p w14:paraId="04B9AB60" w14:textId="537F0D53" w:rsidR="006D3BA9" w:rsidRPr="00F17CE9" w:rsidRDefault="006D3BA9" w:rsidP="006D3BA9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5360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PR </w:t>
            </w:r>
            <w:r w:rsidR="006C3643" w:rsidRPr="002A5360">
              <w:rPr>
                <w:rFonts w:ascii="Arial" w:hAnsi="Arial" w:cs="Arial"/>
                <w:b/>
                <w:bCs/>
                <w:sz w:val="28"/>
                <w:szCs w:val="28"/>
              </w:rPr>
              <w:t>103</w:t>
            </w:r>
            <w:r w:rsidRPr="002A5360">
              <w:rPr>
                <w:rFonts w:ascii="Arial" w:hAnsi="Arial" w:cs="Arial"/>
                <w:b/>
                <w:bCs/>
                <w:sz w:val="28"/>
                <w:szCs w:val="28"/>
              </w:rPr>
              <w:t>/24</w:t>
            </w:r>
          </w:p>
        </w:tc>
        <w:tc>
          <w:tcPr>
            <w:tcW w:w="7855" w:type="dxa"/>
          </w:tcPr>
          <w:p w14:paraId="7C1DC8EB" w14:textId="77777777" w:rsidR="006C3643" w:rsidRPr="007519DF" w:rsidRDefault="006C3643" w:rsidP="006C3643">
            <w:pPr>
              <w:pStyle w:val="NoSpacing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519DF">
              <w:rPr>
                <w:rFonts w:ascii="Arial" w:hAnsi="Arial" w:cs="Arial"/>
                <w:b/>
                <w:bCs/>
                <w:sz w:val="28"/>
                <w:szCs w:val="28"/>
              </w:rPr>
              <w:t>To receive an update from the Place Making steering committee:</w:t>
            </w:r>
          </w:p>
          <w:p w14:paraId="1DB1D490" w14:textId="70EA56B0" w:rsidR="006C3643" w:rsidRPr="00EE288D" w:rsidRDefault="006C3643" w:rsidP="006C3643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E288D">
              <w:rPr>
                <w:rFonts w:ascii="Arial" w:hAnsi="Arial" w:cs="Arial"/>
                <w:sz w:val="28"/>
                <w:szCs w:val="28"/>
              </w:rPr>
              <w:t xml:space="preserve">Cllr Bowyer: </w:t>
            </w:r>
            <w:r w:rsidR="00EE288D">
              <w:rPr>
                <w:rFonts w:ascii="Arial" w:hAnsi="Arial" w:cs="Arial"/>
                <w:sz w:val="28"/>
                <w:szCs w:val="28"/>
              </w:rPr>
              <w:t>Slide packs have been circulated.  Walkabout planned for 14</w:t>
            </w:r>
            <w:r w:rsidR="00EE288D" w:rsidRPr="00EE288D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="00EE288D">
              <w:rPr>
                <w:rFonts w:ascii="Arial" w:hAnsi="Arial" w:cs="Arial"/>
                <w:sz w:val="28"/>
                <w:szCs w:val="28"/>
              </w:rPr>
              <w:t xml:space="preserve"> November.  There is another meeting of stakeholders planned prior to this. </w:t>
            </w:r>
          </w:p>
          <w:p w14:paraId="61F02491" w14:textId="5624A4DA" w:rsidR="00EA036F" w:rsidRPr="00EA036F" w:rsidRDefault="00EA036F" w:rsidP="006C3643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6D3BA9" w:rsidRPr="002A6299" w14:paraId="5C2C9829" w14:textId="77777777" w:rsidTr="008608B5">
        <w:tc>
          <w:tcPr>
            <w:tcW w:w="2068" w:type="dxa"/>
          </w:tcPr>
          <w:p w14:paraId="21EE2D2C" w14:textId="18709D10" w:rsidR="006D3BA9" w:rsidRPr="00F17CE9" w:rsidRDefault="006D3BA9" w:rsidP="006D3BA9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7D3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 </w:t>
            </w:r>
            <w:r w:rsidR="006C3643">
              <w:rPr>
                <w:rFonts w:ascii="Arial" w:hAnsi="Arial" w:cs="Arial"/>
                <w:b/>
                <w:bCs/>
                <w:sz w:val="28"/>
                <w:szCs w:val="28"/>
              </w:rPr>
              <w:t>104</w:t>
            </w:r>
            <w:r w:rsidRPr="00E27D3C">
              <w:rPr>
                <w:rFonts w:ascii="Arial" w:hAnsi="Arial" w:cs="Arial"/>
                <w:b/>
                <w:bCs/>
                <w:sz w:val="28"/>
                <w:szCs w:val="28"/>
              </w:rPr>
              <w:t>/24</w:t>
            </w:r>
          </w:p>
        </w:tc>
        <w:tc>
          <w:tcPr>
            <w:tcW w:w="7855" w:type="dxa"/>
          </w:tcPr>
          <w:p w14:paraId="4EA02BF5" w14:textId="77777777" w:rsidR="006C3643" w:rsidRDefault="006C3643" w:rsidP="006C3643">
            <w:pPr>
              <w:pStyle w:val="NoSpacing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B3261">
              <w:rPr>
                <w:rFonts w:ascii="Arial" w:hAnsi="Arial" w:cs="Arial"/>
                <w:b/>
                <w:bCs/>
                <w:sz w:val="28"/>
                <w:szCs w:val="28"/>
              </w:rPr>
              <w:t>To receive and approve the updated Strategy and Action Plan.</w:t>
            </w:r>
          </w:p>
          <w:p w14:paraId="71C3304A" w14:textId="5CDC7274" w:rsidR="006C3643" w:rsidRDefault="006C3643" w:rsidP="006C3643">
            <w:pPr>
              <w:widowControl w:val="0"/>
              <w:suppressAutoHyphens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Nothing to </w:t>
            </w:r>
            <w:r w:rsidR="00B45504">
              <w:rPr>
                <w:rFonts w:ascii="Arial" w:hAnsi="Arial" w:cs="Arial"/>
                <w:sz w:val="28"/>
                <w:szCs w:val="28"/>
              </w:rPr>
              <w:t>report.</w:t>
            </w:r>
            <w:r w:rsidRPr="0023401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4947A25D" w14:textId="5B6E5A3A" w:rsidR="006D3BA9" w:rsidRPr="002B52BE" w:rsidRDefault="006D3BA9" w:rsidP="006C3643">
            <w:pPr>
              <w:pStyle w:val="NoSpacing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6C3643" w:rsidRPr="002A6299" w14:paraId="627E771A" w14:textId="77777777" w:rsidTr="008608B5">
        <w:tc>
          <w:tcPr>
            <w:tcW w:w="2068" w:type="dxa"/>
          </w:tcPr>
          <w:p w14:paraId="26F5AA0C" w14:textId="70E6E108" w:rsidR="006C3643" w:rsidRPr="00F17CE9" w:rsidRDefault="006C3643" w:rsidP="006C3643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47A73">
              <w:rPr>
                <w:rFonts w:ascii="Arial" w:hAnsi="Arial" w:cs="Arial"/>
                <w:b/>
                <w:bCs/>
                <w:sz w:val="28"/>
                <w:szCs w:val="28"/>
              </w:rPr>
              <w:t>PR 105/24</w:t>
            </w:r>
          </w:p>
        </w:tc>
        <w:tc>
          <w:tcPr>
            <w:tcW w:w="7855" w:type="dxa"/>
          </w:tcPr>
          <w:p w14:paraId="010C47B4" w14:textId="77777777" w:rsidR="006C3643" w:rsidRPr="002B3261" w:rsidRDefault="006C3643" w:rsidP="006C3643">
            <w:pPr>
              <w:rPr>
                <w:b/>
                <w:bCs/>
              </w:rPr>
            </w:pPr>
            <w:r w:rsidRPr="002B3261">
              <w:rPr>
                <w:rFonts w:ascii="Arial" w:hAnsi="Arial" w:cs="Arial"/>
                <w:b/>
                <w:bCs/>
                <w:sz w:val="28"/>
                <w:szCs w:val="28"/>
              </w:rPr>
              <w:t>To receive reports from Councillors attendance at external bodies which are relevant to this Committee:</w:t>
            </w:r>
          </w:p>
          <w:p w14:paraId="4F2765F5" w14:textId="77777777" w:rsidR="006C3643" w:rsidRPr="00C943D9" w:rsidRDefault="006C3643" w:rsidP="006C3643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contextualSpacing w:val="0"/>
            </w:pPr>
            <w:r>
              <w:rPr>
                <w:rFonts w:ascii="Arial" w:hAnsi="Arial" w:cs="Arial"/>
                <w:sz w:val="28"/>
                <w:szCs w:val="28"/>
              </w:rPr>
              <w:t>Borough Theatre MCC / ATC Collaboration – Cllr Groucutt and Cllr Nicholson - No report.</w:t>
            </w:r>
          </w:p>
          <w:p w14:paraId="357F503B" w14:textId="1B4AE8DC" w:rsidR="006C3643" w:rsidRDefault="006C3643" w:rsidP="006C3643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contextualSpacing w:val="0"/>
            </w:pPr>
            <w:r>
              <w:rPr>
                <w:rFonts w:ascii="Arial" w:hAnsi="Arial" w:cs="Arial"/>
                <w:sz w:val="28"/>
                <w:szCs w:val="28"/>
              </w:rPr>
              <w:t xml:space="preserve">Melville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CftA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CIC Board – Cllrs Barnes and </w:t>
            </w:r>
            <w:r w:rsidRPr="00C74A7A">
              <w:rPr>
                <w:rFonts w:ascii="Arial" w:hAnsi="Arial" w:cs="Arial"/>
                <w:sz w:val="28"/>
                <w:szCs w:val="28"/>
              </w:rPr>
              <w:t>Cllr Burch</w:t>
            </w:r>
            <w:r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="00D3259A">
              <w:rPr>
                <w:rFonts w:ascii="Arial" w:hAnsi="Arial" w:cs="Arial"/>
                <w:sz w:val="28"/>
                <w:szCs w:val="28"/>
              </w:rPr>
              <w:t>MCC work has started on disabled access.</w:t>
            </w:r>
          </w:p>
          <w:p w14:paraId="7035BFC5" w14:textId="715D8A68" w:rsidR="006C3643" w:rsidRPr="003A468B" w:rsidRDefault="006C3643" w:rsidP="006C3643">
            <w:pPr>
              <w:widowControl w:val="0"/>
              <w:numPr>
                <w:ilvl w:val="0"/>
                <w:numId w:val="1"/>
              </w:numPr>
              <w:suppressAutoHyphens/>
            </w:pPr>
            <w:r>
              <w:rPr>
                <w:rFonts w:ascii="Arial" w:hAnsi="Arial" w:cs="Arial"/>
                <w:sz w:val="28"/>
                <w:szCs w:val="28"/>
              </w:rPr>
              <w:t xml:space="preserve">One Voice Wales: Cllrs </w:t>
            </w:r>
            <w:r w:rsidR="004F7207">
              <w:rPr>
                <w:rFonts w:ascii="Arial" w:hAnsi="Arial" w:cs="Arial"/>
                <w:sz w:val="28"/>
                <w:szCs w:val="28"/>
              </w:rPr>
              <w:t>Holland</w:t>
            </w:r>
            <w:r>
              <w:rPr>
                <w:rFonts w:ascii="Arial" w:hAnsi="Arial" w:cs="Arial"/>
                <w:sz w:val="28"/>
                <w:szCs w:val="28"/>
              </w:rPr>
              <w:t xml:space="preserve"> and Bowyer</w:t>
            </w:r>
            <w:r w:rsidR="004F7207">
              <w:rPr>
                <w:rFonts w:ascii="Arial" w:hAnsi="Arial" w:cs="Arial"/>
                <w:sz w:val="28"/>
                <w:szCs w:val="28"/>
              </w:rPr>
              <w:t xml:space="preserve"> attending conference and will report at the next </w:t>
            </w:r>
            <w:r w:rsidR="004F7207">
              <w:rPr>
                <w:rFonts w:ascii="Arial" w:hAnsi="Arial" w:cs="Arial"/>
                <w:sz w:val="28"/>
                <w:szCs w:val="28"/>
              </w:rPr>
              <w:lastRenderedPageBreak/>
              <w:t>meeting.</w:t>
            </w:r>
          </w:p>
          <w:p w14:paraId="590AEEB0" w14:textId="2ED9EF69" w:rsidR="006C3643" w:rsidRDefault="006C3643" w:rsidP="006C3643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28"/>
                <w:szCs w:val="28"/>
              </w:rPr>
            </w:pPr>
            <w:r w:rsidRPr="003A468B">
              <w:rPr>
                <w:rFonts w:ascii="Arial" w:hAnsi="Arial" w:cs="Arial"/>
                <w:sz w:val="28"/>
                <w:szCs w:val="28"/>
              </w:rPr>
              <w:t xml:space="preserve">Abergavenny Citizens Advice Bureau – Cllr A Wilde and Cllr </w:t>
            </w:r>
            <w:r>
              <w:rPr>
                <w:rFonts w:ascii="Arial" w:hAnsi="Arial" w:cs="Arial"/>
                <w:sz w:val="28"/>
                <w:szCs w:val="28"/>
              </w:rPr>
              <w:t>L Wright</w:t>
            </w:r>
            <w:r w:rsidR="00D3259A">
              <w:rPr>
                <w:rFonts w:ascii="Arial" w:hAnsi="Arial" w:cs="Arial"/>
                <w:sz w:val="28"/>
                <w:szCs w:val="28"/>
              </w:rPr>
              <w:t xml:space="preserve"> – 972 people seen; 3193 issues presented, £653k in reduced debt.</w:t>
            </w:r>
            <w:r w:rsidRPr="003A468B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–</w:t>
            </w:r>
            <w:r w:rsidRPr="003A468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F7207">
              <w:rPr>
                <w:rFonts w:ascii="Arial" w:hAnsi="Arial" w:cs="Arial"/>
                <w:sz w:val="28"/>
                <w:szCs w:val="28"/>
              </w:rPr>
              <w:t>Cllr G Wilde stated that CAB was good value; ‘it’s a lifesaver for people’. ‘a strong case to be made to look at financial support for CAB.’</w:t>
            </w:r>
          </w:p>
          <w:p w14:paraId="3989473B" w14:textId="091A18C8" w:rsidR="006C3643" w:rsidRPr="00234019" w:rsidRDefault="006C3643" w:rsidP="00847A73">
            <w:pPr>
              <w:widowControl w:val="0"/>
              <w:suppressAutoHyphens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C3643" w:rsidRPr="002A6299" w14:paraId="03842EC8" w14:textId="77777777" w:rsidTr="008608B5">
        <w:tc>
          <w:tcPr>
            <w:tcW w:w="2068" w:type="dxa"/>
          </w:tcPr>
          <w:p w14:paraId="5EE53DF1" w14:textId="3B77BFA3" w:rsidR="006C3643" w:rsidRPr="00F17CE9" w:rsidRDefault="006C3643" w:rsidP="006C3643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47A73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PR 106/24</w:t>
            </w:r>
          </w:p>
        </w:tc>
        <w:tc>
          <w:tcPr>
            <w:tcW w:w="7855" w:type="dxa"/>
          </w:tcPr>
          <w:p w14:paraId="00EBEAF8" w14:textId="77777777" w:rsidR="006C3643" w:rsidRDefault="006C3643" w:rsidP="006C3643">
            <w:pPr>
              <w:pStyle w:val="NoSpacing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B3261">
              <w:rPr>
                <w:rFonts w:ascii="Arial" w:hAnsi="Arial" w:cs="Arial"/>
                <w:b/>
                <w:bCs/>
                <w:sz w:val="28"/>
                <w:szCs w:val="28"/>
              </w:rPr>
              <w:t>To receive reports from County Councillors on matters affecting Abergavenny relevant to Policy and Resources Committee.</w:t>
            </w:r>
          </w:p>
          <w:p w14:paraId="75A1ECC1" w14:textId="77777777" w:rsidR="006C3643" w:rsidRDefault="006C3643" w:rsidP="006C3643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60049EF3" w14:textId="2C52B8CE" w:rsidR="006C3643" w:rsidRDefault="006C3643" w:rsidP="006C3643">
            <w:pPr>
              <w:widowControl w:val="0"/>
              <w:suppressAutoHyphens/>
              <w:rPr>
                <w:rFonts w:ascii="Arial" w:hAnsi="Arial" w:cs="Arial"/>
                <w:sz w:val="28"/>
                <w:szCs w:val="28"/>
              </w:rPr>
            </w:pPr>
            <w:r w:rsidRPr="007532C3">
              <w:rPr>
                <w:rFonts w:ascii="Arial" w:hAnsi="Arial" w:cs="Arial"/>
                <w:sz w:val="28"/>
                <w:szCs w:val="28"/>
              </w:rPr>
              <w:t>Nothing to report.</w:t>
            </w:r>
          </w:p>
          <w:p w14:paraId="1B861FF1" w14:textId="7298F6B9" w:rsidR="006C3643" w:rsidRPr="00902008" w:rsidRDefault="006C3643" w:rsidP="006C3643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C3643" w:rsidRPr="002A6299" w14:paraId="1F62E91B" w14:textId="77777777" w:rsidTr="008608B5">
        <w:tc>
          <w:tcPr>
            <w:tcW w:w="2068" w:type="dxa"/>
          </w:tcPr>
          <w:p w14:paraId="51B2A8C4" w14:textId="21531328" w:rsidR="006C3643" w:rsidRPr="00F17CE9" w:rsidRDefault="006C3643" w:rsidP="006C3643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36B65">
              <w:rPr>
                <w:rFonts w:ascii="Arial" w:hAnsi="Arial" w:cs="Arial"/>
                <w:b/>
                <w:bCs/>
                <w:sz w:val="28"/>
                <w:szCs w:val="28"/>
              </w:rPr>
              <w:t>PR 107/24</w:t>
            </w:r>
          </w:p>
        </w:tc>
        <w:tc>
          <w:tcPr>
            <w:tcW w:w="7855" w:type="dxa"/>
          </w:tcPr>
          <w:p w14:paraId="358BDC70" w14:textId="77777777" w:rsidR="00F35287" w:rsidRPr="00D93E66" w:rsidRDefault="00F35287" w:rsidP="00D93E6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93E66">
              <w:rPr>
                <w:rFonts w:ascii="Arial" w:hAnsi="Arial" w:cs="Arial"/>
                <w:b/>
                <w:bCs/>
                <w:sz w:val="28"/>
                <w:szCs w:val="28"/>
              </w:rPr>
              <w:t>To consider the following planning applications:</w:t>
            </w:r>
          </w:p>
          <w:p w14:paraId="51949113" w14:textId="77777777" w:rsidR="00F35287" w:rsidRDefault="00F35287" w:rsidP="00F35287">
            <w:pPr>
              <w:ind w:left="540"/>
              <w:rPr>
                <w:rFonts w:ascii="Arial" w:hAnsi="Arial" w:cs="Arial"/>
                <w:sz w:val="28"/>
                <w:szCs w:val="28"/>
              </w:rPr>
            </w:pPr>
          </w:p>
          <w:p w14:paraId="2FC53027" w14:textId="4A70007D" w:rsidR="00F35287" w:rsidRDefault="00F35287" w:rsidP="00D47FB0">
            <w:pPr>
              <w:ind w:left="540"/>
              <w:rPr>
                <w:rFonts w:ascii="Arial" w:hAnsi="Arial" w:cs="Arial"/>
                <w:sz w:val="28"/>
                <w:szCs w:val="28"/>
              </w:rPr>
            </w:pPr>
            <w:r w:rsidRPr="00835DC0">
              <w:rPr>
                <w:rFonts w:ascii="Arial" w:hAnsi="Arial" w:cs="Arial"/>
                <w:sz w:val="28"/>
                <w:szCs w:val="28"/>
              </w:rPr>
              <w:t>DM/2024/01112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6EB5CFF8" w14:textId="45CF8E5B" w:rsidR="00B45504" w:rsidRDefault="00F35287" w:rsidP="00D47FB0">
            <w:pPr>
              <w:ind w:left="540"/>
              <w:rPr>
                <w:rFonts w:ascii="Arial" w:hAnsi="Arial" w:cs="Arial"/>
                <w:sz w:val="28"/>
                <w:szCs w:val="28"/>
              </w:rPr>
            </w:pPr>
            <w:r w:rsidRPr="00835DC0">
              <w:rPr>
                <w:rFonts w:ascii="Arial" w:hAnsi="Arial" w:cs="Arial"/>
                <w:sz w:val="28"/>
                <w:szCs w:val="28"/>
              </w:rPr>
              <w:t>DM/2024/01191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F9EB837" w14:textId="77777777" w:rsidR="00D47FB0" w:rsidRDefault="00F35287" w:rsidP="00D47FB0">
            <w:pPr>
              <w:ind w:left="540"/>
              <w:rPr>
                <w:rFonts w:ascii="Arial" w:hAnsi="Arial" w:cs="Arial"/>
                <w:sz w:val="28"/>
                <w:szCs w:val="28"/>
              </w:rPr>
            </w:pPr>
            <w:r w:rsidRPr="00835DC0">
              <w:rPr>
                <w:rFonts w:ascii="Arial" w:hAnsi="Arial" w:cs="Arial"/>
                <w:sz w:val="28"/>
                <w:szCs w:val="28"/>
              </w:rPr>
              <w:t>DM/2024/01167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086FDC0C" w14:textId="53AE3BE8" w:rsidR="00D47FB0" w:rsidRDefault="00D47FB0" w:rsidP="00D47FB0">
            <w:pPr>
              <w:ind w:left="540"/>
              <w:rPr>
                <w:rFonts w:ascii="Arial" w:hAnsi="Arial" w:cs="Arial"/>
                <w:sz w:val="28"/>
                <w:szCs w:val="28"/>
              </w:rPr>
            </w:pPr>
            <w:r w:rsidRPr="00835DC0">
              <w:rPr>
                <w:rFonts w:ascii="Arial" w:hAnsi="Arial" w:cs="Arial"/>
                <w:sz w:val="28"/>
                <w:szCs w:val="28"/>
              </w:rPr>
              <w:t>DM/2024/01181</w:t>
            </w:r>
            <w:r>
              <w:rPr>
                <w:rFonts w:ascii="Arial" w:hAnsi="Arial" w:cs="Arial"/>
                <w:sz w:val="28"/>
                <w:szCs w:val="28"/>
              </w:rPr>
              <w:t xml:space="preserve"> – approve - raise with highways concerns about the road surface</w:t>
            </w:r>
            <w:r w:rsidR="00753D0F">
              <w:rPr>
                <w:rFonts w:ascii="Arial" w:hAnsi="Arial" w:cs="Arial"/>
                <w:sz w:val="28"/>
                <w:szCs w:val="28"/>
              </w:rPr>
              <w:t>, access and parking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3DB07EDE" w14:textId="46596FBB" w:rsidR="00F35287" w:rsidRDefault="00F35287" w:rsidP="00F35287">
            <w:pPr>
              <w:ind w:left="540"/>
              <w:rPr>
                <w:rFonts w:ascii="Arial" w:hAnsi="Arial" w:cs="Arial"/>
                <w:sz w:val="28"/>
                <w:szCs w:val="28"/>
              </w:rPr>
            </w:pPr>
          </w:p>
          <w:p w14:paraId="0A0C8201" w14:textId="16C14BF3" w:rsidR="00D47FB0" w:rsidRDefault="00D47FB0" w:rsidP="00D47FB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There being no material considerations all 4 planning applications were approved by Councillors.</w:t>
            </w:r>
          </w:p>
          <w:p w14:paraId="4E013534" w14:textId="128E8F06" w:rsidR="006C3643" w:rsidRPr="003A468B" w:rsidRDefault="006C3643" w:rsidP="00B45504"/>
        </w:tc>
      </w:tr>
      <w:tr w:rsidR="006C3643" w:rsidRPr="002A6299" w14:paraId="0F6A4AEA" w14:textId="77777777" w:rsidTr="008608B5">
        <w:tc>
          <w:tcPr>
            <w:tcW w:w="2068" w:type="dxa"/>
          </w:tcPr>
          <w:p w14:paraId="6F0B434C" w14:textId="0C87EFA5" w:rsidR="006C3643" w:rsidRPr="00F17CE9" w:rsidRDefault="006C3643" w:rsidP="006C3643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532C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108</w:t>
            </w:r>
            <w:r w:rsidRPr="007532C3">
              <w:rPr>
                <w:rFonts w:ascii="Arial" w:hAnsi="Arial" w:cs="Arial"/>
                <w:b/>
                <w:bCs/>
                <w:sz w:val="28"/>
                <w:szCs w:val="28"/>
              </w:rPr>
              <w:t>/24</w:t>
            </w:r>
          </w:p>
        </w:tc>
        <w:tc>
          <w:tcPr>
            <w:tcW w:w="7855" w:type="dxa"/>
          </w:tcPr>
          <w:p w14:paraId="68A73AEA" w14:textId="7BA933DE" w:rsidR="00F35287" w:rsidRDefault="00F35287" w:rsidP="00F3528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77C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To consider items for the next meeting on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13</w:t>
            </w:r>
            <w:r w:rsidRPr="00BE77CF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Pr="00BE77C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November</w:t>
            </w:r>
            <w:r w:rsidRPr="00BE77C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2024.</w:t>
            </w:r>
          </w:p>
          <w:p w14:paraId="7A85AD8E" w14:textId="77777777" w:rsidR="00D93E66" w:rsidRDefault="00D93E66" w:rsidP="00F3528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04D3FCC" w14:textId="3D7649F3" w:rsidR="00D93E66" w:rsidRPr="00AF519F" w:rsidRDefault="00D93E66" w:rsidP="00AF519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  <w:r w:rsidRPr="00AF519F">
              <w:rPr>
                <w:rFonts w:ascii="Arial" w:hAnsi="Arial" w:cs="Arial"/>
                <w:sz w:val="28"/>
                <w:szCs w:val="28"/>
              </w:rPr>
              <w:t>Request presentation on Cost of Living – Emma Goode</w:t>
            </w:r>
          </w:p>
          <w:p w14:paraId="1E21BD5D" w14:textId="12A7525C" w:rsidR="006C3643" w:rsidRPr="00DC4275" w:rsidRDefault="006C3643" w:rsidP="00DC4275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167AF5B" w14:textId="77777777" w:rsidR="00A65B12" w:rsidRDefault="00A65B12" w:rsidP="00B94B9A">
      <w:pPr>
        <w:pStyle w:val="NoSpacing"/>
        <w:ind w:left="-709" w:firstLine="720"/>
        <w:rPr>
          <w:rFonts w:ascii="Arial" w:hAnsi="Arial" w:cs="Arial"/>
          <w:b/>
          <w:sz w:val="28"/>
          <w:szCs w:val="28"/>
        </w:rPr>
      </w:pPr>
    </w:p>
    <w:p w14:paraId="7C356752" w14:textId="77777777" w:rsidR="00C77E1D" w:rsidRDefault="00C77E1D" w:rsidP="00B94B9A">
      <w:pPr>
        <w:pStyle w:val="NoSpacing"/>
        <w:ind w:left="-709" w:firstLine="720"/>
        <w:rPr>
          <w:rFonts w:ascii="Arial" w:hAnsi="Arial" w:cs="Arial"/>
          <w:b/>
          <w:sz w:val="28"/>
          <w:szCs w:val="28"/>
        </w:rPr>
      </w:pPr>
    </w:p>
    <w:p w14:paraId="4E4C6734" w14:textId="57D32156" w:rsidR="00940458" w:rsidRPr="002A6299" w:rsidRDefault="00395C12" w:rsidP="00B94B9A">
      <w:pPr>
        <w:pStyle w:val="NoSpacing"/>
        <w:ind w:left="-709" w:firstLine="720"/>
        <w:rPr>
          <w:rFonts w:ascii="Arial" w:hAnsi="Arial" w:cs="Arial"/>
          <w:b/>
          <w:sz w:val="28"/>
          <w:szCs w:val="28"/>
        </w:rPr>
      </w:pPr>
      <w:r w:rsidRPr="002A6299">
        <w:rPr>
          <w:rFonts w:ascii="Arial" w:hAnsi="Arial" w:cs="Arial"/>
          <w:b/>
          <w:sz w:val="28"/>
          <w:szCs w:val="28"/>
        </w:rPr>
        <w:t>Meeting ended</w:t>
      </w:r>
      <w:r w:rsidR="00C53420">
        <w:rPr>
          <w:rFonts w:ascii="Arial" w:hAnsi="Arial" w:cs="Arial"/>
          <w:b/>
          <w:sz w:val="28"/>
          <w:szCs w:val="28"/>
        </w:rPr>
        <w:t xml:space="preserve"> </w:t>
      </w:r>
      <w:r w:rsidR="00472D74">
        <w:rPr>
          <w:rFonts w:ascii="Arial" w:hAnsi="Arial" w:cs="Arial"/>
          <w:b/>
          <w:sz w:val="28"/>
          <w:szCs w:val="28"/>
        </w:rPr>
        <w:t>20</w:t>
      </w:r>
      <w:r w:rsidR="00136DB0">
        <w:rPr>
          <w:rFonts w:ascii="Arial" w:hAnsi="Arial" w:cs="Arial"/>
          <w:b/>
          <w:sz w:val="28"/>
          <w:szCs w:val="28"/>
        </w:rPr>
        <w:t>:</w:t>
      </w:r>
      <w:r w:rsidR="00F35287">
        <w:rPr>
          <w:rFonts w:ascii="Arial" w:hAnsi="Arial" w:cs="Arial"/>
          <w:b/>
          <w:sz w:val="28"/>
          <w:szCs w:val="28"/>
        </w:rPr>
        <w:t>29</w:t>
      </w:r>
      <w:r w:rsidR="00136DB0">
        <w:rPr>
          <w:rFonts w:ascii="Arial" w:hAnsi="Arial" w:cs="Arial"/>
          <w:b/>
          <w:sz w:val="28"/>
          <w:szCs w:val="28"/>
        </w:rPr>
        <w:t xml:space="preserve"> </w:t>
      </w:r>
      <w:r w:rsidR="007903E3">
        <w:rPr>
          <w:rFonts w:ascii="Arial" w:hAnsi="Arial" w:cs="Arial"/>
          <w:b/>
          <w:sz w:val="28"/>
          <w:szCs w:val="28"/>
        </w:rPr>
        <w:t>pm</w:t>
      </w:r>
      <w:r w:rsidR="00DA5864" w:rsidRPr="002A6299">
        <w:rPr>
          <w:rFonts w:ascii="Arial" w:hAnsi="Arial" w:cs="Arial"/>
          <w:b/>
          <w:sz w:val="28"/>
          <w:szCs w:val="28"/>
        </w:rPr>
        <w:t xml:space="preserve"> </w:t>
      </w:r>
    </w:p>
    <w:p w14:paraId="642004B7" w14:textId="0D242A3E" w:rsidR="00B94B9A" w:rsidRPr="002A6299" w:rsidRDefault="00B94B9A" w:rsidP="00B94B9A">
      <w:pPr>
        <w:pStyle w:val="NoSpacing"/>
        <w:ind w:left="-709" w:firstLine="720"/>
        <w:rPr>
          <w:rFonts w:ascii="Arial" w:hAnsi="Arial" w:cs="Arial"/>
          <w:b/>
          <w:sz w:val="28"/>
          <w:szCs w:val="28"/>
        </w:rPr>
      </w:pPr>
    </w:p>
    <w:p w14:paraId="7EDFFD91" w14:textId="081F9231" w:rsidR="00CE6A0D" w:rsidRDefault="00CE6A0D" w:rsidP="00B94B9A">
      <w:pPr>
        <w:pStyle w:val="NoSpacing"/>
        <w:ind w:left="-709" w:firstLine="720"/>
        <w:rPr>
          <w:rFonts w:ascii="Arial" w:hAnsi="Arial" w:cs="Arial"/>
          <w:b/>
          <w:sz w:val="28"/>
          <w:szCs w:val="28"/>
        </w:rPr>
      </w:pPr>
      <w:r w:rsidRPr="002A6299">
        <w:rPr>
          <w:rFonts w:ascii="Arial" w:hAnsi="Arial" w:cs="Arial"/>
          <w:b/>
          <w:sz w:val="28"/>
          <w:szCs w:val="28"/>
        </w:rPr>
        <w:t>APPROVED AS A TRUE RECORD</w:t>
      </w:r>
    </w:p>
    <w:p w14:paraId="0AD98CDD" w14:textId="77777777" w:rsidR="00DC4275" w:rsidRPr="002A6299" w:rsidRDefault="00DC4275" w:rsidP="00B94B9A">
      <w:pPr>
        <w:pStyle w:val="NoSpacing"/>
        <w:ind w:left="-709" w:firstLine="720"/>
        <w:rPr>
          <w:rFonts w:ascii="Arial" w:hAnsi="Arial" w:cs="Arial"/>
          <w:b/>
          <w:sz w:val="28"/>
          <w:szCs w:val="28"/>
        </w:rPr>
      </w:pPr>
    </w:p>
    <w:p w14:paraId="7A0866F2" w14:textId="77777777" w:rsidR="00950481" w:rsidRPr="002A6299" w:rsidRDefault="00950481" w:rsidP="00B94B9A">
      <w:pPr>
        <w:pStyle w:val="NoSpacing"/>
        <w:ind w:left="-709" w:firstLine="720"/>
        <w:rPr>
          <w:rFonts w:ascii="Arial" w:hAnsi="Arial" w:cs="Arial"/>
          <w:b/>
          <w:sz w:val="28"/>
          <w:szCs w:val="28"/>
        </w:rPr>
      </w:pPr>
    </w:p>
    <w:p w14:paraId="70AF9974" w14:textId="6D2F0737" w:rsidR="002A6299" w:rsidRPr="002A6299" w:rsidRDefault="00CE6A0D" w:rsidP="00B94B9A">
      <w:pPr>
        <w:pStyle w:val="NoSpacing"/>
        <w:ind w:left="-709" w:firstLine="720"/>
        <w:rPr>
          <w:rFonts w:ascii="Arial" w:hAnsi="Arial" w:cs="Arial"/>
          <w:b/>
          <w:sz w:val="28"/>
          <w:szCs w:val="28"/>
        </w:rPr>
      </w:pPr>
      <w:r w:rsidRPr="002A6299">
        <w:rPr>
          <w:rFonts w:ascii="Arial" w:hAnsi="Arial" w:cs="Arial"/>
          <w:b/>
          <w:sz w:val="28"/>
          <w:szCs w:val="28"/>
        </w:rPr>
        <w:t>CHAIR …………………………………DATE ……………………………</w:t>
      </w:r>
    </w:p>
    <w:sectPr w:rsidR="002A6299" w:rsidRPr="002A6299" w:rsidSect="00A339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88530" w14:textId="77777777" w:rsidR="00ED3EDC" w:rsidRDefault="00ED3EDC" w:rsidP="00E87075">
      <w:pPr>
        <w:spacing w:after="0" w:line="240" w:lineRule="auto"/>
      </w:pPr>
      <w:r>
        <w:separator/>
      </w:r>
    </w:p>
  </w:endnote>
  <w:endnote w:type="continuationSeparator" w:id="0">
    <w:p w14:paraId="4DCFC147" w14:textId="77777777" w:rsidR="00ED3EDC" w:rsidRDefault="00ED3EDC" w:rsidP="00E8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B37E7" w14:textId="77777777" w:rsidR="00286B25" w:rsidRDefault="00286B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1999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448B3F" w14:textId="77777777" w:rsidR="00286B25" w:rsidRDefault="006C378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657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79ECFCC" w14:textId="77777777" w:rsidR="00286B25" w:rsidRDefault="00286B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ABA2E" w14:textId="77777777" w:rsidR="00286B25" w:rsidRDefault="00286B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39418" w14:textId="77777777" w:rsidR="00ED3EDC" w:rsidRDefault="00ED3EDC" w:rsidP="00E87075">
      <w:pPr>
        <w:spacing w:after="0" w:line="240" w:lineRule="auto"/>
      </w:pPr>
      <w:r>
        <w:separator/>
      </w:r>
    </w:p>
  </w:footnote>
  <w:footnote w:type="continuationSeparator" w:id="0">
    <w:p w14:paraId="5A834752" w14:textId="77777777" w:rsidR="00ED3EDC" w:rsidRDefault="00ED3EDC" w:rsidP="00E87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3B0F8" w14:textId="77777777" w:rsidR="00286B25" w:rsidRDefault="00286B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ABA1B" w14:textId="45273C4E" w:rsidR="00286B25" w:rsidRDefault="00286B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CC30F" w14:textId="77777777" w:rsidR="00286B25" w:rsidRDefault="00286B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1" w15:restartNumberingAfterBreak="0">
    <w:nsid w:val="03337140"/>
    <w:multiLevelType w:val="multilevel"/>
    <w:tmpl w:val="C6AA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A559BD"/>
    <w:multiLevelType w:val="hybridMultilevel"/>
    <w:tmpl w:val="217622EE"/>
    <w:lvl w:ilvl="0" w:tplc="7C1E23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C7847"/>
    <w:multiLevelType w:val="hybridMultilevel"/>
    <w:tmpl w:val="FE60760E"/>
    <w:lvl w:ilvl="0" w:tplc="6E32ED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FE26FA"/>
    <w:multiLevelType w:val="multilevel"/>
    <w:tmpl w:val="B4689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4320" w:hanging="180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5" w15:restartNumberingAfterBreak="0">
    <w:nsid w:val="447C79C2"/>
    <w:multiLevelType w:val="hybridMultilevel"/>
    <w:tmpl w:val="62863DD4"/>
    <w:lvl w:ilvl="0" w:tplc="D2384B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A177D"/>
    <w:multiLevelType w:val="hybridMultilevel"/>
    <w:tmpl w:val="DA3E0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94C32"/>
    <w:multiLevelType w:val="hybridMultilevel"/>
    <w:tmpl w:val="D3422C06"/>
    <w:lvl w:ilvl="0" w:tplc="74404ACC">
      <w:start w:val="1"/>
      <w:numFmt w:val="lowerRoman"/>
      <w:lvlText w:val="(%1)"/>
      <w:lvlJc w:val="left"/>
      <w:pPr>
        <w:ind w:left="214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8" w:hanging="360"/>
      </w:pPr>
    </w:lvl>
    <w:lvl w:ilvl="2" w:tplc="0809001B" w:tentative="1">
      <w:start w:val="1"/>
      <w:numFmt w:val="lowerRoman"/>
      <w:lvlText w:val="%3."/>
      <w:lvlJc w:val="right"/>
      <w:pPr>
        <w:ind w:left="3228" w:hanging="180"/>
      </w:pPr>
    </w:lvl>
    <w:lvl w:ilvl="3" w:tplc="0809000F" w:tentative="1">
      <w:start w:val="1"/>
      <w:numFmt w:val="decimal"/>
      <w:lvlText w:val="%4."/>
      <w:lvlJc w:val="left"/>
      <w:pPr>
        <w:ind w:left="3948" w:hanging="360"/>
      </w:pPr>
    </w:lvl>
    <w:lvl w:ilvl="4" w:tplc="08090019" w:tentative="1">
      <w:start w:val="1"/>
      <w:numFmt w:val="lowerLetter"/>
      <w:lvlText w:val="%5."/>
      <w:lvlJc w:val="left"/>
      <w:pPr>
        <w:ind w:left="4668" w:hanging="360"/>
      </w:pPr>
    </w:lvl>
    <w:lvl w:ilvl="5" w:tplc="0809001B" w:tentative="1">
      <w:start w:val="1"/>
      <w:numFmt w:val="lowerRoman"/>
      <w:lvlText w:val="%6."/>
      <w:lvlJc w:val="right"/>
      <w:pPr>
        <w:ind w:left="5388" w:hanging="180"/>
      </w:pPr>
    </w:lvl>
    <w:lvl w:ilvl="6" w:tplc="0809000F" w:tentative="1">
      <w:start w:val="1"/>
      <w:numFmt w:val="decimal"/>
      <w:lvlText w:val="%7."/>
      <w:lvlJc w:val="left"/>
      <w:pPr>
        <w:ind w:left="6108" w:hanging="360"/>
      </w:pPr>
    </w:lvl>
    <w:lvl w:ilvl="7" w:tplc="08090019" w:tentative="1">
      <w:start w:val="1"/>
      <w:numFmt w:val="lowerLetter"/>
      <w:lvlText w:val="%8."/>
      <w:lvlJc w:val="left"/>
      <w:pPr>
        <w:ind w:left="6828" w:hanging="360"/>
      </w:pPr>
    </w:lvl>
    <w:lvl w:ilvl="8" w:tplc="08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5C7B1640"/>
    <w:multiLevelType w:val="hybridMultilevel"/>
    <w:tmpl w:val="DA3E0E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55B04"/>
    <w:multiLevelType w:val="hybridMultilevel"/>
    <w:tmpl w:val="6EE4B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428FA"/>
    <w:multiLevelType w:val="hybridMultilevel"/>
    <w:tmpl w:val="6BC60D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FF78D9"/>
    <w:multiLevelType w:val="hybridMultilevel"/>
    <w:tmpl w:val="8F44B3DE"/>
    <w:lvl w:ilvl="0" w:tplc="E57AFD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070794">
    <w:abstractNumId w:val="0"/>
  </w:num>
  <w:num w:numId="2" w16cid:durableId="518355071">
    <w:abstractNumId w:val="6"/>
  </w:num>
  <w:num w:numId="3" w16cid:durableId="1007248086">
    <w:abstractNumId w:val="8"/>
  </w:num>
  <w:num w:numId="4" w16cid:durableId="7188693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2845894">
    <w:abstractNumId w:val="7"/>
  </w:num>
  <w:num w:numId="6" w16cid:durableId="174613325">
    <w:abstractNumId w:val="2"/>
  </w:num>
  <w:num w:numId="7" w16cid:durableId="1516846506">
    <w:abstractNumId w:val="5"/>
  </w:num>
  <w:num w:numId="8" w16cid:durableId="277952299">
    <w:abstractNumId w:val="9"/>
  </w:num>
  <w:num w:numId="9" w16cid:durableId="813790751">
    <w:abstractNumId w:val="10"/>
  </w:num>
  <w:num w:numId="10" w16cid:durableId="1160778391">
    <w:abstractNumId w:val="1"/>
  </w:num>
  <w:num w:numId="11" w16cid:durableId="487668590">
    <w:abstractNumId w:val="3"/>
  </w:num>
  <w:num w:numId="12" w16cid:durableId="153647832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26"/>
    <w:rsid w:val="00000401"/>
    <w:rsid w:val="00000F5C"/>
    <w:rsid w:val="000011D8"/>
    <w:rsid w:val="00002512"/>
    <w:rsid w:val="00002925"/>
    <w:rsid w:val="00002B99"/>
    <w:rsid w:val="00002D3A"/>
    <w:rsid w:val="00002E6B"/>
    <w:rsid w:val="000049C8"/>
    <w:rsid w:val="000102EC"/>
    <w:rsid w:val="000111B7"/>
    <w:rsid w:val="00011CF6"/>
    <w:rsid w:val="00012C00"/>
    <w:rsid w:val="000159B0"/>
    <w:rsid w:val="00015AD7"/>
    <w:rsid w:val="00015B35"/>
    <w:rsid w:val="00015D81"/>
    <w:rsid w:val="00021DE0"/>
    <w:rsid w:val="00022780"/>
    <w:rsid w:val="00022A71"/>
    <w:rsid w:val="00022D14"/>
    <w:rsid w:val="00022D33"/>
    <w:rsid w:val="00024E12"/>
    <w:rsid w:val="000255BE"/>
    <w:rsid w:val="000269AE"/>
    <w:rsid w:val="00027859"/>
    <w:rsid w:val="0003076D"/>
    <w:rsid w:val="00030F64"/>
    <w:rsid w:val="00031604"/>
    <w:rsid w:val="00033423"/>
    <w:rsid w:val="00033F4F"/>
    <w:rsid w:val="0003426D"/>
    <w:rsid w:val="00034888"/>
    <w:rsid w:val="000348E6"/>
    <w:rsid w:val="00034F90"/>
    <w:rsid w:val="00037582"/>
    <w:rsid w:val="00040930"/>
    <w:rsid w:val="00040B27"/>
    <w:rsid w:val="0004109C"/>
    <w:rsid w:val="00043A65"/>
    <w:rsid w:val="00043C16"/>
    <w:rsid w:val="00045895"/>
    <w:rsid w:val="00046862"/>
    <w:rsid w:val="00050978"/>
    <w:rsid w:val="00054368"/>
    <w:rsid w:val="00055783"/>
    <w:rsid w:val="00057164"/>
    <w:rsid w:val="000608EE"/>
    <w:rsid w:val="00060B40"/>
    <w:rsid w:val="00063D86"/>
    <w:rsid w:val="00064183"/>
    <w:rsid w:val="00065763"/>
    <w:rsid w:val="00065F7F"/>
    <w:rsid w:val="00066E69"/>
    <w:rsid w:val="0006711E"/>
    <w:rsid w:val="0007022B"/>
    <w:rsid w:val="00070488"/>
    <w:rsid w:val="000716D9"/>
    <w:rsid w:val="000724D5"/>
    <w:rsid w:val="000756BF"/>
    <w:rsid w:val="000775DF"/>
    <w:rsid w:val="00080C35"/>
    <w:rsid w:val="00081049"/>
    <w:rsid w:val="00084DF3"/>
    <w:rsid w:val="00085B11"/>
    <w:rsid w:val="000907AB"/>
    <w:rsid w:val="0009333F"/>
    <w:rsid w:val="00094124"/>
    <w:rsid w:val="0009463C"/>
    <w:rsid w:val="00096084"/>
    <w:rsid w:val="000963A5"/>
    <w:rsid w:val="00096799"/>
    <w:rsid w:val="000A147C"/>
    <w:rsid w:val="000A4F08"/>
    <w:rsid w:val="000A5CFB"/>
    <w:rsid w:val="000A6D2E"/>
    <w:rsid w:val="000B00EE"/>
    <w:rsid w:val="000B3BD6"/>
    <w:rsid w:val="000B575D"/>
    <w:rsid w:val="000B696F"/>
    <w:rsid w:val="000B6FA5"/>
    <w:rsid w:val="000B789D"/>
    <w:rsid w:val="000B7D40"/>
    <w:rsid w:val="000C3CAB"/>
    <w:rsid w:val="000C45BC"/>
    <w:rsid w:val="000C4AAD"/>
    <w:rsid w:val="000C4DCE"/>
    <w:rsid w:val="000D02F7"/>
    <w:rsid w:val="000D1AEA"/>
    <w:rsid w:val="000D2C0D"/>
    <w:rsid w:val="000D2CB2"/>
    <w:rsid w:val="000D4927"/>
    <w:rsid w:val="000D500C"/>
    <w:rsid w:val="000D77D7"/>
    <w:rsid w:val="000E0544"/>
    <w:rsid w:val="000E1589"/>
    <w:rsid w:val="000E1DFD"/>
    <w:rsid w:val="000E2659"/>
    <w:rsid w:val="000E58D2"/>
    <w:rsid w:val="000E6BF5"/>
    <w:rsid w:val="000F06EF"/>
    <w:rsid w:val="000F29D0"/>
    <w:rsid w:val="000F4548"/>
    <w:rsid w:val="000F6C0E"/>
    <w:rsid w:val="00101722"/>
    <w:rsid w:val="00102725"/>
    <w:rsid w:val="00103BE8"/>
    <w:rsid w:val="00104824"/>
    <w:rsid w:val="0010571A"/>
    <w:rsid w:val="00106A71"/>
    <w:rsid w:val="00106F5E"/>
    <w:rsid w:val="0010766A"/>
    <w:rsid w:val="00107EFB"/>
    <w:rsid w:val="00112259"/>
    <w:rsid w:val="00114FA9"/>
    <w:rsid w:val="00115BEE"/>
    <w:rsid w:val="00115EC0"/>
    <w:rsid w:val="00116FCD"/>
    <w:rsid w:val="0011714E"/>
    <w:rsid w:val="0012057C"/>
    <w:rsid w:val="00125CCA"/>
    <w:rsid w:val="00125EBC"/>
    <w:rsid w:val="001271D3"/>
    <w:rsid w:val="00127DDF"/>
    <w:rsid w:val="00131225"/>
    <w:rsid w:val="00131393"/>
    <w:rsid w:val="001327BA"/>
    <w:rsid w:val="001330AB"/>
    <w:rsid w:val="001359E7"/>
    <w:rsid w:val="00135B2F"/>
    <w:rsid w:val="00136DB0"/>
    <w:rsid w:val="001425AF"/>
    <w:rsid w:val="001440E6"/>
    <w:rsid w:val="00145651"/>
    <w:rsid w:val="001469B8"/>
    <w:rsid w:val="001479DB"/>
    <w:rsid w:val="00147D4F"/>
    <w:rsid w:val="001506A7"/>
    <w:rsid w:val="001525F0"/>
    <w:rsid w:val="00152F53"/>
    <w:rsid w:val="00153A49"/>
    <w:rsid w:val="00154B63"/>
    <w:rsid w:val="001610FD"/>
    <w:rsid w:val="00161431"/>
    <w:rsid w:val="001638C6"/>
    <w:rsid w:val="00171E0C"/>
    <w:rsid w:val="00172205"/>
    <w:rsid w:val="00172CE1"/>
    <w:rsid w:val="00172F1B"/>
    <w:rsid w:val="00173349"/>
    <w:rsid w:val="0017494D"/>
    <w:rsid w:val="00176036"/>
    <w:rsid w:val="0017755C"/>
    <w:rsid w:val="00177583"/>
    <w:rsid w:val="0018176B"/>
    <w:rsid w:val="00181C19"/>
    <w:rsid w:val="00182124"/>
    <w:rsid w:val="00183741"/>
    <w:rsid w:val="00184FA4"/>
    <w:rsid w:val="00185FA0"/>
    <w:rsid w:val="001916E8"/>
    <w:rsid w:val="00192210"/>
    <w:rsid w:val="00193513"/>
    <w:rsid w:val="001966C0"/>
    <w:rsid w:val="001A0042"/>
    <w:rsid w:val="001A4C98"/>
    <w:rsid w:val="001A7312"/>
    <w:rsid w:val="001B0444"/>
    <w:rsid w:val="001B09C3"/>
    <w:rsid w:val="001B0CC4"/>
    <w:rsid w:val="001B4A6A"/>
    <w:rsid w:val="001B5887"/>
    <w:rsid w:val="001B6B8D"/>
    <w:rsid w:val="001C0AD1"/>
    <w:rsid w:val="001C162C"/>
    <w:rsid w:val="001C4131"/>
    <w:rsid w:val="001C58ED"/>
    <w:rsid w:val="001D0AA3"/>
    <w:rsid w:val="001D25C9"/>
    <w:rsid w:val="001D2646"/>
    <w:rsid w:val="001D32D7"/>
    <w:rsid w:val="001D43B4"/>
    <w:rsid w:val="001D5691"/>
    <w:rsid w:val="001D5ED1"/>
    <w:rsid w:val="001D61F1"/>
    <w:rsid w:val="001D67C3"/>
    <w:rsid w:val="001D6C11"/>
    <w:rsid w:val="001D6E81"/>
    <w:rsid w:val="001D776F"/>
    <w:rsid w:val="001E042F"/>
    <w:rsid w:val="001E4C91"/>
    <w:rsid w:val="001E51D5"/>
    <w:rsid w:val="001E65CD"/>
    <w:rsid w:val="001E74B0"/>
    <w:rsid w:val="001E7B02"/>
    <w:rsid w:val="001F0722"/>
    <w:rsid w:val="001F1D87"/>
    <w:rsid w:val="001F273D"/>
    <w:rsid w:val="001F36DE"/>
    <w:rsid w:val="001F4B5C"/>
    <w:rsid w:val="001F54AF"/>
    <w:rsid w:val="001F6750"/>
    <w:rsid w:val="001F6DCD"/>
    <w:rsid w:val="0020161C"/>
    <w:rsid w:val="00203410"/>
    <w:rsid w:val="0020495A"/>
    <w:rsid w:val="00204DE4"/>
    <w:rsid w:val="00205BEA"/>
    <w:rsid w:val="00205E86"/>
    <w:rsid w:val="00206D37"/>
    <w:rsid w:val="00211A31"/>
    <w:rsid w:val="002156CF"/>
    <w:rsid w:val="00216874"/>
    <w:rsid w:val="0022230A"/>
    <w:rsid w:val="00223A85"/>
    <w:rsid w:val="00224F11"/>
    <w:rsid w:val="00230EB8"/>
    <w:rsid w:val="00231F91"/>
    <w:rsid w:val="00231FDA"/>
    <w:rsid w:val="0023331D"/>
    <w:rsid w:val="0023356F"/>
    <w:rsid w:val="00234019"/>
    <w:rsid w:val="002369EE"/>
    <w:rsid w:val="00242C08"/>
    <w:rsid w:val="00242CBB"/>
    <w:rsid w:val="002439D3"/>
    <w:rsid w:val="00244F49"/>
    <w:rsid w:val="00246831"/>
    <w:rsid w:val="00247FF9"/>
    <w:rsid w:val="002504A2"/>
    <w:rsid w:val="00250F55"/>
    <w:rsid w:val="00253B5C"/>
    <w:rsid w:val="0025477D"/>
    <w:rsid w:val="00256641"/>
    <w:rsid w:val="00256D18"/>
    <w:rsid w:val="002574E4"/>
    <w:rsid w:val="00260772"/>
    <w:rsid w:val="00261499"/>
    <w:rsid w:val="0026369B"/>
    <w:rsid w:val="00267F1C"/>
    <w:rsid w:val="002708A2"/>
    <w:rsid w:val="00270F35"/>
    <w:rsid w:val="00271B46"/>
    <w:rsid w:val="00271FF3"/>
    <w:rsid w:val="00273BE1"/>
    <w:rsid w:val="002752F1"/>
    <w:rsid w:val="002755D3"/>
    <w:rsid w:val="00275958"/>
    <w:rsid w:val="002769E0"/>
    <w:rsid w:val="0028149B"/>
    <w:rsid w:val="0028301D"/>
    <w:rsid w:val="002839C5"/>
    <w:rsid w:val="00284E1F"/>
    <w:rsid w:val="0028619F"/>
    <w:rsid w:val="00286B25"/>
    <w:rsid w:val="0029130D"/>
    <w:rsid w:val="00294265"/>
    <w:rsid w:val="00295F59"/>
    <w:rsid w:val="00296546"/>
    <w:rsid w:val="00296E34"/>
    <w:rsid w:val="00297F66"/>
    <w:rsid w:val="002A1D0E"/>
    <w:rsid w:val="002A4EE8"/>
    <w:rsid w:val="002A5360"/>
    <w:rsid w:val="002A6299"/>
    <w:rsid w:val="002B15FB"/>
    <w:rsid w:val="002B3261"/>
    <w:rsid w:val="002B52BE"/>
    <w:rsid w:val="002B62A2"/>
    <w:rsid w:val="002C304C"/>
    <w:rsid w:val="002C345B"/>
    <w:rsid w:val="002C428E"/>
    <w:rsid w:val="002C52AA"/>
    <w:rsid w:val="002D3D34"/>
    <w:rsid w:val="002D4EAD"/>
    <w:rsid w:val="002D52B8"/>
    <w:rsid w:val="002D59FF"/>
    <w:rsid w:val="002D6AED"/>
    <w:rsid w:val="002D6FC1"/>
    <w:rsid w:val="002E01DA"/>
    <w:rsid w:val="002E036E"/>
    <w:rsid w:val="002E2002"/>
    <w:rsid w:val="002E41F9"/>
    <w:rsid w:val="002E50D9"/>
    <w:rsid w:val="002E5759"/>
    <w:rsid w:val="002E5B19"/>
    <w:rsid w:val="002F011F"/>
    <w:rsid w:val="002F056A"/>
    <w:rsid w:val="002F1ECB"/>
    <w:rsid w:val="002F3CE4"/>
    <w:rsid w:val="002F4EBA"/>
    <w:rsid w:val="002F7607"/>
    <w:rsid w:val="0030429B"/>
    <w:rsid w:val="003043A4"/>
    <w:rsid w:val="0030635C"/>
    <w:rsid w:val="0030690D"/>
    <w:rsid w:val="00310774"/>
    <w:rsid w:val="00310994"/>
    <w:rsid w:val="003111A5"/>
    <w:rsid w:val="00314B5C"/>
    <w:rsid w:val="003156DB"/>
    <w:rsid w:val="00320FD7"/>
    <w:rsid w:val="0032151B"/>
    <w:rsid w:val="00322762"/>
    <w:rsid w:val="00326CEC"/>
    <w:rsid w:val="00330426"/>
    <w:rsid w:val="00330770"/>
    <w:rsid w:val="003315B1"/>
    <w:rsid w:val="0033194D"/>
    <w:rsid w:val="00333085"/>
    <w:rsid w:val="0033330A"/>
    <w:rsid w:val="0033462C"/>
    <w:rsid w:val="00334C28"/>
    <w:rsid w:val="003352F4"/>
    <w:rsid w:val="00342623"/>
    <w:rsid w:val="00343716"/>
    <w:rsid w:val="00346BF0"/>
    <w:rsid w:val="00351112"/>
    <w:rsid w:val="003513F6"/>
    <w:rsid w:val="00351F6C"/>
    <w:rsid w:val="0035595C"/>
    <w:rsid w:val="00356C04"/>
    <w:rsid w:val="00357310"/>
    <w:rsid w:val="0036166F"/>
    <w:rsid w:val="003616CD"/>
    <w:rsid w:val="003627CA"/>
    <w:rsid w:val="00363B83"/>
    <w:rsid w:val="00363F73"/>
    <w:rsid w:val="0036410D"/>
    <w:rsid w:val="00371862"/>
    <w:rsid w:val="0037347A"/>
    <w:rsid w:val="00376EFB"/>
    <w:rsid w:val="003802C1"/>
    <w:rsid w:val="00381310"/>
    <w:rsid w:val="00381EC6"/>
    <w:rsid w:val="003831B8"/>
    <w:rsid w:val="00392E71"/>
    <w:rsid w:val="00395C12"/>
    <w:rsid w:val="0039615A"/>
    <w:rsid w:val="00396867"/>
    <w:rsid w:val="003976A3"/>
    <w:rsid w:val="00397D69"/>
    <w:rsid w:val="003A1168"/>
    <w:rsid w:val="003A14B4"/>
    <w:rsid w:val="003A1774"/>
    <w:rsid w:val="003A468B"/>
    <w:rsid w:val="003A4873"/>
    <w:rsid w:val="003A5EE9"/>
    <w:rsid w:val="003A6B59"/>
    <w:rsid w:val="003A6B78"/>
    <w:rsid w:val="003B364A"/>
    <w:rsid w:val="003B36E5"/>
    <w:rsid w:val="003B4121"/>
    <w:rsid w:val="003B42DD"/>
    <w:rsid w:val="003B4796"/>
    <w:rsid w:val="003B5BE5"/>
    <w:rsid w:val="003B5D92"/>
    <w:rsid w:val="003B6309"/>
    <w:rsid w:val="003C050B"/>
    <w:rsid w:val="003C069D"/>
    <w:rsid w:val="003C26FE"/>
    <w:rsid w:val="003C4433"/>
    <w:rsid w:val="003C480E"/>
    <w:rsid w:val="003D0335"/>
    <w:rsid w:val="003D1E00"/>
    <w:rsid w:val="003D20D9"/>
    <w:rsid w:val="003D287E"/>
    <w:rsid w:val="003D4536"/>
    <w:rsid w:val="003D50A0"/>
    <w:rsid w:val="003D619D"/>
    <w:rsid w:val="003D6D9B"/>
    <w:rsid w:val="003D6DB0"/>
    <w:rsid w:val="003D7C7B"/>
    <w:rsid w:val="003E0761"/>
    <w:rsid w:val="003E193A"/>
    <w:rsid w:val="003E1E97"/>
    <w:rsid w:val="003E4035"/>
    <w:rsid w:val="003E59B2"/>
    <w:rsid w:val="003E5B83"/>
    <w:rsid w:val="003E70DC"/>
    <w:rsid w:val="003F0BB2"/>
    <w:rsid w:val="003F11EB"/>
    <w:rsid w:val="003F28E8"/>
    <w:rsid w:val="003F2CFF"/>
    <w:rsid w:val="004002EB"/>
    <w:rsid w:val="00401379"/>
    <w:rsid w:val="004013F7"/>
    <w:rsid w:val="0040203C"/>
    <w:rsid w:val="00403607"/>
    <w:rsid w:val="004056AF"/>
    <w:rsid w:val="00411736"/>
    <w:rsid w:val="00411E3D"/>
    <w:rsid w:val="00413947"/>
    <w:rsid w:val="00414357"/>
    <w:rsid w:val="00415B58"/>
    <w:rsid w:val="004165D8"/>
    <w:rsid w:val="00417310"/>
    <w:rsid w:val="0042139E"/>
    <w:rsid w:val="00422FC5"/>
    <w:rsid w:val="00423393"/>
    <w:rsid w:val="004233A1"/>
    <w:rsid w:val="0042484E"/>
    <w:rsid w:val="00424DAE"/>
    <w:rsid w:val="00425E53"/>
    <w:rsid w:val="00427FC9"/>
    <w:rsid w:val="00434D19"/>
    <w:rsid w:val="004358E7"/>
    <w:rsid w:val="00435B6D"/>
    <w:rsid w:val="00437836"/>
    <w:rsid w:val="00441D3D"/>
    <w:rsid w:val="00444932"/>
    <w:rsid w:val="00445E13"/>
    <w:rsid w:val="00451F06"/>
    <w:rsid w:val="004548B7"/>
    <w:rsid w:val="0045584D"/>
    <w:rsid w:val="00456973"/>
    <w:rsid w:val="004574A7"/>
    <w:rsid w:val="00465403"/>
    <w:rsid w:val="00465465"/>
    <w:rsid w:val="00465A84"/>
    <w:rsid w:val="00466352"/>
    <w:rsid w:val="0046750D"/>
    <w:rsid w:val="00472D74"/>
    <w:rsid w:val="00475759"/>
    <w:rsid w:val="00481CE5"/>
    <w:rsid w:val="004827D7"/>
    <w:rsid w:val="0048602D"/>
    <w:rsid w:val="00486FC5"/>
    <w:rsid w:val="00487FEA"/>
    <w:rsid w:val="00492FED"/>
    <w:rsid w:val="004940A3"/>
    <w:rsid w:val="004A6052"/>
    <w:rsid w:val="004A6480"/>
    <w:rsid w:val="004A7020"/>
    <w:rsid w:val="004A75D2"/>
    <w:rsid w:val="004A7AE9"/>
    <w:rsid w:val="004A7FC6"/>
    <w:rsid w:val="004B386F"/>
    <w:rsid w:val="004B3ADF"/>
    <w:rsid w:val="004B48A0"/>
    <w:rsid w:val="004B5632"/>
    <w:rsid w:val="004C1729"/>
    <w:rsid w:val="004C27E4"/>
    <w:rsid w:val="004C2E19"/>
    <w:rsid w:val="004C3510"/>
    <w:rsid w:val="004C4979"/>
    <w:rsid w:val="004D2558"/>
    <w:rsid w:val="004D27E5"/>
    <w:rsid w:val="004D315E"/>
    <w:rsid w:val="004D5F28"/>
    <w:rsid w:val="004D66C8"/>
    <w:rsid w:val="004D74DC"/>
    <w:rsid w:val="004E0603"/>
    <w:rsid w:val="004E0CB4"/>
    <w:rsid w:val="004E0D43"/>
    <w:rsid w:val="004E220E"/>
    <w:rsid w:val="004E28FD"/>
    <w:rsid w:val="004E6D5E"/>
    <w:rsid w:val="004E7E62"/>
    <w:rsid w:val="004F083D"/>
    <w:rsid w:val="004F0AF8"/>
    <w:rsid w:val="004F1EE2"/>
    <w:rsid w:val="004F2954"/>
    <w:rsid w:val="004F2F6C"/>
    <w:rsid w:val="004F6298"/>
    <w:rsid w:val="004F7207"/>
    <w:rsid w:val="004F78EF"/>
    <w:rsid w:val="00503E99"/>
    <w:rsid w:val="005050B3"/>
    <w:rsid w:val="00505153"/>
    <w:rsid w:val="00505587"/>
    <w:rsid w:val="00506E6C"/>
    <w:rsid w:val="005117EA"/>
    <w:rsid w:val="00511A6E"/>
    <w:rsid w:val="00512C33"/>
    <w:rsid w:val="005157A2"/>
    <w:rsid w:val="00516370"/>
    <w:rsid w:val="005170C7"/>
    <w:rsid w:val="005173BC"/>
    <w:rsid w:val="00520CA2"/>
    <w:rsid w:val="00524ABB"/>
    <w:rsid w:val="00525381"/>
    <w:rsid w:val="005265CD"/>
    <w:rsid w:val="005300D7"/>
    <w:rsid w:val="00530275"/>
    <w:rsid w:val="00530F2D"/>
    <w:rsid w:val="005317C2"/>
    <w:rsid w:val="00533E49"/>
    <w:rsid w:val="00534939"/>
    <w:rsid w:val="005349BF"/>
    <w:rsid w:val="005356B5"/>
    <w:rsid w:val="0053625C"/>
    <w:rsid w:val="0053674B"/>
    <w:rsid w:val="00537DBC"/>
    <w:rsid w:val="0054006E"/>
    <w:rsid w:val="005406DF"/>
    <w:rsid w:val="005409BB"/>
    <w:rsid w:val="00540E93"/>
    <w:rsid w:val="00541852"/>
    <w:rsid w:val="00541CA5"/>
    <w:rsid w:val="00541E6A"/>
    <w:rsid w:val="00544FE6"/>
    <w:rsid w:val="005454A4"/>
    <w:rsid w:val="00545A1E"/>
    <w:rsid w:val="00546D05"/>
    <w:rsid w:val="00547FB9"/>
    <w:rsid w:val="00550219"/>
    <w:rsid w:val="0055065B"/>
    <w:rsid w:val="005507CB"/>
    <w:rsid w:val="00552549"/>
    <w:rsid w:val="00552684"/>
    <w:rsid w:val="005540A7"/>
    <w:rsid w:val="005556C2"/>
    <w:rsid w:val="00557D67"/>
    <w:rsid w:val="00560C34"/>
    <w:rsid w:val="0056163D"/>
    <w:rsid w:val="0056362C"/>
    <w:rsid w:val="00564550"/>
    <w:rsid w:val="00566539"/>
    <w:rsid w:val="005678E6"/>
    <w:rsid w:val="00572BC5"/>
    <w:rsid w:val="0057334D"/>
    <w:rsid w:val="00574045"/>
    <w:rsid w:val="0057617E"/>
    <w:rsid w:val="005827ED"/>
    <w:rsid w:val="00587AFF"/>
    <w:rsid w:val="00590CDC"/>
    <w:rsid w:val="00591518"/>
    <w:rsid w:val="00592183"/>
    <w:rsid w:val="005965AB"/>
    <w:rsid w:val="00597BE3"/>
    <w:rsid w:val="00597C1D"/>
    <w:rsid w:val="005A0D3F"/>
    <w:rsid w:val="005A1026"/>
    <w:rsid w:val="005A23A1"/>
    <w:rsid w:val="005A46CA"/>
    <w:rsid w:val="005A5A80"/>
    <w:rsid w:val="005A6583"/>
    <w:rsid w:val="005A6D55"/>
    <w:rsid w:val="005A6E94"/>
    <w:rsid w:val="005A7F0B"/>
    <w:rsid w:val="005B03C5"/>
    <w:rsid w:val="005B294F"/>
    <w:rsid w:val="005B43C2"/>
    <w:rsid w:val="005B6B01"/>
    <w:rsid w:val="005B72C8"/>
    <w:rsid w:val="005C344A"/>
    <w:rsid w:val="005C3DAB"/>
    <w:rsid w:val="005D1877"/>
    <w:rsid w:val="005D2D7B"/>
    <w:rsid w:val="005D5ED9"/>
    <w:rsid w:val="005D7138"/>
    <w:rsid w:val="005E0AA0"/>
    <w:rsid w:val="005E1112"/>
    <w:rsid w:val="005E3A41"/>
    <w:rsid w:val="005E3B38"/>
    <w:rsid w:val="005E4D99"/>
    <w:rsid w:val="005E60EB"/>
    <w:rsid w:val="005F0331"/>
    <w:rsid w:val="005F61AD"/>
    <w:rsid w:val="005F6B33"/>
    <w:rsid w:val="0060398C"/>
    <w:rsid w:val="006041C1"/>
    <w:rsid w:val="006073F0"/>
    <w:rsid w:val="00610D5D"/>
    <w:rsid w:val="00611330"/>
    <w:rsid w:val="00611396"/>
    <w:rsid w:val="00612893"/>
    <w:rsid w:val="00612D4B"/>
    <w:rsid w:val="00613813"/>
    <w:rsid w:val="00613F39"/>
    <w:rsid w:val="006140A0"/>
    <w:rsid w:val="00614B87"/>
    <w:rsid w:val="0061500A"/>
    <w:rsid w:val="00617252"/>
    <w:rsid w:val="00617358"/>
    <w:rsid w:val="0061778B"/>
    <w:rsid w:val="00620320"/>
    <w:rsid w:val="00620BF4"/>
    <w:rsid w:val="0062402C"/>
    <w:rsid w:val="006241FF"/>
    <w:rsid w:val="00624279"/>
    <w:rsid w:val="006246EE"/>
    <w:rsid w:val="00624B91"/>
    <w:rsid w:val="00625E4E"/>
    <w:rsid w:val="0063017A"/>
    <w:rsid w:val="006326D5"/>
    <w:rsid w:val="0063271F"/>
    <w:rsid w:val="006361E5"/>
    <w:rsid w:val="00636E8C"/>
    <w:rsid w:val="006403C0"/>
    <w:rsid w:val="00640F05"/>
    <w:rsid w:val="0064314A"/>
    <w:rsid w:val="00647A31"/>
    <w:rsid w:val="00647B82"/>
    <w:rsid w:val="00647C9D"/>
    <w:rsid w:val="00651D00"/>
    <w:rsid w:val="006540C1"/>
    <w:rsid w:val="006556C3"/>
    <w:rsid w:val="00656826"/>
    <w:rsid w:val="00660D66"/>
    <w:rsid w:val="00660EBF"/>
    <w:rsid w:val="00661B18"/>
    <w:rsid w:val="00661C29"/>
    <w:rsid w:val="006628FA"/>
    <w:rsid w:val="00662E3D"/>
    <w:rsid w:val="00663345"/>
    <w:rsid w:val="00664826"/>
    <w:rsid w:val="00664CF4"/>
    <w:rsid w:val="00664FDB"/>
    <w:rsid w:val="006654AD"/>
    <w:rsid w:val="006658B7"/>
    <w:rsid w:val="0066780D"/>
    <w:rsid w:val="00667CF6"/>
    <w:rsid w:val="00671637"/>
    <w:rsid w:val="00673173"/>
    <w:rsid w:val="00673ACA"/>
    <w:rsid w:val="0067496D"/>
    <w:rsid w:val="00675365"/>
    <w:rsid w:val="0067537B"/>
    <w:rsid w:val="0067724A"/>
    <w:rsid w:val="00677566"/>
    <w:rsid w:val="006776F0"/>
    <w:rsid w:val="00680B23"/>
    <w:rsid w:val="006823E9"/>
    <w:rsid w:val="00683B32"/>
    <w:rsid w:val="00684BFF"/>
    <w:rsid w:val="00685CDB"/>
    <w:rsid w:val="00691872"/>
    <w:rsid w:val="006923B9"/>
    <w:rsid w:val="00695C74"/>
    <w:rsid w:val="00696300"/>
    <w:rsid w:val="00696E54"/>
    <w:rsid w:val="00696F97"/>
    <w:rsid w:val="006A013E"/>
    <w:rsid w:val="006A0240"/>
    <w:rsid w:val="006A078E"/>
    <w:rsid w:val="006A1957"/>
    <w:rsid w:val="006A212E"/>
    <w:rsid w:val="006A31DA"/>
    <w:rsid w:val="006A5547"/>
    <w:rsid w:val="006A65D6"/>
    <w:rsid w:val="006A6C8D"/>
    <w:rsid w:val="006B1219"/>
    <w:rsid w:val="006B1770"/>
    <w:rsid w:val="006B4243"/>
    <w:rsid w:val="006B51CB"/>
    <w:rsid w:val="006B5405"/>
    <w:rsid w:val="006B5ABA"/>
    <w:rsid w:val="006B7A74"/>
    <w:rsid w:val="006C3643"/>
    <w:rsid w:val="006C378C"/>
    <w:rsid w:val="006C53CF"/>
    <w:rsid w:val="006C53D9"/>
    <w:rsid w:val="006D3BA9"/>
    <w:rsid w:val="006D4078"/>
    <w:rsid w:val="006D40BC"/>
    <w:rsid w:val="006D4D78"/>
    <w:rsid w:val="006E2025"/>
    <w:rsid w:val="006E2278"/>
    <w:rsid w:val="006E2B4E"/>
    <w:rsid w:val="006E2DEF"/>
    <w:rsid w:val="006E2F07"/>
    <w:rsid w:val="006E3A31"/>
    <w:rsid w:val="006E473D"/>
    <w:rsid w:val="006E5ED9"/>
    <w:rsid w:val="006E6CFA"/>
    <w:rsid w:val="006F01DA"/>
    <w:rsid w:val="006F0600"/>
    <w:rsid w:val="006F0798"/>
    <w:rsid w:val="006F10D2"/>
    <w:rsid w:val="006F1693"/>
    <w:rsid w:val="006F1C93"/>
    <w:rsid w:val="006F2636"/>
    <w:rsid w:val="006F285E"/>
    <w:rsid w:val="006F3EF6"/>
    <w:rsid w:val="006F41DF"/>
    <w:rsid w:val="006F6EDE"/>
    <w:rsid w:val="006F7081"/>
    <w:rsid w:val="0070147B"/>
    <w:rsid w:val="007018D9"/>
    <w:rsid w:val="0070252D"/>
    <w:rsid w:val="00702667"/>
    <w:rsid w:val="007026C8"/>
    <w:rsid w:val="0070492D"/>
    <w:rsid w:val="00704A1E"/>
    <w:rsid w:val="007052F3"/>
    <w:rsid w:val="00705ABD"/>
    <w:rsid w:val="00705FDC"/>
    <w:rsid w:val="00706319"/>
    <w:rsid w:val="0071057E"/>
    <w:rsid w:val="0071083B"/>
    <w:rsid w:val="007117BA"/>
    <w:rsid w:val="00713E7C"/>
    <w:rsid w:val="0071573C"/>
    <w:rsid w:val="00716343"/>
    <w:rsid w:val="0071790B"/>
    <w:rsid w:val="007228F4"/>
    <w:rsid w:val="0072441B"/>
    <w:rsid w:val="00726F1C"/>
    <w:rsid w:val="0072791A"/>
    <w:rsid w:val="00727E36"/>
    <w:rsid w:val="0073091B"/>
    <w:rsid w:val="00731BC3"/>
    <w:rsid w:val="00734DD9"/>
    <w:rsid w:val="007357FB"/>
    <w:rsid w:val="00735841"/>
    <w:rsid w:val="00736693"/>
    <w:rsid w:val="00736B65"/>
    <w:rsid w:val="0074060B"/>
    <w:rsid w:val="00743D9B"/>
    <w:rsid w:val="00744535"/>
    <w:rsid w:val="00744CD8"/>
    <w:rsid w:val="007456A0"/>
    <w:rsid w:val="00745F6A"/>
    <w:rsid w:val="00746EFE"/>
    <w:rsid w:val="0074776E"/>
    <w:rsid w:val="00747D8B"/>
    <w:rsid w:val="00747DFF"/>
    <w:rsid w:val="007503F6"/>
    <w:rsid w:val="007513E2"/>
    <w:rsid w:val="0075159C"/>
    <w:rsid w:val="00751783"/>
    <w:rsid w:val="007519DF"/>
    <w:rsid w:val="007532C3"/>
    <w:rsid w:val="00753D0F"/>
    <w:rsid w:val="00754424"/>
    <w:rsid w:val="007550E9"/>
    <w:rsid w:val="007572FE"/>
    <w:rsid w:val="00757F1B"/>
    <w:rsid w:val="00761141"/>
    <w:rsid w:val="00761FA1"/>
    <w:rsid w:val="00762320"/>
    <w:rsid w:val="00762D44"/>
    <w:rsid w:val="007651D0"/>
    <w:rsid w:val="00771772"/>
    <w:rsid w:val="00772492"/>
    <w:rsid w:val="00772C3C"/>
    <w:rsid w:val="007731D4"/>
    <w:rsid w:val="00774076"/>
    <w:rsid w:val="00774D31"/>
    <w:rsid w:val="00774E32"/>
    <w:rsid w:val="00777C0A"/>
    <w:rsid w:val="0078197A"/>
    <w:rsid w:val="00781AB3"/>
    <w:rsid w:val="00782123"/>
    <w:rsid w:val="0078287E"/>
    <w:rsid w:val="0078611B"/>
    <w:rsid w:val="00787C6C"/>
    <w:rsid w:val="007903E3"/>
    <w:rsid w:val="0079162D"/>
    <w:rsid w:val="007933E7"/>
    <w:rsid w:val="007954BC"/>
    <w:rsid w:val="00795962"/>
    <w:rsid w:val="0079603C"/>
    <w:rsid w:val="00796692"/>
    <w:rsid w:val="00797896"/>
    <w:rsid w:val="007A01F1"/>
    <w:rsid w:val="007A2184"/>
    <w:rsid w:val="007A6D75"/>
    <w:rsid w:val="007A6E10"/>
    <w:rsid w:val="007A708C"/>
    <w:rsid w:val="007A71C4"/>
    <w:rsid w:val="007B0E29"/>
    <w:rsid w:val="007B231F"/>
    <w:rsid w:val="007B2C1E"/>
    <w:rsid w:val="007B5F8B"/>
    <w:rsid w:val="007B6954"/>
    <w:rsid w:val="007B6BE6"/>
    <w:rsid w:val="007B735B"/>
    <w:rsid w:val="007C0268"/>
    <w:rsid w:val="007C07A2"/>
    <w:rsid w:val="007C0FA0"/>
    <w:rsid w:val="007C2E89"/>
    <w:rsid w:val="007C4FBE"/>
    <w:rsid w:val="007C5AE3"/>
    <w:rsid w:val="007C69F3"/>
    <w:rsid w:val="007C7A20"/>
    <w:rsid w:val="007D151C"/>
    <w:rsid w:val="007D1A01"/>
    <w:rsid w:val="007D2471"/>
    <w:rsid w:val="007D34B8"/>
    <w:rsid w:val="007D6A25"/>
    <w:rsid w:val="007E0E26"/>
    <w:rsid w:val="007E2A49"/>
    <w:rsid w:val="007E418C"/>
    <w:rsid w:val="007E5F37"/>
    <w:rsid w:val="007F081E"/>
    <w:rsid w:val="007F0860"/>
    <w:rsid w:val="007F165B"/>
    <w:rsid w:val="007F234E"/>
    <w:rsid w:val="007F2998"/>
    <w:rsid w:val="007F2CE3"/>
    <w:rsid w:val="007F3332"/>
    <w:rsid w:val="007F471A"/>
    <w:rsid w:val="007F4C1B"/>
    <w:rsid w:val="007F5C0C"/>
    <w:rsid w:val="007F6888"/>
    <w:rsid w:val="00801280"/>
    <w:rsid w:val="00801AAA"/>
    <w:rsid w:val="00801AD0"/>
    <w:rsid w:val="00803300"/>
    <w:rsid w:val="008039AB"/>
    <w:rsid w:val="0080474D"/>
    <w:rsid w:val="00805BEF"/>
    <w:rsid w:val="00805C9C"/>
    <w:rsid w:val="00806599"/>
    <w:rsid w:val="00807140"/>
    <w:rsid w:val="00807514"/>
    <w:rsid w:val="00810539"/>
    <w:rsid w:val="00811DF8"/>
    <w:rsid w:val="00813587"/>
    <w:rsid w:val="00815B6B"/>
    <w:rsid w:val="00816167"/>
    <w:rsid w:val="00822665"/>
    <w:rsid w:val="008232BA"/>
    <w:rsid w:val="00823371"/>
    <w:rsid w:val="00832D15"/>
    <w:rsid w:val="00832F2F"/>
    <w:rsid w:val="008332A9"/>
    <w:rsid w:val="00833481"/>
    <w:rsid w:val="00834509"/>
    <w:rsid w:val="00834E54"/>
    <w:rsid w:val="00842341"/>
    <w:rsid w:val="00842743"/>
    <w:rsid w:val="00846965"/>
    <w:rsid w:val="00847A73"/>
    <w:rsid w:val="0085027F"/>
    <w:rsid w:val="00852309"/>
    <w:rsid w:val="0085244A"/>
    <w:rsid w:val="0085397B"/>
    <w:rsid w:val="008608B5"/>
    <w:rsid w:val="008633B2"/>
    <w:rsid w:val="00864EBA"/>
    <w:rsid w:val="0086542D"/>
    <w:rsid w:val="008721EF"/>
    <w:rsid w:val="00874640"/>
    <w:rsid w:val="008748D2"/>
    <w:rsid w:val="0087648A"/>
    <w:rsid w:val="0088028F"/>
    <w:rsid w:val="00880472"/>
    <w:rsid w:val="00881E02"/>
    <w:rsid w:val="00882DCF"/>
    <w:rsid w:val="00883D68"/>
    <w:rsid w:val="0088564F"/>
    <w:rsid w:val="00886B72"/>
    <w:rsid w:val="00896ADC"/>
    <w:rsid w:val="008A16BE"/>
    <w:rsid w:val="008A1C7C"/>
    <w:rsid w:val="008A1F43"/>
    <w:rsid w:val="008B0A26"/>
    <w:rsid w:val="008B2C43"/>
    <w:rsid w:val="008B3185"/>
    <w:rsid w:val="008B394E"/>
    <w:rsid w:val="008B4478"/>
    <w:rsid w:val="008B5094"/>
    <w:rsid w:val="008B6424"/>
    <w:rsid w:val="008B6597"/>
    <w:rsid w:val="008B7666"/>
    <w:rsid w:val="008B78FA"/>
    <w:rsid w:val="008C1C3F"/>
    <w:rsid w:val="008C2375"/>
    <w:rsid w:val="008C29A0"/>
    <w:rsid w:val="008C3FE9"/>
    <w:rsid w:val="008C4F39"/>
    <w:rsid w:val="008C56FD"/>
    <w:rsid w:val="008C71A8"/>
    <w:rsid w:val="008D02FE"/>
    <w:rsid w:val="008D03C8"/>
    <w:rsid w:val="008D1331"/>
    <w:rsid w:val="008D25D1"/>
    <w:rsid w:val="008D2F03"/>
    <w:rsid w:val="008D3294"/>
    <w:rsid w:val="008D3E8E"/>
    <w:rsid w:val="008D47D9"/>
    <w:rsid w:val="008D4CCC"/>
    <w:rsid w:val="008D4E36"/>
    <w:rsid w:val="008D5665"/>
    <w:rsid w:val="008D5745"/>
    <w:rsid w:val="008D5F78"/>
    <w:rsid w:val="008E0869"/>
    <w:rsid w:val="008E2F91"/>
    <w:rsid w:val="008E32A4"/>
    <w:rsid w:val="008E4933"/>
    <w:rsid w:val="008E7809"/>
    <w:rsid w:val="008F0471"/>
    <w:rsid w:val="008F1594"/>
    <w:rsid w:val="00902008"/>
    <w:rsid w:val="00903E3E"/>
    <w:rsid w:val="0090770B"/>
    <w:rsid w:val="009078EB"/>
    <w:rsid w:val="0091269F"/>
    <w:rsid w:val="00916972"/>
    <w:rsid w:val="00917DE8"/>
    <w:rsid w:val="00917DFE"/>
    <w:rsid w:val="009226A5"/>
    <w:rsid w:val="00924395"/>
    <w:rsid w:val="00925921"/>
    <w:rsid w:val="0093209E"/>
    <w:rsid w:val="00933950"/>
    <w:rsid w:val="00940458"/>
    <w:rsid w:val="00941441"/>
    <w:rsid w:val="00941BB9"/>
    <w:rsid w:val="0094311E"/>
    <w:rsid w:val="00945E5E"/>
    <w:rsid w:val="0094661D"/>
    <w:rsid w:val="0095000D"/>
    <w:rsid w:val="00950481"/>
    <w:rsid w:val="009527DD"/>
    <w:rsid w:val="00955790"/>
    <w:rsid w:val="00956057"/>
    <w:rsid w:val="0095657E"/>
    <w:rsid w:val="00961A60"/>
    <w:rsid w:val="00964076"/>
    <w:rsid w:val="009641D1"/>
    <w:rsid w:val="009649DD"/>
    <w:rsid w:val="00970A1E"/>
    <w:rsid w:val="00971F8B"/>
    <w:rsid w:val="00971FC2"/>
    <w:rsid w:val="00973931"/>
    <w:rsid w:val="00977AEF"/>
    <w:rsid w:val="00977DF3"/>
    <w:rsid w:val="0098275B"/>
    <w:rsid w:val="0098636D"/>
    <w:rsid w:val="0098692A"/>
    <w:rsid w:val="00986AD0"/>
    <w:rsid w:val="0099100A"/>
    <w:rsid w:val="00991229"/>
    <w:rsid w:val="009912C7"/>
    <w:rsid w:val="009913E2"/>
    <w:rsid w:val="00991F00"/>
    <w:rsid w:val="00992AF4"/>
    <w:rsid w:val="00994087"/>
    <w:rsid w:val="0099473B"/>
    <w:rsid w:val="00995264"/>
    <w:rsid w:val="00995827"/>
    <w:rsid w:val="009961C9"/>
    <w:rsid w:val="009A1396"/>
    <w:rsid w:val="009A1FDE"/>
    <w:rsid w:val="009A4C0B"/>
    <w:rsid w:val="009A5BF7"/>
    <w:rsid w:val="009A5D94"/>
    <w:rsid w:val="009A5FDC"/>
    <w:rsid w:val="009A6584"/>
    <w:rsid w:val="009B483F"/>
    <w:rsid w:val="009B51E6"/>
    <w:rsid w:val="009B5BDD"/>
    <w:rsid w:val="009B6112"/>
    <w:rsid w:val="009B67C4"/>
    <w:rsid w:val="009B6A36"/>
    <w:rsid w:val="009B7F18"/>
    <w:rsid w:val="009C1543"/>
    <w:rsid w:val="009C36AE"/>
    <w:rsid w:val="009C3AF2"/>
    <w:rsid w:val="009C53AE"/>
    <w:rsid w:val="009C5C1B"/>
    <w:rsid w:val="009C64F9"/>
    <w:rsid w:val="009C722C"/>
    <w:rsid w:val="009D0825"/>
    <w:rsid w:val="009D242E"/>
    <w:rsid w:val="009D34EA"/>
    <w:rsid w:val="009D3D4A"/>
    <w:rsid w:val="009D5C24"/>
    <w:rsid w:val="009D5CB8"/>
    <w:rsid w:val="009D5F03"/>
    <w:rsid w:val="009D68D2"/>
    <w:rsid w:val="009D71D7"/>
    <w:rsid w:val="009E17CF"/>
    <w:rsid w:val="009E21EB"/>
    <w:rsid w:val="009E23AA"/>
    <w:rsid w:val="009E2692"/>
    <w:rsid w:val="009E62E5"/>
    <w:rsid w:val="009F11E9"/>
    <w:rsid w:val="009F60E6"/>
    <w:rsid w:val="009F639D"/>
    <w:rsid w:val="009F7488"/>
    <w:rsid w:val="009F7D23"/>
    <w:rsid w:val="009F7E85"/>
    <w:rsid w:val="00A00B8D"/>
    <w:rsid w:val="00A0230A"/>
    <w:rsid w:val="00A02702"/>
    <w:rsid w:val="00A030DC"/>
    <w:rsid w:val="00A03120"/>
    <w:rsid w:val="00A0363B"/>
    <w:rsid w:val="00A0537E"/>
    <w:rsid w:val="00A076BE"/>
    <w:rsid w:val="00A110AA"/>
    <w:rsid w:val="00A11416"/>
    <w:rsid w:val="00A119FC"/>
    <w:rsid w:val="00A15467"/>
    <w:rsid w:val="00A15A53"/>
    <w:rsid w:val="00A218F9"/>
    <w:rsid w:val="00A219C6"/>
    <w:rsid w:val="00A22BA3"/>
    <w:rsid w:val="00A22DFF"/>
    <w:rsid w:val="00A240DD"/>
    <w:rsid w:val="00A24D63"/>
    <w:rsid w:val="00A250BA"/>
    <w:rsid w:val="00A2628C"/>
    <w:rsid w:val="00A263E8"/>
    <w:rsid w:val="00A26605"/>
    <w:rsid w:val="00A27C07"/>
    <w:rsid w:val="00A322BE"/>
    <w:rsid w:val="00A334CD"/>
    <w:rsid w:val="00A339AA"/>
    <w:rsid w:val="00A33BFC"/>
    <w:rsid w:val="00A356E2"/>
    <w:rsid w:val="00A35EEB"/>
    <w:rsid w:val="00A369B6"/>
    <w:rsid w:val="00A36EEA"/>
    <w:rsid w:val="00A379CB"/>
    <w:rsid w:val="00A37CF1"/>
    <w:rsid w:val="00A41DD3"/>
    <w:rsid w:val="00A42145"/>
    <w:rsid w:val="00A42C86"/>
    <w:rsid w:val="00A4537E"/>
    <w:rsid w:val="00A533E1"/>
    <w:rsid w:val="00A55F40"/>
    <w:rsid w:val="00A573C5"/>
    <w:rsid w:val="00A60209"/>
    <w:rsid w:val="00A60789"/>
    <w:rsid w:val="00A62A6A"/>
    <w:rsid w:val="00A64B14"/>
    <w:rsid w:val="00A65B12"/>
    <w:rsid w:val="00A71EE3"/>
    <w:rsid w:val="00A7428B"/>
    <w:rsid w:val="00A763FD"/>
    <w:rsid w:val="00A76EDE"/>
    <w:rsid w:val="00A777D2"/>
    <w:rsid w:val="00A81D21"/>
    <w:rsid w:val="00A8212F"/>
    <w:rsid w:val="00A83A40"/>
    <w:rsid w:val="00A90219"/>
    <w:rsid w:val="00A92EAE"/>
    <w:rsid w:val="00A930E8"/>
    <w:rsid w:val="00A94300"/>
    <w:rsid w:val="00A95252"/>
    <w:rsid w:val="00A95C5B"/>
    <w:rsid w:val="00A9615C"/>
    <w:rsid w:val="00A9674C"/>
    <w:rsid w:val="00A971AC"/>
    <w:rsid w:val="00AA5161"/>
    <w:rsid w:val="00AB04B8"/>
    <w:rsid w:val="00AB0742"/>
    <w:rsid w:val="00AB13CA"/>
    <w:rsid w:val="00AB3170"/>
    <w:rsid w:val="00AB60E2"/>
    <w:rsid w:val="00AB60F7"/>
    <w:rsid w:val="00AB6CB6"/>
    <w:rsid w:val="00AC06E9"/>
    <w:rsid w:val="00AC49AD"/>
    <w:rsid w:val="00AC4E9F"/>
    <w:rsid w:val="00AC55ED"/>
    <w:rsid w:val="00AD02A7"/>
    <w:rsid w:val="00AD0D95"/>
    <w:rsid w:val="00AD1451"/>
    <w:rsid w:val="00AD1AA0"/>
    <w:rsid w:val="00AD2A04"/>
    <w:rsid w:val="00AD3333"/>
    <w:rsid w:val="00AD3D82"/>
    <w:rsid w:val="00AD617F"/>
    <w:rsid w:val="00AD6C99"/>
    <w:rsid w:val="00AE0012"/>
    <w:rsid w:val="00AE1349"/>
    <w:rsid w:val="00AE1704"/>
    <w:rsid w:val="00AE62ED"/>
    <w:rsid w:val="00AF1854"/>
    <w:rsid w:val="00AF1AB3"/>
    <w:rsid w:val="00AF3E48"/>
    <w:rsid w:val="00AF4227"/>
    <w:rsid w:val="00AF4D2B"/>
    <w:rsid w:val="00AF519F"/>
    <w:rsid w:val="00AF634D"/>
    <w:rsid w:val="00AF7967"/>
    <w:rsid w:val="00B0021C"/>
    <w:rsid w:val="00B00A75"/>
    <w:rsid w:val="00B02E81"/>
    <w:rsid w:val="00B031F5"/>
    <w:rsid w:val="00B048CF"/>
    <w:rsid w:val="00B05A61"/>
    <w:rsid w:val="00B06DDB"/>
    <w:rsid w:val="00B07AD4"/>
    <w:rsid w:val="00B137EF"/>
    <w:rsid w:val="00B15275"/>
    <w:rsid w:val="00B163C6"/>
    <w:rsid w:val="00B16C89"/>
    <w:rsid w:val="00B213C4"/>
    <w:rsid w:val="00B21FDC"/>
    <w:rsid w:val="00B22BB5"/>
    <w:rsid w:val="00B2383B"/>
    <w:rsid w:val="00B2669E"/>
    <w:rsid w:val="00B2670E"/>
    <w:rsid w:val="00B30BAE"/>
    <w:rsid w:val="00B316C8"/>
    <w:rsid w:val="00B32CC7"/>
    <w:rsid w:val="00B33A0E"/>
    <w:rsid w:val="00B34A72"/>
    <w:rsid w:val="00B371C7"/>
    <w:rsid w:val="00B37A76"/>
    <w:rsid w:val="00B4198C"/>
    <w:rsid w:val="00B45504"/>
    <w:rsid w:val="00B45A81"/>
    <w:rsid w:val="00B47051"/>
    <w:rsid w:val="00B51DFF"/>
    <w:rsid w:val="00B53EB8"/>
    <w:rsid w:val="00B56795"/>
    <w:rsid w:val="00B57130"/>
    <w:rsid w:val="00B578D1"/>
    <w:rsid w:val="00B63490"/>
    <w:rsid w:val="00B63646"/>
    <w:rsid w:val="00B64D83"/>
    <w:rsid w:val="00B65989"/>
    <w:rsid w:val="00B66A59"/>
    <w:rsid w:val="00B672AB"/>
    <w:rsid w:val="00B6783D"/>
    <w:rsid w:val="00B71341"/>
    <w:rsid w:val="00B71E76"/>
    <w:rsid w:val="00B72734"/>
    <w:rsid w:val="00B75005"/>
    <w:rsid w:val="00B760BF"/>
    <w:rsid w:val="00B764B1"/>
    <w:rsid w:val="00B76857"/>
    <w:rsid w:val="00B77B92"/>
    <w:rsid w:val="00B83FC0"/>
    <w:rsid w:val="00B84AF5"/>
    <w:rsid w:val="00B85702"/>
    <w:rsid w:val="00B85C3A"/>
    <w:rsid w:val="00B86CF1"/>
    <w:rsid w:val="00B91AFA"/>
    <w:rsid w:val="00B91BBA"/>
    <w:rsid w:val="00B924F8"/>
    <w:rsid w:val="00B939BB"/>
    <w:rsid w:val="00B93E6A"/>
    <w:rsid w:val="00B941D3"/>
    <w:rsid w:val="00B94369"/>
    <w:rsid w:val="00B94B9A"/>
    <w:rsid w:val="00B95335"/>
    <w:rsid w:val="00B96723"/>
    <w:rsid w:val="00BA16D4"/>
    <w:rsid w:val="00BA41C4"/>
    <w:rsid w:val="00BA7602"/>
    <w:rsid w:val="00BB1441"/>
    <w:rsid w:val="00BB4D8F"/>
    <w:rsid w:val="00BB5E2A"/>
    <w:rsid w:val="00BB6350"/>
    <w:rsid w:val="00BB63DD"/>
    <w:rsid w:val="00BB6A08"/>
    <w:rsid w:val="00BC0831"/>
    <w:rsid w:val="00BC2111"/>
    <w:rsid w:val="00BC2270"/>
    <w:rsid w:val="00BC2AA7"/>
    <w:rsid w:val="00BC322C"/>
    <w:rsid w:val="00BC574B"/>
    <w:rsid w:val="00BC6A56"/>
    <w:rsid w:val="00BC6B18"/>
    <w:rsid w:val="00BD24A3"/>
    <w:rsid w:val="00BD5525"/>
    <w:rsid w:val="00BD6007"/>
    <w:rsid w:val="00BD7A4F"/>
    <w:rsid w:val="00BE038A"/>
    <w:rsid w:val="00BE0B94"/>
    <w:rsid w:val="00BE266D"/>
    <w:rsid w:val="00BE62A5"/>
    <w:rsid w:val="00BE77CF"/>
    <w:rsid w:val="00BE7AE4"/>
    <w:rsid w:val="00BF1FB9"/>
    <w:rsid w:val="00BF4179"/>
    <w:rsid w:val="00C029BC"/>
    <w:rsid w:val="00C03386"/>
    <w:rsid w:val="00C03597"/>
    <w:rsid w:val="00C039C5"/>
    <w:rsid w:val="00C03B70"/>
    <w:rsid w:val="00C03F19"/>
    <w:rsid w:val="00C053A0"/>
    <w:rsid w:val="00C06A0D"/>
    <w:rsid w:val="00C1062D"/>
    <w:rsid w:val="00C134B8"/>
    <w:rsid w:val="00C13BCC"/>
    <w:rsid w:val="00C14DA8"/>
    <w:rsid w:val="00C1564B"/>
    <w:rsid w:val="00C15C5A"/>
    <w:rsid w:val="00C175FC"/>
    <w:rsid w:val="00C17B5E"/>
    <w:rsid w:val="00C17F1D"/>
    <w:rsid w:val="00C218D3"/>
    <w:rsid w:val="00C230A9"/>
    <w:rsid w:val="00C23C25"/>
    <w:rsid w:val="00C245AD"/>
    <w:rsid w:val="00C24844"/>
    <w:rsid w:val="00C24B53"/>
    <w:rsid w:val="00C24C37"/>
    <w:rsid w:val="00C3138A"/>
    <w:rsid w:val="00C32EF9"/>
    <w:rsid w:val="00C33099"/>
    <w:rsid w:val="00C33210"/>
    <w:rsid w:val="00C33A4D"/>
    <w:rsid w:val="00C34C7D"/>
    <w:rsid w:val="00C40015"/>
    <w:rsid w:val="00C41830"/>
    <w:rsid w:val="00C44079"/>
    <w:rsid w:val="00C44997"/>
    <w:rsid w:val="00C45023"/>
    <w:rsid w:val="00C46B25"/>
    <w:rsid w:val="00C525B9"/>
    <w:rsid w:val="00C52ECD"/>
    <w:rsid w:val="00C53420"/>
    <w:rsid w:val="00C543A3"/>
    <w:rsid w:val="00C55592"/>
    <w:rsid w:val="00C5625B"/>
    <w:rsid w:val="00C56291"/>
    <w:rsid w:val="00C5650D"/>
    <w:rsid w:val="00C56663"/>
    <w:rsid w:val="00C57483"/>
    <w:rsid w:val="00C66588"/>
    <w:rsid w:val="00C675F1"/>
    <w:rsid w:val="00C67A90"/>
    <w:rsid w:val="00C70589"/>
    <w:rsid w:val="00C73DFE"/>
    <w:rsid w:val="00C73F92"/>
    <w:rsid w:val="00C74A7A"/>
    <w:rsid w:val="00C74FE5"/>
    <w:rsid w:val="00C75AE4"/>
    <w:rsid w:val="00C75DAA"/>
    <w:rsid w:val="00C76CD7"/>
    <w:rsid w:val="00C77E1D"/>
    <w:rsid w:val="00C8088A"/>
    <w:rsid w:val="00C81C63"/>
    <w:rsid w:val="00C81F45"/>
    <w:rsid w:val="00C82A1E"/>
    <w:rsid w:val="00C84ACE"/>
    <w:rsid w:val="00C84C53"/>
    <w:rsid w:val="00C84DB3"/>
    <w:rsid w:val="00C85599"/>
    <w:rsid w:val="00C86A22"/>
    <w:rsid w:val="00C943D9"/>
    <w:rsid w:val="00C94582"/>
    <w:rsid w:val="00C96FC5"/>
    <w:rsid w:val="00CA0A00"/>
    <w:rsid w:val="00CA1D6C"/>
    <w:rsid w:val="00CA2078"/>
    <w:rsid w:val="00CA3601"/>
    <w:rsid w:val="00CA3AEF"/>
    <w:rsid w:val="00CA3B77"/>
    <w:rsid w:val="00CA5077"/>
    <w:rsid w:val="00CA5BC4"/>
    <w:rsid w:val="00CA6E08"/>
    <w:rsid w:val="00CA74EA"/>
    <w:rsid w:val="00CB02F0"/>
    <w:rsid w:val="00CB413A"/>
    <w:rsid w:val="00CB45E9"/>
    <w:rsid w:val="00CB5460"/>
    <w:rsid w:val="00CB75FD"/>
    <w:rsid w:val="00CC2FDA"/>
    <w:rsid w:val="00CC4F09"/>
    <w:rsid w:val="00CC6420"/>
    <w:rsid w:val="00CC6BE1"/>
    <w:rsid w:val="00CC6D51"/>
    <w:rsid w:val="00CC7217"/>
    <w:rsid w:val="00CC7C3F"/>
    <w:rsid w:val="00CD0467"/>
    <w:rsid w:val="00CD169C"/>
    <w:rsid w:val="00CD23F5"/>
    <w:rsid w:val="00CD3EF8"/>
    <w:rsid w:val="00CD5730"/>
    <w:rsid w:val="00CD7CBD"/>
    <w:rsid w:val="00CE05A8"/>
    <w:rsid w:val="00CE23E6"/>
    <w:rsid w:val="00CE4477"/>
    <w:rsid w:val="00CE4992"/>
    <w:rsid w:val="00CE5239"/>
    <w:rsid w:val="00CE5C08"/>
    <w:rsid w:val="00CE67C4"/>
    <w:rsid w:val="00CE6A0D"/>
    <w:rsid w:val="00CE6D4F"/>
    <w:rsid w:val="00CF2897"/>
    <w:rsid w:val="00CF4E08"/>
    <w:rsid w:val="00CF5AE0"/>
    <w:rsid w:val="00D00327"/>
    <w:rsid w:val="00D02A86"/>
    <w:rsid w:val="00D10696"/>
    <w:rsid w:val="00D108E1"/>
    <w:rsid w:val="00D12DC1"/>
    <w:rsid w:val="00D134E6"/>
    <w:rsid w:val="00D16D31"/>
    <w:rsid w:val="00D22ABB"/>
    <w:rsid w:val="00D22F72"/>
    <w:rsid w:val="00D252F2"/>
    <w:rsid w:val="00D2625B"/>
    <w:rsid w:val="00D26953"/>
    <w:rsid w:val="00D26F23"/>
    <w:rsid w:val="00D3259A"/>
    <w:rsid w:val="00D330A9"/>
    <w:rsid w:val="00D355B2"/>
    <w:rsid w:val="00D370AA"/>
    <w:rsid w:val="00D47FB0"/>
    <w:rsid w:val="00D500D7"/>
    <w:rsid w:val="00D500E6"/>
    <w:rsid w:val="00D50E51"/>
    <w:rsid w:val="00D55230"/>
    <w:rsid w:val="00D559E9"/>
    <w:rsid w:val="00D57956"/>
    <w:rsid w:val="00D57CB1"/>
    <w:rsid w:val="00D630FD"/>
    <w:rsid w:val="00D679E4"/>
    <w:rsid w:val="00D70125"/>
    <w:rsid w:val="00D719FE"/>
    <w:rsid w:val="00D739EB"/>
    <w:rsid w:val="00D74B82"/>
    <w:rsid w:val="00D7620A"/>
    <w:rsid w:val="00D767D2"/>
    <w:rsid w:val="00D76D73"/>
    <w:rsid w:val="00D7780B"/>
    <w:rsid w:val="00D81A38"/>
    <w:rsid w:val="00D84C7B"/>
    <w:rsid w:val="00D861AF"/>
    <w:rsid w:val="00D867AA"/>
    <w:rsid w:val="00D87A77"/>
    <w:rsid w:val="00D87A9A"/>
    <w:rsid w:val="00D91317"/>
    <w:rsid w:val="00D919BE"/>
    <w:rsid w:val="00D91D62"/>
    <w:rsid w:val="00D93535"/>
    <w:rsid w:val="00D93E66"/>
    <w:rsid w:val="00D94974"/>
    <w:rsid w:val="00D951CF"/>
    <w:rsid w:val="00D9616C"/>
    <w:rsid w:val="00D962B4"/>
    <w:rsid w:val="00DA2880"/>
    <w:rsid w:val="00DA3F8E"/>
    <w:rsid w:val="00DA4560"/>
    <w:rsid w:val="00DA52CC"/>
    <w:rsid w:val="00DA5864"/>
    <w:rsid w:val="00DA5BAC"/>
    <w:rsid w:val="00DA607B"/>
    <w:rsid w:val="00DA704E"/>
    <w:rsid w:val="00DA71CA"/>
    <w:rsid w:val="00DA742D"/>
    <w:rsid w:val="00DB062E"/>
    <w:rsid w:val="00DB0992"/>
    <w:rsid w:val="00DB0D03"/>
    <w:rsid w:val="00DB2CE4"/>
    <w:rsid w:val="00DB3CF9"/>
    <w:rsid w:val="00DB4554"/>
    <w:rsid w:val="00DB4AA8"/>
    <w:rsid w:val="00DB56C5"/>
    <w:rsid w:val="00DB64D0"/>
    <w:rsid w:val="00DC36DD"/>
    <w:rsid w:val="00DC4275"/>
    <w:rsid w:val="00DC44E9"/>
    <w:rsid w:val="00DC7E6F"/>
    <w:rsid w:val="00DC7F22"/>
    <w:rsid w:val="00DD31D3"/>
    <w:rsid w:val="00DD53F7"/>
    <w:rsid w:val="00DD7843"/>
    <w:rsid w:val="00DE07B4"/>
    <w:rsid w:val="00DE18DE"/>
    <w:rsid w:val="00DE2498"/>
    <w:rsid w:val="00DE46FD"/>
    <w:rsid w:val="00DE5AF9"/>
    <w:rsid w:val="00DE76B7"/>
    <w:rsid w:val="00DF2034"/>
    <w:rsid w:val="00DF2625"/>
    <w:rsid w:val="00DF3EAA"/>
    <w:rsid w:val="00DF5A8D"/>
    <w:rsid w:val="00DF6624"/>
    <w:rsid w:val="00DF798C"/>
    <w:rsid w:val="00E00148"/>
    <w:rsid w:val="00E007E0"/>
    <w:rsid w:val="00E00C9A"/>
    <w:rsid w:val="00E011FF"/>
    <w:rsid w:val="00E036E4"/>
    <w:rsid w:val="00E037B1"/>
    <w:rsid w:val="00E05722"/>
    <w:rsid w:val="00E07ACC"/>
    <w:rsid w:val="00E126CC"/>
    <w:rsid w:val="00E12764"/>
    <w:rsid w:val="00E12C04"/>
    <w:rsid w:val="00E13A30"/>
    <w:rsid w:val="00E14B2A"/>
    <w:rsid w:val="00E1526D"/>
    <w:rsid w:val="00E16649"/>
    <w:rsid w:val="00E171DD"/>
    <w:rsid w:val="00E17484"/>
    <w:rsid w:val="00E2231F"/>
    <w:rsid w:val="00E22732"/>
    <w:rsid w:val="00E25E88"/>
    <w:rsid w:val="00E268C2"/>
    <w:rsid w:val="00E26B6E"/>
    <w:rsid w:val="00E27D3C"/>
    <w:rsid w:val="00E30206"/>
    <w:rsid w:val="00E31720"/>
    <w:rsid w:val="00E33D1B"/>
    <w:rsid w:val="00E3447D"/>
    <w:rsid w:val="00E35137"/>
    <w:rsid w:val="00E36873"/>
    <w:rsid w:val="00E37831"/>
    <w:rsid w:val="00E37F20"/>
    <w:rsid w:val="00E406E8"/>
    <w:rsid w:val="00E41CA2"/>
    <w:rsid w:val="00E4328D"/>
    <w:rsid w:val="00E44DA7"/>
    <w:rsid w:val="00E454AC"/>
    <w:rsid w:val="00E478C1"/>
    <w:rsid w:val="00E47B22"/>
    <w:rsid w:val="00E55636"/>
    <w:rsid w:val="00E55F00"/>
    <w:rsid w:val="00E56A59"/>
    <w:rsid w:val="00E575E4"/>
    <w:rsid w:val="00E6214A"/>
    <w:rsid w:val="00E623BA"/>
    <w:rsid w:val="00E62FCC"/>
    <w:rsid w:val="00E63219"/>
    <w:rsid w:val="00E65BB1"/>
    <w:rsid w:val="00E65D96"/>
    <w:rsid w:val="00E6725C"/>
    <w:rsid w:val="00E70002"/>
    <w:rsid w:val="00E70098"/>
    <w:rsid w:val="00E70719"/>
    <w:rsid w:val="00E71A3F"/>
    <w:rsid w:val="00E71F7F"/>
    <w:rsid w:val="00E72C5B"/>
    <w:rsid w:val="00E732EB"/>
    <w:rsid w:val="00E74063"/>
    <w:rsid w:val="00E749F0"/>
    <w:rsid w:val="00E75780"/>
    <w:rsid w:val="00E75ACD"/>
    <w:rsid w:val="00E75D2D"/>
    <w:rsid w:val="00E771D5"/>
    <w:rsid w:val="00E80074"/>
    <w:rsid w:val="00E80169"/>
    <w:rsid w:val="00E82345"/>
    <w:rsid w:val="00E82A85"/>
    <w:rsid w:val="00E83107"/>
    <w:rsid w:val="00E83973"/>
    <w:rsid w:val="00E8582B"/>
    <w:rsid w:val="00E86A92"/>
    <w:rsid w:val="00E87075"/>
    <w:rsid w:val="00E877FF"/>
    <w:rsid w:val="00E9031D"/>
    <w:rsid w:val="00E911C8"/>
    <w:rsid w:val="00E93C63"/>
    <w:rsid w:val="00E945E4"/>
    <w:rsid w:val="00E950AE"/>
    <w:rsid w:val="00E95BC6"/>
    <w:rsid w:val="00E97067"/>
    <w:rsid w:val="00EA036F"/>
    <w:rsid w:val="00EA03D6"/>
    <w:rsid w:val="00EA6EDB"/>
    <w:rsid w:val="00EA74A0"/>
    <w:rsid w:val="00EA7623"/>
    <w:rsid w:val="00EB0B09"/>
    <w:rsid w:val="00EB4DEF"/>
    <w:rsid w:val="00EB5DEE"/>
    <w:rsid w:val="00EB6105"/>
    <w:rsid w:val="00EB6ED1"/>
    <w:rsid w:val="00EB756F"/>
    <w:rsid w:val="00EC14CB"/>
    <w:rsid w:val="00EC239C"/>
    <w:rsid w:val="00EC2899"/>
    <w:rsid w:val="00EC38CE"/>
    <w:rsid w:val="00EC4C12"/>
    <w:rsid w:val="00EC4F72"/>
    <w:rsid w:val="00ED000F"/>
    <w:rsid w:val="00ED151B"/>
    <w:rsid w:val="00ED1C9F"/>
    <w:rsid w:val="00ED2D64"/>
    <w:rsid w:val="00ED3EDC"/>
    <w:rsid w:val="00ED443B"/>
    <w:rsid w:val="00ED4871"/>
    <w:rsid w:val="00ED4A67"/>
    <w:rsid w:val="00ED643C"/>
    <w:rsid w:val="00ED6BD4"/>
    <w:rsid w:val="00ED6D3C"/>
    <w:rsid w:val="00ED75F2"/>
    <w:rsid w:val="00EE0816"/>
    <w:rsid w:val="00EE235C"/>
    <w:rsid w:val="00EE288D"/>
    <w:rsid w:val="00EE44F3"/>
    <w:rsid w:val="00EE62B4"/>
    <w:rsid w:val="00EE77B8"/>
    <w:rsid w:val="00EF0A0D"/>
    <w:rsid w:val="00EF1A57"/>
    <w:rsid w:val="00EF2C6E"/>
    <w:rsid w:val="00EF2E7F"/>
    <w:rsid w:val="00EF40F7"/>
    <w:rsid w:val="00EF45F8"/>
    <w:rsid w:val="00EF51D8"/>
    <w:rsid w:val="00EF5F59"/>
    <w:rsid w:val="00EF5FD8"/>
    <w:rsid w:val="00EF7EDA"/>
    <w:rsid w:val="00F00F3D"/>
    <w:rsid w:val="00F0285B"/>
    <w:rsid w:val="00F03C19"/>
    <w:rsid w:val="00F114F9"/>
    <w:rsid w:val="00F132E2"/>
    <w:rsid w:val="00F15837"/>
    <w:rsid w:val="00F17CE9"/>
    <w:rsid w:val="00F204D8"/>
    <w:rsid w:val="00F2217C"/>
    <w:rsid w:val="00F2407E"/>
    <w:rsid w:val="00F24FCF"/>
    <w:rsid w:val="00F26AE5"/>
    <w:rsid w:val="00F272A9"/>
    <w:rsid w:val="00F30990"/>
    <w:rsid w:val="00F30A4F"/>
    <w:rsid w:val="00F30B82"/>
    <w:rsid w:val="00F30D7C"/>
    <w:rsid w:val="00F321F0"/>
    <w:rsid w:val="00F35287"/>
    <w:rsid w:val="00F35753"/>
    <w:rsid w:val="00F35E2B"/>
    <w:rsid w:val="00F362A2"/>
    <w:rsid w:val="00F41633"/>
    <w:rsid w:val="00F421AB"/>
    <w:rsid w:val="00F44578"/>
    <w:rsid w:val="00F445AC"/>
    <w:rsid w:val="00F4584D"/>
    <w:rsid w:val="00F45C57"/>
    <w:rsid w:val="00F46B15"/>
    <w:rsid w:val="00F47DFD"/>
    <w:rsid w:val="00F50943"/>
    <w:rsid w:val="00F53E29"/>
    <w:rsid w:val="00F549DA"/>
    <w:rsid w:val="00F56659"/>
    <w:rsid w:val="00F5696F"/>
    <w:rsid w:val="00F600A1"/>
    <w:rsid w:val="00F614F5"/>
    <w:rsid w:val="00F61A74"/>
    <w:rsid w:val="00F61F55"/>
    <w:rsid w:val="00F62035"/>
    <w:rsid w:val="00F62E3D"/>
    <w:rsid w:val="00F63AE7"/>
    <w:rsid w:val="00F63E52"/>
    <w:rsid w:val="00F64113"/>
    <w:rsid w:val="00F6517B"/>
    <w:rsid w:val="00F658D2"/>
    <w:rsid w:val="00F6590A"/>
    <w:rsid w:val="00F6648F"/>
    <w:rsid w:val="00F6712D"/>
    <w:rsid w:val="00F6741B"/>
    <w:rsid w:val="00F73638"/>
    <w:rsid w:val="00F76A45"/>
    <w:rsid w:val="00F77A95"/>
    <w:rsid w:val="00F80576"/>
    <w:rsid w:val="00F8289D"/>
    <w:rsid w:val="00F834F0"/>
    <w:rsid w:val="00F86C2B"/>
    <w:rsid w:val="00F87315"/>
    <w:rsid w:val="00F8760F"/>
    <w:rsid w:val="00F90616"/>
    <w:rsid w:val="00F90793"/>
    <w:rsid w:val="00F9125C"/>
    <w:rsid w:val="00F91F26"/>
    <w:rsid w:val="00FA3A4E"/>
    <w:rsid w:val="00FA4DA2"/>
    <w:rsid w:val="00FA6095"/>
    <w:rsid w:val="00FA66C3"/>
    <w:rsid w:val="00FB0B5B"/>
    <w:rsid w:val="00FB0E52"/>
    <w:rsid w:val="00FB1916"/>
    <w:rsid w:val="00FB3981"/>
    <w:rsid w:val="00FB430F"/>
    <w:rsid w:val="00FB78A9"/>
    <w:rsid w:val="00FB7B7B"/>
    <w:rsid w:val="00FC1A39"/>
    <w:rsid w:val="00FC1EF7"/>
    <w:rsid w:val="00FC247A"/>
    <w:rsid w:val="00FC27E9"/>
    <w:rsid w:val="00FC2FB5"/>
    <w:rsid w:val="00FC37E8"/>
    <w:rsid w:val="00FC3897"/>
    <w:rsid w:val="00FC3C22"/>
    <w:rsid w:val="00FC3E94"/>
    <w:rsid w:val="00FC54AE"/>
    <w:rsid w:val="00FC553A"/>
    <w:rsid w:val="00FC601E"/>
    <w:rsid w:val="00FC7DF5"/>
    <w:rsid w:val="00FD0050"/>
    <w:rsid w:val="00FD04D7"/>
    <w:rsid w:val="00FD0DF9"/>
    <w:rsid w:val="00FD2597"/>
    <w:rsid w:val="00FD62DF"/>
    <w:rsid w:val="00FD65EC"/>
    <w:rsid w:val="00FD70AD"/>
    <w:rsid w:val="00FE11C5"/>
    <w:rsid w:val="00FE2617"/>
    <w:rsid w:val="00FE5BCA"/>
    <w:rsid w:val="00FE73AF"/>
    <w:rsid w:val="00FE7752"/>
    <w:rsid w:val="00FE7FF5"/>
    <w:rsid w:val="00FF1A3F"/>
    <w:rsid w:val="00FF2B9B"/>
    <w:rsid w:val="00FF331F"/>
    <w:rsid w:val="00FF5F5A"/>
    <w:rsid w:val="00FF62AD"/>
    <w:rsid w:val="00FF66D0"/>
    <w:rsid w:val="00F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7CDEA"/>
  <w15:docId w15:val="{C0C5330F-5BE3-4E55-BB30-9E0F0EFB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E2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870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7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075"/>
  </w:style>
  <w:style w:type="paragraph" w:styleId="Footer">
    <w:name w:val="footer"/>
    <w:basedOn w:val="Normal"/>
    <w:link w:val="FooterChar"/>
    <w:uiPriority w:val="99"/>
    <w:unhideWhenUsed/>
    <w:rsid w:val="00E87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075"/>
  </w:style>
  <w:style w:type="paragraph" w:styleId="BalloonText">
    <w:name w:val="Balloon Text"/>
    <w:basedOn w:val="Normal"/>
    <w:link w:val="BalloonTextChar"/>
    <w:uiPriority w:val="99"/>
    <w:semiHidden/>
    <w:unhideWhenUsed/>
    <w:rsid w:val="003D0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3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88564F"/>
  </w:style>
  <w:style w:type="character" w:styleId="Hyperlink">
    <w:name w:val="Hyperlink"/>
    <w:basedOn w:val="DefaultParagraphFont"/>
    <w:unhideWhenUsed/>
    <w:rsid w:val="003E59B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250B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F2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87202-66C8-44E1-AE3B-F95AE32E8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5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</dc:creator>
  <cp:lastModifiedBy>Sandra Rosser</cp:lastModifiedBy>
  <cp:revision>59</cp:revision>
  <cp:lastPrinted>2024-10-09T10:51:00Z</cp:lastPrinted>
  <dcterms:created xsi:type="dcterms:W3CDTF">2024-10-28T10:24:00Z</dcterms:created>
  <dcterms:modified xsi:type="dcterms:W3CDTF">2024-11-06T15:08:00Z</dcterms:modified>
</cp:coreProperties>
</file>