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69516" w14:textId="77777777" w:rsidR="000E1253" w:rsidRPr="00ED3B36" w:rsidRDefault="000E1253" w:rsidP="000E1253">
      <w:pPr>
        <w:pStyle w:val="NoSpacing"/>
        <w:rPr>
          <w:b/>
          <w:sz w:val="22"/>
          <w:szCs w:val="22"/>
        </w:rPr>
      </w:pPr>
      <w:r w:rsidRPr="00ED3B36">
        <w:rPr>
          <w:b/>
          <w:sz w:val="22"/>
          <w:szCs w:val="22"/>
        </w:rPr>
        <w:t>Partnership Board Meeting</w:t>
      </w:r>
    </w:p>
    <w:p w14:paraId="2C521DD9" w14:textId="1B258FEC" w:rsidR="000E1253" w:rsidRPr="00ED3B36" w:rsidRDefault="00062180" w:rsidP="000E1253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Tuesday 11</w:t>
      </w:r>
      <w:r w:rsidRPr="00062180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June 2024</w:t>
      </w:r>
    </w:p>
    <w:p w14:paraId="654FD1CA" w14:textId="77777777" w:rsidR="000E1253" w:rsidRPr="00ED3B36" w:rsidRDefault="000E1253" w:rsidP="000E1253">
      <w:pPr>
        <w:pStyle w:val="NoSpacing"/>
        <w:rPr>
          <w:b/>
          <w:sz w:val="22"/>
          <w:szCs w:val="22"/>
        </w:rPr>
      </w:pPr>
      <w:r w:rsidRPr="00ED3B36">
        <w:rPr>
          <w:b/>
          <w:sz w:val="22"/>
          <w:szCs w:val="22"/>
        </w:rPr>
        <w:t>Minutes</w:t>
      </w:r>
    </w:p>
    <w:p w14:paraId="423028EB" w14:textId="77777777" w:rsidR="000E1253" w:rsidRPr="00ED3B36" w:rsidRDefault="000E1253" w:rsidP="000E1253">
      <w:pPr>
        <w:pStyle w:val="NoSpacing"/>
        <w:rPr>
          <w:sz w:val="22"/>
          <w:szCs w:val="22"/>
        </w:rPr>
      </w:pPr>
      <w:r w:rsidRPr="00ED3B36">
        <w:rPr>
          <w:sz w:val="22"/>
          <w:szCs w:val="22"/>
        </w:rPr>
        <w:t> </w:t>
      </w:r>
    </w:p>
    <w:p w14:paraId="4C9EA6D9" w14:textId="4AD83DBC" w:rsidR="000E1253" w:rsidRPr="00ED3B36" w:rsidRDefault="000E1253" w:rsidP="000E1253">
      <w:pPr>
        <w:pStyle w:val="NoSpacing"/>
        <w:rPr>
          <w:sz w:val="22"/>
          <w:szCs w:val="22"/>
        </w:rPr>
      </w:pPr>
      <w:r w:rsidRPr="00ED3B36">
        <w:rPr>
          <w:sz w:val="22"/>
          <w:szCs w:val="22"/>
        </w:rPr>
        <w:t xml:space="preserve">Norma </w:t>
      </w:r>
      <w:proofErr w:type="gramStart"/>
      <w:r w:rsidRPr="00ED3B36">
        <w:rPr>
          <w:sz w:val="22"/>
          <w:szCs w:val="22"/>
        </w:rPr>
        <w:t xml:space="preserve">Watkins </w:t>
      </w:r>
      <w:r w:rsidR="00750442" w:rsidRPr="00ED3B36">
        <w:rPr>
          <w:sz w:val="22"/>
          <w:szCs w:val="22"/>
        </w:rPr>
        <w:t xml:space="preserve"> </w:t>
      </w:r>
      <w:r w:rsidR="00750442" w:rsidRPr="00ED3B36">
        <w:rPr>
          <w:sz w:val="22"/>
          <w:szCs w:val="22"/>
        </w:rPr>
        <w:tab/>
      </w:r>
      <w:proofErr w:type="gramEnd"/>
      <w:r w:rsidR="00750442" w:rsidRPr="00ED3B36">
        <w:rPr>
          <w:sz w:val="22"/>
          <w:szCs w:val="22"/>
        </w:rPr>
        <w:tab/>
      </w:r>
      <w:r w:rsidR="00732497">
        <w:rPr>
          <w:sz w:val="22"/>
          <w:szCs w:val="22"/>
        </w:rPr>
        <w:t>Chairperson</w:t>
      </w:r>
      <w:r w:rsidR="00615143">
        <w:rPr>
          <w:sz w:val="22"/>
          <w:szCs w:val="22"/>
        </w:rPr>
        <w:t xml:space="preserve"> </w:t>
      </w:r>
    </w:p>
    <w:p w14:paraId="5974E50C" w14:textId="3BD8A1E7" w:rsidR="00062180" w:rsidRPr="00ED3B36" w:rsidRDefault="00062180" w:rsidP="000E125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CC Tudor Thomas</w:t>
      </w:r>
      <w:r w:rsidR="00732497">
        <w:rPr>
          <w:sz w:val="22"/>
          <w:szCs w:val="22"/>
        </w:rPr>
        <w:tab/>
      </w:r>
      <w:r w:rsidR="00732497">
        <w:rPr>
          <w:sz w:val="22"/>
          <w:szCs w:val="22"/>
        </w:rPr>
        <w:tab/>
        <w:t xml:space="preserve">MCC – Ward </w:t>
      </w:r>
      <w:r w:rsidR="005A6EE4">
        <w:rPr>
          <w:sz w:val="22"/>
          <w:szCs w:val="22"/>
        </w:rPr>
        <w:t>Councillor</w:t>
      </w:r>
    </w:p>
    <w:p w14:paraId="58D0FE5F" w14:textId="6C6BEAA4" w:rsidR="000E1253" w:rsidRPr="00ED3B36" w:rsidRDefault="000E1253" w:rsidP="000E1253">
      <w:pPr>
        <w:pStyle w:val="NoSpacing"/>
        <w:rPr>
          <w:sz w:val="22"/>
          <w:szCs w:val="22"/>
        </w:rPr>
      </w:pPr>
      <w:r w:rsidRPr="00ED3B36">
        <w:rPr>
          <w:sz w:val="22"/>
          <w:szCs w:val="22"/>
        </w:rPr>
        <w:t>Lisa Knight-Davies</w:t>
      </w:r>
      <w:r w:rsidR="00750442" w:rsidRPr="00ED3B36">
        <w:rPr>
          <w:sz w:val="22"/>
          <w:szCs w:val="22"/>
        </w:rPr>
        <w:tab/>
      </w:r>
      <w:r w:rsidR="00750442" w:rsidRPr="00ED3B36">
        <w:rPr>
          <w:sz w:val="22"/>
          <w:szCs w:val="22"/>
        </w:rPr>
        <w:tab/>
        <w:t>Community</w:t>
      </w:r>
    </w:p>
    <w:p w14:paraId="754B14E7" w14:textId="163977DD" w:rsidR="0051011F" w:rsidRDefault="00150B94" w:rsidP="000E125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Gethin Jones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Councillor Abergavenny Town Council</w:t>
      </w:r>
    </w:p>
    <w:p w14:paraId="4F68C468" w14:textId="4E28261D" w:rsidR="001B7E2C" w:rsidRPr="00ED3B36" w:rsidRDefault="001B7E2C" w:rsidP="000E1253">
      <w:pPr>
        <w:pStyle w:val="NoSpacing"/>
        <w:rPr>
          <w:sz w:val="22"/>
          <w:szCs w:val="22"/>
        </w:rPr>
      </w:pPr>
      <w:r w:rsidRPr="00ED3B36">
        <w:rPr>
          <w:sz w:val="22"/>
          <w:szCs w:val="22"/>
        </w:rPr>
        <w:t>Leanna Stevens</w:t>
      </w:r>
      <w:r w:rsidRPr="00ED3B36">
        <w:rPr>
          <w:sz w:val="22"/>
          <w:szCs w:val="22"/>
        </w:rPr>
        <w:tab/>
      </w:r>
      <w:r w:rsidR="00ED3B36">
        <w:rPr>
          <w:sz w:val="22"/>
          <w:szCs w:val="22"/>
        </w:rPr>
        <w:tab/>
      </w:r>
      <w:r w:rsidRPr="00ED3B36">
        <w:rPr>
          <w:sz w:val="22"/>
          <w:szCs w:val="22"/>
        </w:rPr>
        <w:tab/>
        <w:t>ACE</w:t>
      </w:r>
    </w:p>
    <w:p w14:paraId="0AFF0F26" w14:textId="77777777" w:rsidR="00A55BB6" w:rsidRPr="00ED3B36" w:rsidRDefault="00A55BB6" w:rsidP="000E1253">
      <w:pPr>
        <w:pStyle w:val="NoSpacing"/>
        <w:rPr>
          <w:sz w:val="22"/>
          <w:szCs w:val="22"/>
        </w:rPr>
      </w:pPr>
    </w:p>
    <w:p w14:paraId="3F2ABAFE" w14:textId="0143B7C8" w:rsidR="000E1253" w:rsidRPr="00ED3B36" w:rsidRDefault="000E1253" w:rsidP="000E1253">
      <w:pPr>
        <w:pStyle w:val="NoSpacing"/>
        <w:rPr>
          <w:sz w:val="22"/>
          <w:szCs w:val="22"/>
        </w:rPr>
      </w:pPr>
      <w:r w:rsidRPr="00ED3B36">
        <w:rPr>
          <w:sz w:val="22"/>
          <w:szCs w:val="22"/>
        </w:rPr>
        <w:t>1. Welcome</w:t>
      </w:r>
    </w:p>
    <w:p w14:paraId="67D2D863" w14:textId="33F95595" w:rsidR="000E1253" w:rsidRPr="00ED3B36" w:rsidRDefault="001B7E2C" w:rsidP="000E1253">
      <w:pPr>
        <w:pStyle w:val="NoSpacing"/>
        <w:rPr>
          <w:sz w:val="22"/>
          <w:szCs w:val="22"/>
        </w:rPr>
      </w:pPr>
      <w:r w:rsidRPr="00ED3B36">
        <w:rPr>
          <w:sz w:val="22"/>
          <w:szCs w:val="22"/>
        </w:rPr>
        <w:t>N.W opened the meeting and welcomed the board members present.</w:t>
      </w:r>
    </w:p>
    <w:p w14:paraId="5A97937D" w14:textId="77777777" w:rsidR="00A22362" w:rsidRPr="00ED3B36" w:rsidRDefault="00A22362" w:rsidP="000E1253">
      <w:pPr>
        <w:pStyle w:val="NoSpacing"/>
        <w:rPr>
          <w:sz w:val="22"/>
          <w:szCs w:val="22"/>
        </w:rPr>
      </w:pPr>
    </w:p>
    <w:p w14:paraId="73E4A942" w14:textId="4F210012" w:rsidR="000E1253" w:rsidRPr="00ED3B36" w:rsidRDefault="000E1253" w:rsidP="000E1253">
      <w:pPr>
        <w:pStyle w:val="NoSpacing"/>
        <w:rPr>
          <w:sz w:val="22"/>
          <w:szCs w:val="22"/>
        </w:rPr>
      </w:pPr>
      <w:r w:rsidRPr="00ED3B36">
        <w:rPr>
          <w:sz w:val="22"/>
          <w:szCs w:val="22"/>
        </w:rPr>
        <w:t>2. Apologies</w:t>
      </w:r>
    </w:p>
    <w:p w14:paraId="263E4D01" w14:textId="35B5EB9D" w:rsidR="000E1253" w:rsidRDefault="000E1253" w:rsidP="000E1253">
      <w:pPr>
        <w:pStyle w:val="NoSpacing"/>
        <w:rPr>
          <w:sz w:val="22"/>
          <w:szCs w:val="22"/>
        </w:rPr>
      </w:pPr>
    </w:p>
    <w:p w14:paraId="2D4D224C" w14:textId="512F717D" w:rsidR="00684C3F" w:rsidRDefault="00150B94" w:rsidP="000E125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Ma</w:t>
      </w:r>
      <w:r w:rsidR="008030AD">
        <w:rPr>
          <w:sz w:val="22"/>
          <w:szCs w:val="22"/>
        </w:rPr>
        <w:t>rtyn Groucutt</w:t>
      </w:r>
    </w:p>
    <w:p w14:paraId="3C626001" w14:textId="307BE930" w:rsidR="008030AD" w:rsidRDefault="008030AD" w:rsidP="000E125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Dianne English</w:t>
      </w:r>
    </w:p>
    <w:p w14:paraId="4CA40739" w14:textId="77777777" w:rsidR="009C4ED4" w:rsidRDefault="009C4ED4" w:rsidP="000E1253">
      <w:pPr>
        <w:pStyle w:val="NoSpacing"/>
        <w:rPr>
          <w:sz w:val="22"/>
          <w:szCs w:val="22"/>
        </w:rPr>
      </w:pPr>
    </w:p>
    <w:p w14:paraId="2015041E" w14:textId="45372654" w:rsidR="009C4ED4" w:rsidRDefault="009C4ED4" w:rsidP="000E125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3. Introduction</w:t>
      </w:r>
    </w:p>
    <w:p w14:paraId="034E5448" w14:textId="77777777" w:rsidR="009C4ED4" w:rsidRDefault="009C4ED4" w:rsidP="000E1253">
      <w:pPr>
        <w:pStyle w:val="NoSpacing"/>
        <w:rPr>
          <w:sz w:val="22"/>
          <w:szCs w:val="22"/>
        </w:rPr>
      </w:pPr>
    </w:p>
    <w:p w14:paraId="021632F1" w14:textId="1BBD2782" w:rsidR="009C4ED4" w:rsidRDefault="009C4ED4" w:rsidP="000E125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No introductions needed</w:t>
      </w:r>
    </w:p>
    <w:p w14:paraId="3F1CD4F0" w14:textId="77777777" w:rsidR="000E1253" w:rsidRPr="00ED3B36" w:rsidRDefault="000E1253" w:rsidP="000E1253">
      <w:pPr>
        <w:pStyle w:val="NoSpacing"/>
        <w:rPr>
          <w:sz w:val="22"/>
          <w:szCs w:val="22"/>
        </w:rPr>
      </w:pPr>
    </w:p>
    <w:p w14:paraId="5021D028" w14:textId="2116F478" w:rsidR="000E1253" w:rsidRPr="00ED3B36" w:rsidRDefault="009C4ED4" w:rsidP="000E125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4</w:t>
      </w:r>
      <w:r w:rsidR="000E1253" w:rsidRPr="00ED3B36">
        <w:rPr>
          <w:sz w:val="22"/>
          <w:szCs w:val="22"/>
        </w:rPr>
        <w:t>. Declarations of Interest</w:t>
      </w:r>
    </w:p>
    <w:p w14:paraId="5C030BBD" w14:textId="7BE6395C" w:rsidR="00A22362" w:rsidRPr="00ED3B36" w:rsidRDefault="00A22362" w:rsidP="000E1253">
      <w:pPr>
        <w:pStyle w:val="NoSpacing"/>
        <w:rPr>
          <w:sz w:val="22"/>
          <w:szCs w:val="22"/>
        </w:rPr>
      </w:pPr>
    </w:p>
    <w:p w14:paraId="4A33673F" w14:textId="7F1C26D2" w:rsidR="00A22362" w:rsidRDefault="005C3105" w:rsidP="000E1253">
      <w:pPr>
        <w:pStyle w:val="NoSpacing"/>
        <w:rPr>
          <w:sz w:val="22"/>
          <w:szCs w:val="22"/>
        </w:rPr>
      </w:pPr>
      <w:r w:rsidRPr="00ED3B36">
        <w:rPr>
          <w:sz w:val="22"/>
          <w:szCs w:val="22"/>
        </w:rPr>
        <w:t>No declarations of Interest Made.</w:t>
      </w:r>
    </w:p>
    <w:p w14:paraId="2C0C1CE2" w14:textId="77777777" w:rsidR="00062180" w:rsidRDefault="00062180" w:rsidP="000E1253">
      <w:pPr>
        <w:pStyle w:val="NoSpacing"/>
        <w:rPr>
          <w:sz w:val="22"/>
          <w:szCs w:val="22"/>
        </w:rPr>
      </w:pPr>
    </w:p>
    <w:p w14:paraId="52D7F95D" w14:textId="0A91A43D" w:rsidR="00062180" w:rsidRDefault="00062180" w:rsidP="000E125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5. Minutes of the last Meeting</w:t>
      </w:r>
    </w:p>
    <w:p w14:paraId="39A5E4A7" w14:textId="77777777" w:rsidR="00327F12" w:rsidRDefault="00327F12" w:rsidP="000E1253">
      <w:pPr>
        <w:pStyle w:val="NoSpacing"/>
        <w:rPr>
          <w:sz w:val="22"/>
          <w:szCs w:val="22"/>
        </w:rPr>
      </w:pPr>
    </w:p>
    <w:p w14:paraId="71014206" w14:textId="17C49549" w:rsidR="00327F12" w:rsidRDefault="00327F12" w:rsidP="000E125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Minuets from Last meeting was accepted, </w:t>
      </w:r>
      <w:proofErr w:type="gramStart"/>
      <w:r>
        <w:rPr>
          <w:sz w:val="22"/>
          <w:szCs w:val="22"/>
        </w:rPr>
        <w:t>Just</w:t>
      </w:r>
      <w:proofErr w:type="gramEnd"/>
      <w:r>
        <w:rPr>
          <w:sz w:val="22"/>
          <w:szCs w:val="22"/>
        </w:rPr>
        <w:t xml:space="preserve"> confirming initials </w:t>
      </w:r>
      <w:r w:rsidR="004F7127">
        <w:rPr>
          <w:sz w:val="22"/>
          <w:szCs w:val="22"/>
        </w:rPr>
        <w:t>of previous board member, who has now left (R.C)</w:t>
      </w:r>
    </w:p>
    <w:p w14:paraId="6EE4734F" w14:textId="77777777" w:rsidR="004F7127" w:rsidRDefault="004F7127" w:rsidP="000E1253">
      <w:pPr>
        <w:pStyle w:val="NoSpacing"/>
        <w:rPr>
          <w:sz w:val="22"/>
          <w:szCs w:val="22"/>
        </w:rPr>
      </w:pPr>
    </w:p>
    <w:p w14:paraId="7DF13219" w14:textId="60DB0151" w:rsidR="00EA2A70" w:rsidRPr="00ED3B36" w:rsidRDefault="003D3ED7" w:rsidP="000E125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6</w:t>
      </w:r>
      <w:r w:rsidR="00750442" w:rsidRPr="00ED3B36">
        <w:rPr>
          <w:sz w:val="22"/>
          <w:szCs w:val="22"/>
        </w:rPr>
        <w:t xml:space="preserve">. Financial </w:t>
      </w:r>
    </w:p>
    <w:p w14:paraId="0393C8EA" w14:textId="65BAD412" w:rsidR="00062180" w:rsidRDefault="00E30102" w:rsidP="000E125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N.W</w:t>
      </w:r>
      <w:r w:rsidR="003A0638">
        <w:rPr>
          <w:sz w:val="22"/>
          <w:szCs w:val="22"/>
        </w:rPr>
        <w:t xml:space="preserve"> </w:t>
      </w:r>
      <w:r w:rsidR="003D3ED7">
        <w:rPr>
          <w:sz w:val="22"/>
          <w:szCs w:val="22"/>
        </w:rPr>
        <w:t xml:space="preserve">Financial statement was available we are financially </w:t>
      </w:r>
      <w:r w:rsidR="00071E3E">
        <w:rPr>
          <w:sz w:val="22"/>
          <w:szCs w:val="22"/>
        </w:rPr>
        <w:t>stable,</w:t>
      </w:r>
      <w:r w:rsidR="00062180">
        <w:rPr>
          <w:sz w:val="22"/>
          <w:szCs w:val="22"/>
        </w:rPr>
        <w:t xml:space="preserve"> but we are running low on funds, Balance is </w:t>
      </w:r>
      <w:r w:rsidR="003C3F23">
        <w:rPr>
          <w:sz w:val="22"/>
          <w:szCs w:val="22"/>
        </w:rPr>
        <w:t>Currently</w:t>
      </w:r>
      <w:r w:rsidR="00062180">
        <w:rPr>
          <w:sz w:val="22"/>
          <w:szCs w:val="22"/>
        </w:rPr>
        <w:t xml:space="preserve"> £1</w:t>
      </w:r>
      <w:r w:rsidR="002C786D">
        <w:rPr>
          <w:sz w:val="22"/>
          <w:szCs w:val="22"/>
        </w:rPr>
        <w:t xml:space="preserve">0,064.63 </w:t>
      </w:r>
      <w:r w:rsidR="00062180">
        <w:rPr>
          <w:sz w:val="22"/>
          <w:szCs w:val="22"/>
        </w:rPr>
        <w:t>with a pending £10,000 from Abergavenny Town Council and £750.00 Llantilio Pertholey Community Council</w:t>
      </w:r>
      <w:r w:rsidR="002C786D">
        <w:rPr>
          <w:sz w:val="22"/>
          <w:szCs w:val="22"/>
        </w:rPr>
        <w:t xml:space="preserve">. </w:t>
      </w:r>
    </w:p>
    <w:p w14:paraId="3D275816" w14:textId="6820616C" w:rsidR="002C786D" w:rsidRDefault="002C786D" w:rsidP="000E125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N.W advised that </w:t>
      </w:r>
      <w:r w:rsidR="00D90D4D">
        <w:rPr>
          <w:sz w:val="22"/>
          <w:szCs w:val="22"/>
        </w:rPr>
        <w:t xml:space="preserve">new </w:t>
      </w:r>
      <w:r w:rsidR="004D7C02">
        <w:rPr>
          <w:sz w:val="22"/>
          <w:szCs w:val="22"/>
        </w:rPr>
        <w:t>corporation</w:t>
      </w:r>
      <w:r w:rsidR="00D90D4D">
        <w:rPr>
          <w:sz w:val="22"/>
          <w:szCs w:val="22"/>
        </w:rPr>
        <w:t xml:space="preserve"> agreement with ATC </w:t>
      </w:r>
      <w:r w:rsidR="001D688C">
        <w:rPr>
          <w:sz w:val="22"/>
          <w:szCs w:val="22"/>
        </w:rPr>
        <w:t>has been requested at £18</w:t>
      </w:r>
      <w:proofErr w:type="gramStart"/>
      <w:r w:rsidR="001D688C">
        <w:rPr>
          <w:sz w:val="22"/>
          <w:szCs w:val="22"/>
        </w:rPr>
        <w:t>K</w:t>
      </w:r>
      <w:r w:rsidR="00A20688">
        <w:rPr>
          <w:sz w:val="22"/>
          <w:szCs w:val="22"/>
        </w:rPr>
        <w:t xml:space="preserve">  due</w:t>
      </w:r>
      <w:proofErr w:type="gramEnd"/>
      <w:r w:rsidR="00A20688">
        <w:rPr>
          <w:sz w:val="22"/>
          <w:szCs w:val="22"/>
        </w:rPr>
        <w:t xml:space="preserve"> to rising core costs and that the </w:t>
      </w:r>
      <w:r w:rsidR="00AE4C36">
        <w:rPr>
          <w:sz w:val="22"/>
          <w:szCs w:val="22"/>
        </w:rPr>
        <w:t>funding agreement may not cover all overheads.</w:t>
      </w:r>
    </w:p>
    <w:p w14:paraId="01A3078B" w14:textId="384CB38E" w:rsidR="00AE4C36" w:rsidRDefault="004D7C02" w:rsidP="000E125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N.W Confirmed </w:t>
      </w:r>
      <w:r w:rsidR="00AE4C36">
        <w:rPr>
          <w:sz w:val="22"/>
          <w:szCs w:val="22"/>
        </w:rPr>
        <w:t xml:space="preserve">Originally </w:t>
      </w:r>
      <w:r>
        <w:rPr>
          <w:sz w:val="22"/>
          <w:szCs w:val="22"/>
        </w:rPr>
        <w:t>Melin</w:t>
      </w:r>
      <w:r w:rsidR="00AE4C36">
        <w:rPr>
          <w:sz w:val="22"/>
          <w:szCs w:val="22"/>
        </w:rPr>
        <w:t>, MHA</w:t>
      </w:r>
      <w:r w:rsidR="00797356">
        <w:rPr>
          <w:sz w:val="22"/>
          <w:szCs w:val="22"/>
        </w:rPr>
        <w:t xml:space="preserve">, </w:t>
      </w:r>
      <w:proofErr w:type="spellStart"/>
      <w:r w:rsidR="00797356">
        <w:rPr>
          <w:sz w:val="22"/>
          <w:szCs w:val="22"/>
        </w:rPr>
        <w:t>Pobl</w:t>
      </w:r>
      <w:proofErr w:type="spellEnd"/>
      <w:r w:rsidR="00797356">
        <w:rPr>
          <w:sz w:val="22"/>
          <w:szCs w:val="22"/>
        </w:rPr>
        <w:t>, MCC funded £10k over three years.</w:t>
      </w:r>
    </w:p>
    <w:p w14:paraId="4B03AF79" w14:textId="2D62CD16" w:rsidR="00BB7DA7" w:rsidRDefault="00B461E4" w:rsidP="000E125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L.S Ad</w:t>
      </w:r>
      <w:r w:rsidR="00FD40F9">
        <w:rPr>
          <w:sz w:val="22"/>
          <w:szCs w:val="22"/>
        </w:rPr>
        <w:t>vised MHA previously funded 2023 fun day.</w:t>
      </w:r>
    </w:p>
    <w:p w14:paraId="22199263" w14:textId="0BF060C9" w:rsidR="00B461E4" w:rsidRDefault="00FD40F9" w:rsidP="000E125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LKD </w:t>
      </w:r>
      <w:r w:rsidR="00A37D52">
        <w:rPr>
          <w:sz w:val="22"/>
          <w:szCs w:val="22"/>
        </w:rPr>
        <w:t xml:space="preserve">advised N.W and L.S </w:t>
      </w:r>
      <w:r w:rsidR="005675B3">
        <w:rPr>
          <w:sz w:val="22"/>
          <w:szCs w:val="22"/>
        </w:rPr>
        <w:t>to look at fi</w:t>
      </w:r>
      <w:r w:rsidR="009912CE">
        <w:rPr>
          <w:sz w:val="22"/>
          <w:szCs w:val="22"/>
        </w:rPr>
        <w:t>gures at cost avoidance</w:t>
      </w:r>
      <w:r w:rsidR="00A00BD7">
        <w:rPr>
          <w:sz w:val="22"/>
          <w:szCs w:val="22"/>
        </w:rPr>
        <w:t xml:space="preserve"> as many </w:t>
      </w:r>
      <w:r w:rsidR="00A104B8">
        <w:rPr>
          <w:sz w:val="22"/>
          <w:szCs w:val="22"/>
        </w:rPr>
        <w:t xml:space="preserve">of our outcomes and </w:t>
      </w:r>
      <w:r w:rsidR="00306422">
        <w:rPr>
          <w:sz w:val="22"/>
          <w:szCs w:val="22"/>
        </w:rPr>
        <w:t xml:space="preserve">what we do </w:t>
      </w:r>
      <w:r w:rsidR="000C3FAA">
        <w:rPr>
          <w:sz w:val="22"/>
          <w:szCs w:val="22"/>
        </w:rPr>
        <w:t>saves many external agencies</w:t>
      </w:r>
      <w:r w:rsidR="00DB3849">
        <w:rPr>
          <w:sz w:val="22"/>
          <w:szCs w:val="22"/>
        </w:rPr>
        <w:t xml:space="preserve"> resources.</w:t>
      </w:r>
    </w:p>
    <w:p w14:paraId="4A5BD07B" w14:textId="77777777" w:rsidR="00DB3849" w:rsidRDefault="00DB3849" w:rsidP="000E1253">
      <w:pPr>
        <w:pStyle w:val="NoSpacing"/>
        <w:rPr>
          <w:sz w:val="22"/>
          <w:szCs w:val="22"/>
        </w:rPr>
      </w:pPr>
    </w:p>
    <w:p w14:paraId="7AD9569D" w14:textId="547D3796" w:rsidR="00062180" w:rsidRDefault="00062180" w:rsidP="000E125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N.W advised that a grant of £1000 has been received from Abergavenny Rotary Club to pay towards trips, </w:t>
      </w:r>
      <w:r w:rsidR="008D3297">
        <w:rPr>
          <w:sz w:val="22"/>
          <w:szCs w:val="22"/>
        </w:rPr>
        <w:t>in the summer we had Barry Island £6</w:t>
      </w:r>
      <w:r>
        <w:rPr>
          <w:sz w:val="22"/>
          <w:szCs w:val="22"/>
        </w:rPr>
        <w:t xml:space="preserve"> </w:t>
      </w:r>
      <w:r w:rsidR="00234CE2">
        <w:rPr>
          <w:sz w:val="22"/>
          <w:szCs w:val="22"/>
        </w:rPr>
        <w:t>Weston-Super-Mare</w:t>
      </w:r>
      <w:r>
        <w:rPr>
          <w:sz w:val="22"/>
          <w:szCs w:val="22"/>
        </w:rPr>
        <w:t xml:space="preserve"> at £5per seat</w:t>
      </w:r>
      <w:r w:rsidR="008D3297">
        <w:rPr>
          <w:sz w:val="22"/>
          <w:szCs w:val="22"/>
        </w:rPr>
        <w:t>.</w:t>
      </w:r>
      <w:r w:rsidR="003A3FE1">
        <w:rPr>
          <w:sz w:val="22"/>
          <w:szCs w:val="22"/>
        </w:rPr>
        <w:t xml:space="preserve"> -  any remining funding will go towards our Christmas Trip </w:t>
      </w:r>
      <w:r w:rsidR="0045621E">
        <w:rPr>
          <w:sz w:val="22"/>
          <w:szCs w:val="22"/>
        </w:rPr>
        <w:t xml:space="preserve">to </w:t>
      </w:r>
      <w:r w:rsidR="00B77465">
        <w:rPr>
          <w:sz w:val="22"/>
          <w:szCs w:val="22"/>
        </w:rPr>
        <w:t>Gloucester</w:t>
      </w:r>
      <w:r w:rsidR="008749FB">
        <w:rPr>
          <w:sz w:val="22"/>
          <w:szCs w:val="22"/>
        </w:rPr>
        <w:t xml:space="preserve"> Christmas Market, £10 per seat – L.S advised that the seats are selling well</w:t>
      </w:r>
      <w:r w:rsidR="000A576D">
        <w:rPr>
          <w:sz w:val="22"/>
          <w:szCs w:val="22"/>
        </w:rPr>
        <w:t xml:space="preserve"> – this is an older </w:t>
      </w:r>
      <w:proofErr w:type="gramStart"/>
      <w:r w:rsidR="000A576D">
        <w:rPr>
          <w:sz w:val="22"/>
          <w:szCs w:val="22"/>
        </w:rPr>
        <w:t>persons</w:t>
      </w:r>
      <w:proofErr w:type="gramEnd"/>
      <w:r w:rsidR="000A576D">
        <w:rPr>
          <w:sz w:val="22"/>
          <w:szCs w:val="22"/>
        </w:rPr>
        <w:t xml:space="preserve"> trip </w:t>
      </w:r>
      <w:r w:rsidR="00B77465">
        <w:rPr>
          <w:sz w:val="22"/>
          <w:szCs w:val="22"/>
        </w:rPr>
        <w:t>to reduce older person isolation</w:t>
      </w:r>
    </w:p>
    <w:p w14:paraId="0CADC25D" w14:textId="77777777" w:rsidR="00B77465" w:rsidRDefault="00B77465" w:rsidP="000E1253">
      <w:pPr>
        <w:pStyle w:val="NoSpacing"/>
        <w:rPr>
          <w:sz w:val="22"/>
          <w:szCs w:val="22"/>
        </w:rPr>
      </w:pPr>
    </w:p>
    <w:p w14:paraId="2194A900" w14:textId="5B1C09DC" w:rsidR="00D17604" w:rsidRDefault="00B77465" w:rsidP="000E125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L.S advised that we have a Christmas Grotto </w:t>
      </w:r>
      <w:r w:rsidR="00086F53">
        <w:rPr>
          <w:sz w:val="22"/>
          <w:szCs w:val="22"/>
        </w:rPr>
        <w:t>the price will remain the same at £3.50 per child, Last year their was a low</w:t>
      </w:r>
      <w:r w:rsidR="007306CD">
        <w:rPr>
          <w:sz w:val="22"/>
          <w:szCs w:val="22"/>
        </w:rPr>
        <w:t>er</w:t>
      </w:r>
      <w:r w:rsidR="00086F53">
        <w:rPr>
          <w:sz w:val="22"/>
          <w:szCs w:val="22"/>
        </w:rPr>
        <w:t xml:space="preserve"> take up- this could be that many of the children have outgrown </w:t>
      </w:r>
      <w:r w:rsidR="00D17604">
        <w:rPr>
          <w:sz w:val="22"/>
          <w:szCs w:val="22"/>
        </w:rPr>
        <w:t>Father Christmas.</w:t>
      </w:r>
    </w:p>
    <w:p w14:paraId="205A795F" w14:textId="328E6EF5" w:rsidR="00EC0C16" w:rsidRDefault="00EC0C16" w:rsidP="00EC0C1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lastRenderedPageBreak/>
        <w:t>LKD advised that Barclays Bank Community have a community resource, LKD to send information to LS</w:t>
      </w:r>
      <w:r w:rsidR="004742BD">
        <w:rPr>
          <w:sz w:val="22"/>
          <w:szCs w:val="22"/>
        </w:rPr>
        <w:t>.</w:t>
      </w:r>
    </w:p>
    <w:p w14:paraId="41204F15" w14:textId="3D244140" w:rsidR="004742BD" w:rsidRDefault="004742BD" w:rsidP="00EC0C1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G.J </w:t>
      </w:r>
      <w:r w:rsidR="00E1258E">
        <w:rPr>
          <w:sz w:val="22"/>
          <w:szCs w:val="22"/>
        </w:rPr>
        <w:t>advised that ATC needed copies of ACE accounts and previous audited accounts</w:t>
      </w:r>
      <w:r w:rsidR="00E71A1C">
        <w:rPr>
          <w:sz w:val="22"/>
          <w:szCs w:val="22"/>
        </w:rPr>
        <w:t xml:space="preserve">, </w:t>
      </w:r>
      <w:proofErr w:type="gramStart"/>
      <w:r w:rsidR="00E71A1C">
        <w:rPr>
          <w:sz w:val="22"/>
          <w:szCs w:val="22"/>
        </w:rPr>
        <w:t>Previously</w:t>
      </w:r>
      <w:proofErr w:type="gramEnd"/>
      <w:r w:rsidR="00E71A1C">
        <w:rPr>
          <w:sz w:val="22"/>
          <w:szCs w:val="22"/>
        </w:rPr>
        <w:t xml:space="preserve"> this was done by </w:t>
      </w:r>
      <w:r w:rsidR="003F0C6B">
        <w:rPr>
          <w:sz w:val="22"/>
          <w:szCs w:val="22"/>
        </w:rPr>
        <w:t xml:space="preserve">Roger Harris, N.W will approach </w:t>
      </w:r>
      <w:r w:rsidR="00493A00">
        <w:rPr>
          <w:sz w:val="22"/>
          <w:szCs w:val="22"/>
        </w:rPr>
        <w:t>somebody new to audit ACE Accounts.</w:t>
      </w:r>
    </w:p>
    <w:p w14:paraId="01172A11" w14:textId="267B0296" w:rsidR="00825EA7" w:rsidRDefault="00825EA7" w:rsidP="00EC0C1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N.W advised that </w:t>
      </w:r>
      <w:proofErr w:type="gramStart"/>
      <w:r>
        <w:rPr>
          <w:sz w:val="22"/>
          <w:szCs w:val="22"/>
        </w:rPr>
        <w:t>Currently</w:t>
      </w:r>
      <w:proofErr w:type="gramEnd"/>
      <w:r>
        <w:rPr>
          <w:sz w:val="22"/>
          <w:szCs w:val="22"/>
        </w:rPr>
        <w:t xml:space="preserve"> herself and M.G are signatories on the acc</w:t>
      </w:r>
      <w:r w:rsidR="00225B0C">
        <w:rPr>
          <w:sz w:val="22"/>
          <w:szCs w:val="22"/>
        </w:rPr>
        <w:t xml:space="preserve">ount with R.H still on there if </w:t>
      </w:r>
      <w:r w:rsidR="00FD143F">
        <w:rPr>
          <w:sz w:val="22"/>
          <w:szCs w:val="22"/>
        </w:rPr>
        <w:t>necessary</w:t>
      </w:r>
      <w:r w:rsidR="00225B0C">
        <w:rPr>
          <w:sz w:val="22"/>
          <w:szCs w:val="22"/>
        </w:rPr>
        <w:t>.</w:t>
      </w:r>
    </w:p>
    <w:p w14:paraId="34970969" w14:textId="77777777" w:rsidR="0001014D" w:rsidRDefault="0001014D" w:rsidP="0001014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N.W and L.S confirmed that ACE also self-fund by selling any items of value online, </w:t>
      </w:r>
      <w:proofErr w:type="gramStart"/>
      <w:r>
        <w:rPr>
          <w:sz w:val="22"/>
          <w:szCs w:val="22"/>
        </w:rPr>
        <w:t>This</w:t>
      </w:r>
      <w:proofErr w:type="gramEnd"/>
      <w:r>
        <w:rPr>
          <w:sz w:val="22"/>
          <w:szCs w:val="22"/>
        </w:rPr>
        <w:t xml:space="preserve"> helps pay for any additional service.</w:t>
      </w:r>
    </w:p>
    <w:p w14:paraId="088991E0" w14:textId="77777777" w:rsidR="00D17604" w:rsidRDefault="00D17604" w:rsidP="000E1253">
      <w:pPr>
        <w:pStyle w:val="NoSpacing"/>
        <w:rPr>
          <w:sz w:val="22"/>
          <w:szCs w:val="22"/>
        </w:rPr>
      </w:pPr>
    </w:p>
    <w:p w14:paraId="5534AC2B" w14:textId="23D40F98" w:rsidR="003761FE" w:rsidRDefault="003D3ED7" w:rsidP="00B2107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7</w:t>
      </w:r>
      <w:r w:rsidR="003761FE">
        <w:rPr>
          <w:sz w:val="22"/>
          <w:szCs w:val="22"/>
        </w:rPr>
        <w:t>. staffing and Vols</w:t>
      </w:r>
    </w:p>
    <w:p w14:paraId="516524D4" w14:textId="42CD363B" w:rsidR="00406377" w:rsidRDefault="003C3F23" w:rsidP="00B2107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Paid </w:t>
      </w:r>
      <w:r w:rsidR="00FD143F">
        <w:rPr>
          <w:sz w:val="22"/>
          <w:szCs w:val="22"/>
        </w:rPr>
        <w:t>Staffing</w:t>
      </w:r>
      <w:r>
        <w:rPr>
          <w:sz w:val="22"/>
          <w:szCs w:val="22"/>
        </w:rPr>
        <w:t xml:space="preserve"> has unchanged</w:t>
      </w:r>
      <w:r w:rsidR="003D3ED7">
        <w:rPr>
          <w:sz w:val="22"/>
          <w:szCs w:val="22"/>
        </w:rPr>
        <w:t>.</w:t>
      </w:r>
      <w:r w:rsidR="00EF69C0">
        <w:rPr>
          <w:sz w:val="22"/>
          <w:szCs w:val="22"/>
        </w:rPr>
        <w:t xml:space="preserve"> </w:t>
      </w:r>
    </w:p>
    <w:p w14:paraId="5139E9D3" w14:textId="76D556B4" w:rsidR="00EF69C0" w:rsidRDefault="00EF69C0" w:rsidP="00B2107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N.W advised that GAVO </w:t>
      </w:r>
      <w:r w:rsidR="006152EC">
        <w:rPr>
          <w:sz w:val="22"/>
          <w:szCs w:val="22"/>
        </w:rPr>
        <w:t xml:space="preserve">still </w:t>
      </w:r>
      <w:r w:rsidR="00D363D7">
        <w:rPr>
          <w:sz w:val="22"/>
          <w:szCs w:val="22"/>
        </w:rPr>
        <w:t xml:space="preserve">conduct our admin for wages, this is a service which provides a </w:t>
      </w:r>
      <w:r w:rsidR="008F5DF3">
        <w:rPr>
          <w:sz w:val="22"/>
          <w:szCs w:val="22"/>
        </w:rPr>
        <w:t>buffer for our finances.</w:t>
      </w:r>
    </w:p>
    <w:p w14:paraId="266FD20C" w14:textId="77777777" w:rsidR="00642383" w:rsidRDefault="00642383" w:rsidP="00B21073">
      <w:pPr>
        <w:pStyle w:val="NoSpacing"/>
        <w:rPr>
          <w:sz w:val="22"/>
          <w:szCs w:val="22"/>
        </w:rPr>
      </w:pPr>
    </w:p>
    <w:p w14:paraId="221F51E5" w14:textId="501E49B8" w:rsidR="001D1E0C" w:rsidRDefault="00A006C8" w:rsidP="00B2107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N.W advised that volunteers have increased, </w:t>
      </w:r>
      <w:proofErr w:type="gramStart"/>
      <w:r>
        <w:rPr>
          <w:sz w:val="22"/>
          <w:szCs w:val="22"/>
        </w:rPr>
        <w:t>This</w:t>
      </w:r>
      <w:proofErr w:type="gramEnd"/>
      <w:r>
        <w:rPr>
          <w:sz w:val="22"/>
          <w:szCs w:val="22"/>
        </w:rPr>
        <w:t xml:space="preserve"> is mainly due to </w:t>
      </w:r>
      <w:r w:rsidR="00EF69C0">
        <w:rPr>
          <w:sz w:val="22"/>
          <w:szCs w:val="22"/>
        </w:rPr>
        <w:t>our community wanting to give back</w:t>
      </w:r>
    </w:p>
    <w:p w14:paraId="11A34782" w14:textId="62B058E1" w:rsidR="00415853" w:rsidRDefault="00D71D03" w:rsidP="00B2107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N.W confirmed that C</w:t>
      </w:r>
      <w:r w:rsidR="00273706">
        <w:rPr>
          <w:sz w:val="22"/>
          <w:szCs w:val="22"/>
        </w:rPr>
        <w:t>F4+ and CA are still regularly using the centre.</w:t>
      </w:r>
    </w:p>
    <w:p w14:paraId="2653AA57" w14:textId="7ED404BE" w:rsidR="00415853" w:rsidRPr="00ED3B36" w:rsidRDefault="00415853" w:rsidP="00B2107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8. Outcomes</w:t>
      </w:r>
    </w:p>
    <w:p w14:paraId="1D8388CA" w14:textId="77777777" w:rsidR="003D3ED7" w:rsidRDefault="003D3ED7" w:rsidP="00B21073">
      <w:pPr>
        <w:pStyle w:val="NoSpacing"/>
        <w:rPr>
          <w:sz w:val="22"/>
          <w:szCs w:val="22"/>
        </w:rPr>
      </w:pPr>
    </w:p>
    <w:p w14:paraId="7F2D4380" w14:textId="7B818F20" w:rsidR="00F33840" w:rsidRDefault="00F33840" w:rsidP="00B2107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Outcomes have been received by email </w:t>
      </w:r>
      <w:r w:rsidR="004D6F27">
        <w:rPr>
          <w:sz w:val="22"/>
          <w:szCs w:val="22"/>
        </w:rPr>
        <w:t>as well</w:t>
      </w:r>
      <w:r>
        <w:rPr>
          <w:sz w:val="22"/>
          <w:szCs w:val="22"/>
        </w:rPr>
        <w:t xml:space="preserve"> as a hard copy.</w:t>
      </w:r>
    </w:p>
    <w:p w14:paraId="35EFA99C" w14:textId="77777777" w:rsidR="004466BA" w:rsidRDefault="004466BA" w:rsidP="00B21073">
      <w:pPr>
        <w:pStyle w:val="NoSpacing"/>
        <w:rPr>
          <w:sz w:val="22"/>
          <w:szCs w:val="22"/>
        </w:rPr>
      </w:pPr>
    </w:p>
    <w:p w14:paraId="342480D0" w14:textId="1B0BC813" w:rsidR="004466BA" w:rsidRDefault="004466BA" w:rsidP="00B2107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L.S advised that uptake on the limited food we have is still steady many of them is due to location of TT Food Bank, and that </w:t>
      </w:r>
      <w:r w:rsidR="007B3B6E">
        <w:rPr>
          <w:sz w:val="22"/>
          <w:szCs w:val="22"/>
        </w:rPr>
        <w:t>consumables</w:t>
      </w:r>
      <w:r>
        <w:rPr>
          <w:sz w:val="22"/>
          <w:szCs w:val="22"/>
        </w:rPr>
        <w:t xml:space="preserve"> such as nappies wipes, clothes </w:t>
      </w:r>
      <w:r w:rsidR="00617002">
        <w:rPr>
          <w:sz w:val="22"/>
          <w:szCs w:val="22"/>
        </w:rPr>
        <w:t>still have uptake, many of these are given to us as excess from TT Food Bank</w:t>
      </w:r>
    </w:p>
    <w:p w14:paraId="3DE37718" w14:textId="77777777" w:rsidR="007B3B6E" w:rsidRDefault="007B3B6E" w:rsidP="00B21073">
      <w:pPr>
        <w:pStyle w:val="NoSpacing"/>
        <w:rPr>
          <w:sz w:val="22"/>
          <w:szCs w:val="22"/>
        </w:rPr>
      </w:pPr>
    </w:p>
    <w:p w14:paraId="0B095C3B" w14:textId="5A5CAA2F" w:rsidR="00F33840" w:rsidRDefault="004D6F27" w:rsidP="00B2107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N.W</w:t>
      </w:r>
      <w:r w:rsidR="00F33840">
        <w:rPr>
          <w:sz w:val="22"/>
          <w:szCs w:val="22"/>
        </w:rPr>
        <w:t xml:space="preserve"> advised that footfall </w:t>
      </w:r>
      <w:r>
        <w:rPr>
          <w:sz w:val="22"/>
          <w:szCs w:val="22"/>
        </w:rPr>
        <w:t>has</w:t>
      </w:r>
      <w:r w:rsidR="00F33840">
        <w:rPr>
          <w:sz w:val="22"/>
          <w:szCs w:val="22"/>
        </w:rPr>
        <w:t xml:space="preserve"> reduced as </w:t>
      </w:r>
      <w:r w:rsidR="00772229">
        <w:rPr>
          <w:sz w:val="22"/>
          <w:szCs w:val="22"/>
        </w:rPr>
        <w:t xml:space="preserve">the </w:t>
      </w:r>
      <w:r>
        <w:rPr>
          <w:sz w:val="22"/>
          <w:szCs w:val="22"/>
        </w:rPr>
        <w:t>convenience</w:t>
      </w:r>
      <w:r w:rsidR="00772229">
        <w:rPr>
          <w:sz w:val="22"/>
          <w:szCs w:val="22"/>
        </w:rPr>
        <w:t xml:space="preserve"> shop next door has now closed</w:t>
      </w:r>
    </w:p>
    <w:p w14:paraId="659F68BF" w14:textId="77777777" w:rsidR="0001014D" w:rsidRDefault="0001014D" w:rsidP="00B21073">
      <w:pPr>
        <w:pStyle w:val="NoSpacing"/>
        <w:rPr>
          <w:sz w:val="22"/>
          <w:szCs w:val="22"/>
        </w:rPr>
      </w:pPr>
    </w:p>
    <w:p w14:paraId="2C94BC6C" w14:textId="77777777" w:rsidR="00DE1143" w:rsidRDefault="0001014D" w:rsidP="00B2107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L.S advised that Chat with Flo uptake has been increasing, This is die to the fact that our items are located in all </w:t>
      </w:r>
      <w:proofErr w:type="gramStart"/>
      <w:r>
        <w:rPr>
          <w:sz w:val="22"/>
          <w:szCs w:val="22"/>
        </w:rPr>
        <w:t>W.Cs</w:t>
      </w:r>
      <w:proofErr w:type="gramEnd"/>
      <w:r>
        <w:rPr>
          <w:sz w:val="22"/>
          <w:szCs w:val="22"/>
        </w:rPr>
        <w:t xml:space="preserve"> and that members of the community are able to access them </w:t>
      </w:r>
      <w:r w:rsidR="00DE1143">
        <w:rPr>
          <w:sz w:val="22"/>
          <w:szCs w:val="22"/>
        </w:rPr>
        <w:t>without any embarrassment.</w:t>
      </w:r>
    </w:p>
    <w:p w14:paraId="36FB327B" w14:textId="0A04458A" w:rsidR="0001014D" w:rsidRDefault="00DE1143" w:rsidP="00B2107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L.S also advised that they have extended their services offering </w:t>
      </w:r>
      <w:r w:rsidR="00317511">
        <w:rPr>
          <w:sz w:val="22"/>
          <w:szCs w:val="22"/>
        </w:rPr>
        <w:t xml:space="preserve">incontinent </w:t>
      </w:r>
      <w:r w:rsidR="00EA1399">
        <w:rPr>
          <w:sz w:val="22"/>
          <w:szCs w:val="22"/>
        </w:rPr>
        <w:t>products.</w:t>
      </w:r>
      <w:r>
        <w:rPr>
          <w:sz w:val="22"/>
          <w:szCs w:val="22"/>
        </w:rPr>
        <w:t xml:space="preserve"> </w:t>
      </w:r>
    </w:p>
    <w:p w14:paraId="31C43054" w14:textId="77777777" w:rsidR="004D6F27" w:rsidRDefault="004D6F27" w:rsidP="00B21073">
      <w:pPr>
        <w:pStyle w:val="NoSpacing"/>
        <w:rPr>
          <w:sz w:val="22"/>
          <w:szCs w:val="22"/>
        </w:rPr>
      </w:pPr>
    </w:p>
    <w:p w14:paraId="79026CF0" w14:textId="2ADE5FAD" w:rsidR="00A22362" w:rsidRPr="00ED3B36" w:rsidRDefault="00B95F7D" w:rsidP="00B2107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9</w:t>
      </w:r>
      <w:r w:rsidR="003D3ED7">
        <w:rPr>
          <w:sz w:val="22"/>
          <w:szCs w:val="22"/>
        </w:rPr>
        <w:t>.</w:t>
      </w:r>
      <w:r w:rsidR="00B21073" w:rsidRPr="00ED3B36">
        <w:rPr>
          <w:sz w:val="22"/>
          <w:szCs w:val="22"/>
        </w:rPr>
        <w:t xml:space="preserve"> Any other business</w:t>
      </w:r>
    </w:p>
    <w:p w14:paraId="3358B475" w14:textId="6D0FBC4D" w:rsidR="00464D18" w:rsidRDefault="00464D18" w:rsidP="00B21073">
      <w:pPr>
        <w:pStyle w:val="NoSpacing"/>
        <w:rPr>
          <w:sz w:val="22"/>
          <w:szCs w:val="22"/>
        </w:rPr>
      </w:pPr>
    </w:p>
    <w:p w14:paraId="42727649" w14:textId="495E1759" w:rsidR="00EA1399" w:rsidRDefault="00EA1399" w:rsidP="00B2107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N.W advised that we now have a Police surgery, which we hope to be </w:t>
      </w:r>
      <w:proofErr w:type="gramStart"/>
      <w:r>
        <w:rPr>
          <w:sz w:val="22"/>
          <w:szCs w:val="22"/>
        </w:rPr>
        <w:t>on a monthly basis</w:t>
      </w:r>
      <w:proofErr w:type="gramEnd"/>
      <w:r>
        <w:rPr>
          <w:sz w:val="22"/>
          <w:szCs w:val="22"/>
        </w:rPr>
        <w:t xml:space="preserve">. N.W advised that if there are any problems </w:t>
      </w:r>
      <w:proofErr w:type="gramStart"/>
      <w:r>
        <w:rPr>
          <w:sz w:val="22"/>
          <w:szCs w:val="22"/>
        </w:rPr>
        <w:t>usually</w:t>
      </w:r>
      <w:proofErr w:type="gramEnd"/>
      <w:r>
        <w:rPr>
          <w:sz w:val="22"/>
          <w:szCs w:val="22"/>
        </w:rPr>
        <w:t xml:space="preserve"> we are first point of contact as we are a neutral space, we can then pass on details to authorities, Our centre is seen as a safe and neutral space for our community to access services needed.</w:t>
      </w:r>
    </w:p>
    <w:p w14:paraId="2C9403EB" w14:textId="5ADDF05A" w:rsidR="00EA1399" w:rsidRDefault="00EA1399" w:rsidP="00B21073">
      <w:pPr>
        <w:pStyle w:val="NoSpacing"/>
        <w:rPr>
          <w:sz w:val="22"/>
          <w:szCs w:val="22"/>
        </w:rPr>
      </w:pPr>
      <w:r w:rsidRPr="007306CD">
        <w:rPr>
          <w:sz w:val="22"/>
          <w:szCs w:val="22"/>
        </w:rPr>
        <w:t>L.S to advise the board when the next Surgery will take place.</w:t>
      </w:r>
    </w:p>
    <w:p w14:paraId="1FDF3C52" w14:textId="640BDB24" w:rsidR="00EA1399" w:rsidRDefault="00EA1399" w:rsidP="00B21073">
      <w:pPr>
        <w:pStyle w:val="NoSpacing"/>
        <w:rPr>
          <w:sz w:val="22"/>
          <w:szCs w:val="22"/>
        </w:rPr>
      </w:pPr>
      <w:r w:rsidRPr="007306CD">
        <w:rPr>
          <w:sz w:val="22"/>
          <w:szCs w:val="22"/>
        </w:rPr>
        <w:t>G.J to look into Al</w:t>
      </w:r>
      <w:r w:rsidR="007306CD" w:rsidRPr="007306CD">
        <w:rPr>
          <w:sz w:val="22"/>
          <w:szCs w:val="22"/>
        </w:rPr>
        <w:t>ed</w:t>
      </w:r>
      <w:r w:rsidRPr="007306CD">
        <w:rPr>
          <w:sz w:val="22"/>
          <w:szCs w:val="22"/>
        </w:rPr>
        <w:t xml:space="preserve"> (police </w:t>
      </w:r>
      <w:proofErr w:type="gramStart"/>
      <w:r w:rsidR="007306CD" w:rsidRPr="007306CD">
        <w:rPr>
          <w:sz w:val="22"/>
          <w:szCs w:val="22"/>
        </w:rPr>
        <w:t xml:space="preserve">sergeant </w:t>
      </w:r>
      <w:r w:rsidRPr="007306CD">
        <w:rPr>
          <w:sz w:val="22"/>
          <w:szCs w:val="22"/>
        </w:rPr>
        <w:t>)</w:t>
      </w:r>
      <w:proofErr w:type="gramEnd"/>
      <w:r w:rsidR="007306CD" w:rsidRPr="007306CD">
        <w:rPr>
          <w:sz w:val="22"/>
          <w:szCs w:val="22"/>
        </w:rPr>
        <w:t xml:space="preserve"> visiting ACE in the future.</w:t>
      </w:r>
    </w:p>
    <w:p w14:paraId="4221C862" w14:textId="77777777" w:rsidR="00EA1399" w:rsidRDefault="00EA1399" w:rsidP="00B21073">
      <w:pPr>
        <w:pStyle w:val="NoSpacing"/>
        <w:rPr>
          <w:sz w:val="22"/>
          <w:szCs w:val="22"/>
        </w:rPr>
      </w:pPr>
    </w:p>
    <w:p w14:paraId="1D83462B" w14:textId="356A0078" w:rsidR="00EA1399" w:rsidRDefault="00EA1399" w:rsidP="00B2107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L.S advised that ACE is registered as a warm hub, out community can look up where there nearest place will be, </w:t>
      </w:r>
      <w:proofErr w:type="gramStart"/>
      <w:r>
        <w:rPr>
          <w:sz w:val="22"/>
          <w:szCs w:val="22"/>
        </w:rPr>
        <w:t>This</w:t>
      </w:r>
      <w:proofErr w:type="gramEnd"/>
      <w:r>
        <w:rPr>
          <w:sz w:val="22"/>
          <w:szCs w:val="22"/>
        </w:rPr>
        <w:t xml:space="preserve"> will allow them to access a warm drink, Biscuits and Cakes if available, a shoulder and reduction in isolation.</w:t>
      </w:r>
    </w:p>
    <w:p w14:paraId="61339AFF" w14:textId="799B5B5F" w:rsidR="00EA1399" w:rsidRDefault="00EA1399" w:rsidP="00B2107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br/>
        <w:t>G.J wanted to confirm how ACE is Constituted and use of social media, N.W confirmed that ACE is a Constituted social enterprise. L.S confirmed that we utilise Facebook and have a dedicated website to ACE.</w:t>
      </w:r>
    </w:p>
    <w:p w14:paraId="06DA0B99" w14:textId="22458CB4" w:rsidR="00F85282" w:rsidRDefault="00D71D03" w:rsidP="00B2107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N.W</w:t>
      </w:r>
      <w:r w:rsidR="00F85282">
        <w:rPr>
          <w:sz w:val="22"/>
          <w:szCs w:val="22"/>
        </w:rPr>
        <w:t xml:space="preserve"> has advised that </w:t>
      </w:r>
      <w:r w:rsidR="00EA1399">
        <w:rPr>
          <w:sz w:val="22"/>
          <w:szCs w:val="22"/>
        </w:rPr>
        <w:t xml:space="preserve">she is no longer a </w:t>
      </w:r>
      <w:proofErr w:type="gramStart"/>
      <w:r w:rsidR="00EA1399">
        <w:rPr>
          <w:sz w:val="22"/>
          <w:szCs w:val="22"/>
        </w:rPr>
        <w:t>School</w:t>
      </w:r>
      <w:proofErr w:type="gramEnd"/>
      <w:r w:rsidR="00EA1399">
        <w:rPr>
          <w:sz w:val="22"/>
          <w:szCs w:val="22"/>
        </w:rPr>
        <w:t xml:space="preserve"> governor and has stepped back after 40+ years.</w:t>
      </w:r>
    </w:p>
    <w:p w14:paraId="32116998" w14:textId="77777777" w:rsidR="00EA1399" w:rsidRDefault="00EA1399" w:rsidP="00B21073">
      <w:pPr>
        <w:pStyle w:val="NoSpacing"/>
        <w:rPr>
          <w:sz w:val="22"/>
          <w:szCs w:val="22"/>
        </w:rPr>
      </w:pPr>
    </w:p>
    <w:p w14:paraId="0FB7C0F9" w14:textId="77777777" w:rsidR="00464D18" w:rsidRPr="00ED3B36" w:rsidRDefault="00464D18" w:rsidP="00B21073">
      <w:pPr>
        <w:pStyle w:val="NoSpacing"/>
        <w:rPr>
          <w:sz w:val="22"/>
          <w:szCs w:val="22"/>
        </w:rPr>
      </w:pPr>
    </w:p>
    <w:p w14:paraId="29D9881E" w14:textId="263E0ED9" w:rsidR="00B21073" w:rsidRPr="00ED3B36" w:rsidRDefault="00B95F7D" w:rsidP="00B2107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lastRenderedPageBreak/>
        <w:t>10</w:t>
      </w:r>
      <w:r w:rsidR="00B21073" w:rsidRPr="00ED3B36">
        <w:rPr>
          <w:sz w:val="22"/>
          <w:szCs w:val="22"/>
        </w:rPr>
        <w:t>. Date of next meeting</w:t>
      </w:r>
      <w:r w:rsidR="00424978">
        <w:rPr>
          <w:sz w:val="22"/>
          <w:szCs w:val="22"/>
        </w:rPr>
        <w:t>/</w:t>
      </w:r>
      <w:r w:rsidR="006F12FE">
        <w:rPr>
          <w:sz w:val="22"/>
          <w:szCs w:val="22"/>
        </w:rPr>
        <w:t xml:space="preserve"> </w:t>
      </w:r>
      <w:r w:rsidR="007D7E72" w:rsidRPr="007D7E72">
        <w:rPr>
          <w:sz w:val="22"/>
          <w:szCs w:val="22"/>
        </w:rPr>
        <w:t>frequency</w:t>
      </w:r>
    </w:p>
    <w:p w14:paraId="53D97656" w14:textId="1947BDE5" w:rsidR="00B21073" w:rsidRPr="00EA2A70" w:rsidRDefault="00B21073" w:rsidP="00B21073">
      <w:pPr>
        <w:pStyle w:val="NoSpacing"/>
        <w:rPr>
          <w:sz w:val="24"/>
          <w:szCs w:val="24"/>
        </w:rPr>
      </w:pPr>
    </w:p>
    <w:p w14:paraId="3542B7DC" w14:textId="08B7D3A3" w:rsidR="007D7E72" w:rsidRDefault="003D3ED7" w:rsidP="000E12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have agreed that Meeting </w:t>
      </w:r>
      <w:r w:rsidR="003C403C">
        <w:rPr>
          <w:sz w:val="24"/>
          <w:szCs w:val="24"/>
        </w:rPr>
        <w:t xml:space="preserve">to be a </w:t>
      </w:r>
      <w:r w:rsidR="00F85282">
        <w:rPr>
          <w:sz w:val="24"/>
          <w:szCs w:val="24"/>
        </w:rPr>
        <w:t>Friday</w:t>
      </w:r>
      <w:r>
        <w:rPr>
          <w:sz w:val="24"/>
          <w:szCs w:val="24"/>
        </w:rPr>
        <w:t xml:space="preserve"> makes our meeting more accessible for our board members.</w:t>
      </w:r>
    </w:p>
    <w:p w14:paraId="34EC9B37" w14:textId="77777777" w:rsidR="00F85282" w:rsidRDefault="00F85282" w:rsidP="000E1253">
      <w:pPr>
        <w:pStyle w:val="NoSpacing"/>
        <w:rPr>
          <w:sz w:val="24"/>
          <w:szCs w:val="24"/>
        </w:rPr>
      </w:pPr>
    </w:p>
    <w:p w14:paraId="503F131D" w14:textId="19757C2F" w:rsidR="00F85282" w:rsidRDefault="0097565C" w:rsidP="000E12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</w:t>
      </w:r>
      <w:r w:rsidR="003D3ED7">
        <w:rPr>
          <w:sz w:val="24"/>
          <w:szCs w:val="24"/>
        </w:rPr>
        <w:t>ext meeting to be</w:t>
      </w:r>
      <w:r w:rsidR="00F85282">
        <w:rPr>
          <w:sz w:val="24"/>
          <w:szCs w:val="24"/>
        </w:rPr>
        <w:t xml:space="preserve"> </w:t>
      </w:r>
      <w:r w:rsidR="003C403C">
        <w:rPr>
          <w:sz w:val="24"/>
          <w:szCs w:val="24"/>
        </w:rPr>
        <w:t>determined</w:t>
      </w:r>
    </w:p>
    <w:p w14:paraId="7AFA5688" w14:textId="77777777" w:rsidR="00F85282" w:rsidRPr="00EA2A70" w:rsidRDefault="00F85282" w:rsidP="000E1253">
      <w:pPr>
        <w:pStyle w:val="NoSpacing"/>
        <w:rPr>
          <w:sz w:val="24"/>
          <w:szCs w:val="24"/>
        </w:rPr>
      </w:pPr>
    </w:p>
    <w:sectPr w:rsidR="00F85282" w:rsidRPr="00EA2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14655"/>
    <w:multiLevelType w:val="hybridMultilevel"/>
    <w:tmpl w:val="CF92A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8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53"/>
    <w:rsid w:val="0001014D"/>
    <w:rsid w:val="000202EC"/>
    <w:rsid w:val="00062180"/>
    <w:rsid w:val="0007078F"/>
    <w:rsid w:val="00071E3E"/>
    <w:rsid w:val="00086F53"/>
    <w:rsid w:val="00093E34"/>
    <w:rsid w:val="000A576D"/>
    <w:rsid w:val="000B435C"/>
    <w:rsid w:val="000C3FAA"/>
    <w:rsid w:val="000E1253"/>
    <w:rsid w:val="00110502"/>
    <w:rsid w:val="00140A1A"/>
    <w:rsid w:val="00150B94"/>
    <w:rsid w:val="0015555F"/>
    <w:rsid w:val="00171C85"/>
    <w:rsid w:val="001B6EB3"/>
    <w:rsid w:val="001B7E2C"/>
    <w:rsid w:val="001D1E0C"/>
    <w:rsid w:val="001D5F81"/>
    <w:rsid w:val="001D688C"/>
    <w:rsid w:val="001D6FC8"/>
    <w:rsid w:val="001F0D51"/>
    <w:rsid w:val="001F7E42"/>
    <w:rsid w:val="0021408A"/>
    <w:rsid w:val="00225B0C"/>
    <w:rsid w:val="00234CE2"/>
    <w:rsid w:val="002517BF"/>
    <w:rsid w:val="00260DC8"/>
    <w:rsid w:val="00273706"/>
    <w:rsid w:val="002B5591"/>
    <w:rsid w:val="002C1CAD"/>
    <w:rsid w:val="002C786D"/>
    <w:rsid w:val="002D31FB"/>
    <w:rsid w:val="002D66DC"/>
    <w:rsid w:val="003060D7"/>
    <w:rsid w:val="00306422"/>
    <w:rsid w:val="00317511"/>
    <w:rsid w:val="00327F12"/>
    <w:rsid w:val="0033733A"/>
    <w:rsid w:val="00366C0E"/>
    <w:rsid w:val="003761FE"/>
    <w:rsid w:val="00384AFE"/>
    <w:rsid w:val="003A0638"/>
    <w:rsid w:val="003A3FE1"/>
    <w:rsid w:val="003C3F23"/>
    <w:rsid w:val="003C403C"/>
    <w:rsid w:val="003D3ED7"/>
    <w:rsid w:val="003E1F27"/>
    <w:rsid w:val="003F0C6B"/>
    <w:rsid w:val="00406377"/>
    <w:rsid w:val="00415853"/>
    <w:rsid w:val="00424978"/>
    <w:rsid w:val="004466BA"/>
    <w:rsid w:val="0045621E"/>
    <w:rsid w:val="00464D18"/>
    <w:rsid w:val="004742BD"/>
    <w:rsid w:val="00493A00"/>
    <w:rsid w:val="004D6F27"/>
    <w:rsid w:val="004D7C02"/>
    <w:rsid w:val="004E6877"/>
    <w:rsid w:val="004F7127"/>
    <w:rsid w:val="0051011F"/>
    <w:rsid w:val="005675B3"/>
    <w:rsid w:val="005A6EE4"/>
    <w:rsid w:val="005C3105"/>
    <w:rsid w:val="0060791E"/>
    <w:rsid w:val="00615143"/>
    <w:rsid w:val="006152EC"/>
    <w:rsid w:val="00617002"/>
    <w:rsid w:val="00634584"/>
    <w:rsid w:val="00642383"/>
    <w:rsid w:val="00651C62"/>
    <w:rsid w:val="00656C2B"/>
    <w:rsid w:val="00681103"/>
    <w:rsid w:val="00684C3F"/>
    <w:rsid w:val="00690061"/>
    <w:rsid w:val="006F12FE"/>
    <w:rsid w:val="006F475B"/>
    <w:rsid w:val="007028CE"/>
    <w:rsid w:val="007306CD"/>
    <w:rsid w:val="00732497"/>
    <w:rsid w:val="007361E7"/>
    <w:rsid w:val="00750442"/>
    <w:rsid w:val="00764044"/>
    <w:rsid w:val="00772229"/>
    <w:rsid w:val="00797356"/>
    <w:rsid w:val="007B3B6E"/>
    <w:rsid w:val="007D7E72"/>
    <w:rsid w:val="008030AD"/>
    <w:rsid w:val="00825EA7"/>
    <w:rsid w:val="00834975"/>
    <w:rsid w:val="00871EA9"/>
    <w:rsid w:val="008749FB"/>
    <w:rsid w:val="00891761"/>
    <w:rsid w:val="00894CC3"/>
    <w:rsid w:val="008D10A3"/>
    <w:rsid w:val="008D3297"/>
    <w:rsid w:val="008E025E"/>
    <w:rsid w:val="008F5DF3"/>
    <w:rsid w:val="00933DDF"/>
    <w:rsid w:val="00936AD9"/>
    <w:rsid w:val="0097565C"/>
    <w:rsid w:val="00985FE5"/>
    <w:rsid w:val="009912CE"/>
    <w:rsid w:val="009C4ED4"/>
    <w:rsid w:val="009D16A2"/>
    <w:rsid w:val="00A006C8"/>
    <w:rsid w:val="00A00BD7"/>
    <w:rsid w:val="00A104B8"/>
    <w:rsid w:val="00A15070"/>
    <w:rsid w:val="00A20688"/>
    <w:rsid w:val="00A22362"/>
    <w:rsid w:val="00A37D52"/>
    <w:rsid w:val="00A5343C"/>
    <w:rsid w:val="00A55BB6"/>
    <w:rsid w:val="00A85C43"/>
    <w:rsid w:val="00AE210B"/>
    <w:rsid w:val="00AE446A"/>
    <w:rsid w:val="00AE4C36"/>
    <w:rsid w:val="00B054CE"/>
    <w:rsid w:val="00B21073"/>
    <w:rsid w:val="00B461E4"/>
    <w:rsid w:val="00B672F4"/>
    <w:rsid w:val="00B77465"/>
    <w:rsid w:val="00B81452"/>
    <w:rsid w:val="00B95F7D"/>
    <w:rsid w:val="00BB73BB"/>
    <w:rsid w:val="00BB7DA7"/>
    <w:rsid w:val="00C27B84"/>
    <w:rsid w:val="00C52125"/>
    <w:rsid w:val="00C8686E"/>
    <w:rsid w:val="00C910FB"/>
    <w:rsid w:val="00CE0782"/>
    <w:rsid w:val="00D17604"/>
    <w:rsid w:val="00D363D7"/>
    <w:rsid w:val="00D40D8C"/>
    <w:rsid w:val="00D46F48"/>
    <w:rsid w:val="00D6060A"/>
    <w:rsid w:val="00D71D03"/>
    <w:rsid w:val="00D747E5"/>
    <w:rsid w:val="00D90D4D"/>
    <w:rsid w:val="00DA0919"/>
    <w:rsid w:val="00DA5027"/>
    <w:rsid w:val="00DB3849"/>
    <w:rsid w:val="00DE1143"/>
    <w:rsid w:val="00E00BF1"/>
    <w:rsid w:val="00E077B5"/>
    <w:rsid w:val="00E1258E"/>
    <w:rsid w:val="00E21159"/>
    <w:rsid w:val="00E2729D"/>
    <w:rsid w:val="00E30102"/>
    <w:rsid w:val="00E40F78"/>
    <w:rsid w:val="00E43B3E"/>
    <w:rsid w:val="00E63846"/>
    <w:rsid w:val="00E71A1C"/>
    <w:rsid w:val="00EA1399"/>
    <w:rsid w:val="00EA2289"/>
    <w:rsid w:val="00EA2A70"/>
    <w:rsid w:val="00EC0C16"/>
    <w:rsid w:val="00ED3B36"/>
    <w:rsid w:val="00ED7545"/>
    <w:rsid w:val="00EF69C0"/>
    <w:rsid w:val="00EF69D4"/>
    <w:rsid w:val="00F33840"/>
    <w:rsid w:val="00F85282"/>
    <w:rsid w:val="00FD143F"/>
    <w:rsid w:val="00F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B7ACE"/>
  <w15:chartTrackingRefBased/>
  <w15:docId w15:val="{9E27B318-6961-44C4-94B6-1C4FA038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0E1253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color w:val="000000"/>
      <w:kern w:val="3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2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 partnership</dc:creator>
  <cp:keywords/>
  <dc:description/>
  <cp:lastModifiedBy>Sandra Rosser</cp:lastModifiedBy>
  <cp:revision>2</cp:revision>
  <cp:lastPrinted>2024-10-18T11:09:00Z</cp:lastPrinted>
  <dcterms:created xsi:type="dcterms:W3CDTF">2024-11-11T21:53:00Z</dcterms:created>
  <dcterms:modified xsi:type="dcterms:W3CDTF">2024-11-11T21:53:00Z</dcterms:modified>
</cp:coreProperties>
</file>