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EC59A" w14:textId="77777777" w:rsidR="0084310B" w:rsidRPr="00FE09CE" w:rsidRDefault="0084310B" w:rsidP="005607C8">
      <w:pPr>
        <w:rPr>
          <w:sz w:val="22"/>
          <w:szCs w:val="22"/>
          <w:lang w:val="cy-GB"/>
        </w:rPr>
      </w:pPr>
      <w:r w:rsidRPr="00FE09CE">
        <w:rPr>
          <w:noProof/>
          <w:sz w:val="20"/>
          <w:szCs w:val="20"/>
          <w:lang w:val="cy-GB" w:eastAsia="en-GB"/>
        </w:rPr>
        <mc:AlternateContent>
          <mc:Choice Requires="wps">
            <w:drawing>
              <wp:anchor distT="0" distB="0" distL="114300" distR="114300" simplePos="0" relativeHeight="251659264" behindDoc="0" locked="0" layoutInCell="1" allowOverlap="1" wp14:anchorId="5593353E" wp14:editId="0B6E6BBC">
                <wp:simplePos x="0" y="0"/>
                <wp:positionH relativeFrom="page">
                  <wp:posOffset>2971800</wp:posOffset>
                </wp:positionH>
                <wp:positionV relativeFrom="page">
                  <wp:posOffset>457200</wp:posOffset>
                </wp:positionV>
                <wp:extent cx="1957070" cy="1308100"/>
                <wp:effectExtent l="0" t="0" r="0" b="6350"/>
                <wp:wrapThrough wrapText="bothSides">
                  <wp:wrapPolygon edited="0">
                    <wp:start x="421" y="0"/>
                    <wp:lineTo x="421" y="21390"/>
                    <wp:lineTo x="20815" y="21390"/>
                    <wp:lineTo x="20815" y="0"/>
                    <wp:lineTo x="421" y="0"/>
                  </wp:wrapPolygon>
                </wp:wrapThrough>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7070" cy="13081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4F47080" w14:textId="77777777" w:rsidR="0084310B" w:rsidRPr="008255E2" w:rsidRDefault="0084310B" w:rsidP="004B2822">
                            <w:pPr>
                              <w:rPr>
                                <w:rFonts w:ascii="Bembo-Semibold" w:hAnsi="Bembo-Semibold" w:cs="Bembo-Semibold"/>
                                <w:color w:val="62AF35"/>
                                <w:sz w:val="18"/>
                                <w:szCs w:val="18"/>
                              </w:rPr>
                            </w:pPr>
                            <w:r w:rsidRPr="008255E2">
                              <w:rPr>
                                <w:rFonts w:ascii="Bembo-Semibold" w:hAnsi="Bembo-Semibold" w:cs="Bembo-Semibold"/>
                                <w:color w:val="62AF35"/>
                                <w:sz w:val="18"/>
                                <w:szCs w:val="18"/>
                              </w:rPr>
                              <w:t>Cyngor Sir Fynwy</w:t>
                            </w:r>
                          </w:p>
                          <w:p w14:paraId="308C9F64" w14:textId="77777777" w:rsidR="0084310B" w:rsidRDefault="0084310B" w:rsidP="004B2822">
                            <w:pPr>
                              <w:rPr>
                                <w:rFonts w:ascii="Bembo" w:hAnsi="Bembo" w:cs="Bembo"/>
                                <w:sz w:val="18"/>
                                <w:szCs w:val="18"/>
                              </w:rPr>
                            </w:pPr>
                            <w:r>
                              <w:rPr>
                                <w:rFonts w:ascii="Bembo" w:hAnsi="Bembo" w:cs="Bembo"/>
                                <w:sz w:val="18"/>
                                <w:szCs w:val="18"/>
                              </w:rPr>
                              <w:t>Neuadd y Sir, Y Rhadyr, Brynbuga, Sir Fynwy</w:t>
                            </w:r>
                            <w:r>
                              <w:rPr>
                                <w:rFonts w:ascii="Bembo" w:hAnsi="Bembo" w:cs="Bembo"/>
                                <w:sz w:val="18"/>
                                <w:szCs w:val="18"/>
                              </w:rPr>
                              <w:br/>
                              <w:t>NP15 1GA</w:t>
                            </w:r>
                          </w:p>
                          <w:p w14:paraId="1DCB7E58" w14:textId="77777777" w:rsidR="0084310B" w:rsidRDefault="0084310B" w:rsidP="004B2822">
                            <w:pPr>
                              <w:rPr>
                                <w:rFonts w:ascii="Bembo" w:hAnsi="Bembo" w:cs="Bembo"/>
                                <w:sz w:val="18"/>
                                <w:szCs w:val="18"/>
                              </w:rPr>
                            </w:pPr>
                          </w:p>
                          <w:p w14:paraId="22BAC698" w14:textId="77777777" w:rsidR="0084310B" w:rsidRDefault="0084310B" w:rsidP="004B2822">
                            <w:pPr>
                              <w:spacing w:after="57"/>
                              <w:rPr>
                                <w:rFonts w:ascii="Bembo" w:hAnsi="Bembo" w:cs="Bembo"/>
                                <w:color w:val="3F3F3F"/>
                                <w:spacing w:val="-2"/>
                                <w:sz w:val="18"/>
                                <w:szCs w:val="18"/>
                              </w:rPr>
                            </w:pPr>
                            <w:r w:rsidRPr="008255E2">
                              <w:rPr>
                                <w:rFonts w:ascii="Bembo-Semibold" w:hAnsi="Bembo-Semibold" w:cs="Bembo-Semibold"/>
                                <w:color w:val="62AF35"/>
                                <w:sz w:val="18"/>
                                <w:szCs w:val="18"/>
                              </w:rPr>
                              <w:t xml:space="preserve">Monmouthshire County Council </w:t>
                            </w:r>
                            <w:r>
                              <w:rPr>
                                <w:rFonts w:ascii="Bembo-Semibold" w:hAnsi="Bembo-Semibold" w:cs="Bembo-Semibold"/>
                                <w:color w:val="6DFF00"/>
                                <w:sz w:val="18"/>
                                <w:szCs w:val="18"/>
                              </w:rPr>
                              <w:br/>
                            </w:r>
                            <w:r>
                              <w:rPr>
                                <w:rFonts w:ascii="Bembo" w:hAnsi="Bembo" w:cs="Bembo"/>
                                <w:sz w:val="18"/>
                                <w:szCs w:val="18"/>
                              </w:rPr>
                              <w:t>County Hall, Y Rhadyr, Usk, Monmouthshire</w:t>
                            </w:r>
                            <w:r>
                              <w:rPr>
                                <w:rFonts w:ascii="Bembo" w:hAnsi="Bembo" w:cs="Bembo"/>
                                <w:sz w:val="18"/>
                                <w:szCs w:val="18"/>
                              </w:rPr>
                              <w:br/>
                            </w:r>
                            <w:r>
                              <w:rPr>
                                <w:rFonts w:ascii="Bembo" w:hAnsi="Bembo" w:cs="Bembo"/>
                                <w:color w:val="3F3F3F"/>
                                <w:spacing w:val="-2"/>
                                <w:sz w:val="18"/>
                                <w:szCs w:val="18"/>
                              </w:rPr>
                              <w:t>NP15 1GA</w:t>
                            </w:r>
                          </w:p>
                          <w:p w14:paraId="726179C6" w14:textId="77777777" w:rsidR="0084310B" w:rsidRDefault="0084310B" w:rsidP="004B2822">
                            <w:pPr>
                              <w:rPr>
                                <w:rFonts w:ascii="Bembo" w:hAnsi="Bembo" w:cs="Bemb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93353E" id="_x0000_t202" coordsize="21600,21600" o:spt="202" path="m,l,21600r21600,l21600,xe">
                <v:stroke joinstyle="miter"/>
                <v:path gradientshapeok="t" o:connecttype="rect"/>
              </v:shapetype>
              <v:shape id="Text Box 1" o:spid="_x0000_s1026" type="#_x0000_t202" style="position:absolute;margin-left:234pt;margin-top:36pt;width:154.1pt;height:1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" filled="f" stroked="f">
                <v:textbox>
                  <w:txbxContent>
                    <w:p w14:paraId="04F47080" w14:textId="77777777" w:rsidR="0084310B" w:rsidRPr="008255E2" w:rsidRDefault="0084310B" w:rsidP="004B2822">
                      <w:pPr>
                        <w:rPr>
                          <w:rFonts w:ascii="Bembo-Semibold" w:hAnsi="Bembo-Semibold" w:cs="Bembo-Semibold"/>
                          <w:color w:val="62AF35"/>
                          <w:sz w:val="18"/>
                          <w:szCs w:val="18"/>
                        </w:rPr>
                      </w:pPr>
                      <w:r w:rsidRPr="008255E2">
                        <w:rPr>
                          <w:rFonts w:ascii="Bembo-Semibold" w:hAnsi="Bembo-Semibold" w:cs="Bembo-Semibold"/>
                          <w:color w:val="62AF35"/>
                          <w:sz w:val="18"/>
                          <w:szCs w:val="18"/>
                        </w:rPr>
                        <w:t>Cyngor Sir Fynwy</w:t>
                      </w:r>
                    </w:p>
                    <w:p w14:paraId="308C9F64" w14:textId="77777777" w:rsidR="0084310B" w:rsidRDefault="0084310B" w:rsidP="004B2822">
                      <w:pPr>
                        <w:rPr>
                          <w:rFonts w:ascii="Bembo" w:hAnsi="Bembo" w:cs="Bembo"/>
                          <w:sz w:val="18"/>
                          <w:szCs w:val="18"/>
                        </w:rPr>
                      </w:pPr>
                      <w:r>
                        <w:rPr>
                          <w:rFonts w:ascii="Bembo" w:hAnsi="Bembo" w:cs="Bembo"/>
                          <w:sz w:val="18"/>
                          <w:szCs w:val="18"/>
                        </w:rPr>
                        <w:t>Neuadd y Sir, Y Rhadyr, Brynbuga, Sir Fynwy</w:t>
                      </w:r>
                      <w:r>
                        <w:rPr>
                          <w:rFonts w:ascii="Bembo" w:hAnsi="Bembo" w:cs="Bembo"/>
                          <w:sz w:val="18"/>
                          <w:szCs w:val="18"/>
                        </w:rPr>
                        <w:br/>
                        <w:t>NP15 1GA</w:t>
                      </w:r>
                    </w:p>
                    <w:p w14:paraId="1DCB7E58" w14:textId="77777777" w:rsidR="0084310B" w:rsidRDefault="0084310B" w:rsidP="004B2822">
                      <w:pPr>
                        <w:rPr>
                          <w:rFonts w:ascii="Bembo" w:hAnsi="Bembo" w:cs="Bembo"/>
                          <w:sz w:val="18"/>
                          <w:szCs w:val="18"/>
                        </w:rPr>
                      </w:pPr>
                    </w:p>
                    <w:p w14:paraId="22BAC698" w14:textId="77777777" w:rsidR="0084310B" w:rsidRDefault="0084310B" w:rsidP="004B2822">
                      <w:pPr>
                        <w:spacing w:after="57"/>
                        <w:rPr>
                          <w:rFonts w:ascii="Bembo" w:hAnsi="Bembo" w:cs="Bembo"/>
                          <w:color w:val="3F3F3F"/>
                          <w:spacing w:val="-2"/>
                          <w:sz w:val="18"/>
                          <w:szCs w:val="18"/>
                        </w:rPr>
                      </w:pPr>
                      <w:r w:rsidRPr="008255E2">
                        <w:rPr>
                          <w:rFonts w:ascii="Bembo-Semibold" w:hAnsi="Bembo-Semibold" w:cs="Bembo-Semibold"/>
                          <w:color w:val="62AF35"/>
                          <w:sz w:val="18"/>
                          <w:szCs w:val="18"/>
                        </w:rPr>
                        <w:t xml:space="preserve">Monmouthshire County Council </w:t>
                      </w:r>
                      <w:r>
                        <w:rPr>
                          <w:rFonts w:ascii="Bembo-Semibold" w:hAnsi="Bembo-Semibold" w:cs="Bembo-Semibold"/>
                          <w:color w:val="6DFF00"/>
                          <w:sz w:val="18"/>
                          <w:szCs w:val="18"/>
                        </w:rPr>
                        <w:br/>
                      </w:r>
                      <w:r>
                        <w:rPr>
                          <w:rFonts w:ascii="Bembo" w:hAnsi="Bembo" w:cs="Bembo"/>
                          <w:sz w:val="18"/>
                          <w:szCs w:val="18"/>
                        </w:rPr>
                        <w:t>County Hall, Y Rhadyr, Usk, Monmouthshire</w:t>
                      </w:r>
                      <w:r>
                        <w:rPr>
                          <w:rFonts w:ascii="Bembo" w:hAnsi="Bembo" w:cs="Bembo"/>
                          <w:sz w:val="18"/>
                          <w:szCs w:val="18"/>
                        </w:rPr>
                        <w:br/>
                      </w:r>
                      <w:r>
                        <w:rPr>
                          <w:rFonts w:ascii="Bembo" w:hAnsi="Bembo" w:cs="Bembo"/>
                          <w:color w:val="3F3F3F"/>
                          <w:spacing w:val="-2"/>
                          <w:sz w:val="18"/>
                          <w:szCs w:val="18"/>
                        </w:rPr>
                        <w:t>NP15 1GA</w:t>
                      </w:r>
                    </w:p>
                    <w:p w14:paraId="726179C6" w14:textId="77777777" w:rsidR="0084310B" w:rsidRDefault="0084310B" w:rsidP="004B2822">
                      <w:pPr>
                        <w:rPr>
                          <w:rFonts w:ascii="Bembo" w:hAnsi="Bembo" w:cs="Bembo"/>
                          <w:sz w:val="18"/>
                          <w:szCs w:val="18"/>
                        </w:rPr>
                      </w:pPr>
                    </w:p>
                  </w:txbxContent>
                </v:textbox>
                <w10:wrap type="through" anchorx="page" anchory="page"/>
              </v:shape>
            </w:pict>
          </mc:Fallback>
        </mc:AlternateContent>
      </w:r>
    </w:p>
    <w:p w14:paraId="5A1F884D" w14:textId="77777777" w:rsidR="0084310B" w:rsidRPr="00FE09CE" w:rsidRDefault="0084310B" w:rsidP="001C1616">
      <w:pPr>
        <w:rPr>
          <w:sz w:val="20"/>
          <w:szCs w:val="20"/>
          <w:lang w:val="cy-GB"/>
        </w:rPr>
      </w:pPr>
      <w:r w:rsidRPr="00FE09CE">
        <w:rPr>
          <w:noProof/>
          <w:sz w:val="20"/>
          <w:szCs w:val="20"/>
          <w:lang w:val="cy-GB" w:eastAsia="en-GB"/>
        </w:rPr>
        <mc:AlternateContent>
          <mc:Choice Requires="wps">
            <w:drawing>
              <wp:anchor distT="0" distB="0" distL="114300" distR="114300" simplePos="0" relativeHeight="251660288" behindDoc="0" locked="0" layoutInCell="1" allowOverlap="1" wp14:anchorId="2627C777" wp14:editId="5F1BF499">
                <wp:simplePos x="0" y="0"/>
                <wp:positionH relativeFrom="page">
                  <wp:posOffset>4808220</wp:posOffset>
                </wp:positionH>
                <wp:positionV relativeFrom="page">
                  <wp:posOffset>457200</wp:posOffset>
                </wp:positionV>
                <wp:extent cx="2720340" cy="1014730"/>
                <wp:effectExtent l="0" t="0" r="0" b="0"/>
                <wp:wrapThrough wrapText="bothSides">
                  <wp:wrapPolygon edited="0">
                    <wp:start x="303" y="0"/>
                    <wp:lineTo x="303" y="21086"/>
                    <wp:lineTo x="21025" y="21086"/>
                    <wp:lineTo x="21025" y="0"/>
                    <wp:lineTo x="303"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101473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C1F79DA" w14:textId="77777777" w:rsidR="0084310B" w:rsidRDefault="0084310B" w:rsidP="008255E2">
                            <w:pPr>
                              <w:rPr>
                                <w:rFonts w:ascii="Bembo" w:hAnsi="Bembo" w:cs="Bembo"/>
                                <w:color w:val="636362"/>
                                <w:spacing w:val="-2"/>
                                <w:sz w:val="18"/>
                                <w:szCs w:val="18"/>
                              </w:rPr>
                            </w:pPr>
                            <w:r w:rsidRPr="008255E2">
                              <w:rPr>
                                <w:rFonts w:ascii="Bembo-Semibold" w:hAnsi="Bembo-Semibold" w:cs="Bembo-Semibold"/>
                                <w:color w:val="62AF35"/>
                                <w:sz w:val="18"/>
                                <w:szCs w:val="18"/>
                              </w:rPr>
                              <w:t>Tel/Ffôn:</w:t>
                            </w:r>
                            <w:r w:rsidRPr="008255E2">
                              <w:rPr>
                                <w:rFonts w:ascii="Bembo" w:hAnsi="Bembo" w:cs="Bembo"/>
                                <w:color w:val="62AF35"/>
                                <w:spacing w:val="-2"/>
                                <w:sz w:val="18"/>
                                <w:szCs w:val="18"/>
                              </w:rPr>
                              <w:t xml:space="preserve"> </w:t>
                            </w:r>
                            <w:r>
                              <w:rPr>
                                <w:rFonts w:ascii="Bembo" w:hAnsi="Bembo" w:cs="Bembo"/>
                                <w:color w:val="62AF35"/>
                                <w:spacing w:val="-2"/>
                                <w:sz w:val="18"/>
                                <w:szCs w:val="18"/>
                              </w:rPr>
                              <w:t xml:space="preserve">        </w:t>
                            </w:r>
                            <w:r>
                              <w:rPr>
                                <w:rFonts w:ascii="Bembo" w:hAnsi="Bembo" w:cs="Bembo"/>
                                <w:spacing w:val="-2"/>
                                <w:sz w:val="18"/>
                                <w:szCs w:val="18"/>
                              </w:rPr>
                              <w:t>01633 644278</w:t>
                            </w:r>
                          </w:p>
                          <w:p w14:paraId="3E92850D" w14:textId="77777777" w:rsidR="0084310B" w:rsidRDefault="0084310B" w:rsidP="008255E2">
                            <w:pPr>
                              <w:rPr>
                                <w:rFonts w:ascii="Bembo" w:hAnsi="Bembo" w:cs="Bembo"/>
                                <w:color w:val="636362"/>
                                <w:spacing w:val="-4"/>
                                <w:sz w:val="18"/>
                                <w:szCs w:val="18"/>
                              </w:rPr>
                            </w:pPr>
                            <w:r w:rsidRPr="008255E2">
                              <w:rPr>
                                <w:rFonts w:ascii="Bembo-Semibold" w:hAnsi="Bembo-Semibold" w:cs="Bembo-Semibold"/>
                                <w:color w:val="62AF35"/>
                                <w:sz w:val="18"/>
                                <w:szCs w:val="18"/>
                              </w:rPr>
                              <w:t>E-Mail/Ebost:</w:t>
                            </w:r>
                            <w:r w:rsidRPr="008255E2">
                              <w:rPr>
                                <w:rFonts w:ascii="Bembo" w:hAnsi="Bembo" w:cs="Bembo"/>
                                <w:color w:val="62AF35"/>
                                <w:spacing w:val="-4"/>
                                <w:sz w:val="18"/>
                                <w:szCs w:val="18"/>
                              </w:rPr>
                              <w:t xml:space="preserve"> </w:t>
                            </w:r>
                            <w:r w:rsidRPr="008850DD">
                              <w:rPr>
                                <w:rFonts w:ascii="Bembo" w:hAnsi="Bembo" w:cs="Bembo"/>
                                <w:color w:val="000000" w:themeColor="text1"/>
                                <w:spacing w:val="-4"/>
                                <w:sz w:val="18"/>
                                <w:szCs w:val="18"/>
                              </w:rPr>
                              <w:t>Banking@monmouthshire.gov.uk</w:t>
                            </w:r>
                          </w:p>
                          <w:p w14:paraId="160709EF" w14:textId="77777777" w:rsidR="0084310B" w:rsidRDefault="0084310B" w:rsidP="008255E2">
                            <w:pPr>
                              <w:rPr>
                                <w:rFonts w:ascii="Bembo" w:hAnsi="Bembo" w:cs="Bembo"/>
                                <w:spacing w:val="-2"/>
                                <w:sz w:val="18"/>
                                <w:szCs w:val="18"/>
                              </w:rPr>
                            </w:pPr>
                            <w:r w:rsidRPr="008255E2">
                              <w:rPr>
                                <w:rFonts w:ascii="Bembo-Semibold" w:hAnsi="Bembo-Semibold" w:cs="Bembo-Semibold"/>
                                <w:color w:val="62AF35"/>
                                <w:sz w:val="18"/>
                                <w:szCs w:val="18"/>
                              </w:rPr>
                              <w:t>Web/Gwefan:</w:t>
                            </w:r>
                            <w:r w:rsidRPr="008255E2">
                              <w:rPr>
                                <w:rFonts w:ascii="Bembo" w:hAnsi="Bembo" w:cs="Bembo"/>
                                <w:color w:val="62AF35"/>
                                <w:spacing w:val="-2"/>
                                <w:sz w:val="18"/>
                                <w:szCs w:val="18"/>
                              </w:rPr>
                              <w:t xml:space="preserve"> </w:t>
                            </w:r>
                            <w:hyperlink r:id="rId11" w:history="1">
                              <w:r w:rsidRPr="00734D1A">
                                <w:rPr>
                                  <w:rStyle w:val="Hyperlink"/>
                                  <w:rFonts w:ascii="Bembo" w:hAnsi="Bembo" w:cs="Bembo"/>
                                  <w:spacing w:val="-2"/>
                                  <w:sz w:val="18"/>
                                  <w:szCs w:val="18"/>
                                </w:rPr>
                                <w:t>www.monmouthshire.gov.uk</w:t>
                              </w:r>
                            </w:hyperlink>
                          </w:p>
                          <w:p w14:paraId="2714D0DF" w14:textId="77777777" w:rsidR="0084310B" w:rsidRDefault="0084310B" w:rsidP="004B2822">
                            <w:pPr>
                              <w:rPr>
                                <w:rFonts w:ascii="Bembo" w:hAnsi="Bembo" w:cs="Bembo"/>
                                <w:color w:val="62AF35"/>
                                <w:spacing w:val="-2"/>
                                <w:sz w:val="18"/>
                                <w:szCs w:val="18"/>
                              </w:rPr>
                            </w:pPr>
                            <w:r>
                              <w:rPr>
                                <w:rFonts w:ascii="Bembo-Semibold" w:hAnsi="Bembo-Semibold" w:cs="Bembo-Semibold"/>
                                <w:color w:val="62AF35"/>
                                <w:sz w:val="18"/>
                                <w:szCs w:val="18"/>
                              </w:rPr>
                              <w:t>Ein Cyf/Our ref:</w:t>
                            </w:r>
                            <w:r>
                              <w:rPr>
                                <w:rFonts w:ascii="Bembo" w:hAnsi="Bembo" w:cs="Bembo"/>
                                <w:color w:val="62AF35"/>
                                <w:spacing w:val="-2"/>
                                <w:sz w:val="18"/>
                                <w:szCs w:val="18"/>
                              </w:rPr>
                              <w:t xml:space="preserve"> </w:t>
                            </w:r>
                          </w:p>
                          <w:p w14:paraId="649DB395" w14:textId="77777777" w:rsidR="0084310B" w:rsidRPr="00A52CD6" w:rsidRDefault="0084310B" w:rsidP="004B2822">
                            <w:pPr>
                              <w:rPr>
                                <w:rFonts w:ascii="Bembo-Semibold" w:hAnsi="Bembo-Semibold" w:cs="Bembo-Semibold"/>
                                <w:color w:val="62AF35"/>
                                <w:sz w:val="18"/>
                                <w:szCs w:val="18"/>
                              </w:rPr>
                            </w:pPr>
                            <w:r w:rsidRPr="00A75E4A">
                              <w:rPr>
                                <w:rFonts w:ascii="Bembo-Semibold" w:hAnsi="Bembo-Semibold" w:cs="Bembo-Semibold"/>
                                <w:color w:val="62AF35"/>
                                <w:sz w:val="18"/>
                                <w:szCs w:val="18"/>
                              </w:rPr>
                              <w:t>Eich Cyf</w:t>
                            </w:r>
                            <w:r>
                              <w:rPr>
                                <w:rFonts w:ascii="Bembo-Semibold" w:hAnsi="Bembo-Semibold" w:cs="Bembo-Semibold"/>
                                <w:color w:val="62AF35"/>
                                <w:sz w:val="18"/>
                                <w:szCs w:val="18"/>
                              </w:rPr>
                              <w:t>/Your ref</w:t>
                            </w:r>
                            <w:r w:rsidRPr="00A75E4A">
                              <w:rPr>
                                <w:rFonts w:ascii="Bembo-Semibold" w:hAnsi="Bembo-Semibold" w:cs="Bembo-Semibold"/>
                                <w:color w:val="62AF35"/>
                                <w:sz w:val="18"/>
                                <w:szCs w:val="18"/>
                              </w:rPr>
                              <w:t>:</w:t>
                            </w:r>
                          </w:p>
                          <w:p w14:paraId="10FF3A4B" w14:textId="77777777" w:rsidR="0084310B" w:rsidRDefault="0084310B" w:rsidP="004B2822">
                            <w:pPr>
                              <w:rPr>
                                <w:rFonts w:ascii="Bembo" w:hAnsi="Bembo" w:cs="Bembo"/>
                                <w:color w:val="000000" w:themeColor="text1"/>
                                <w:spacing w:val="-2"/>
                                <w:sz w:val="18"/>
                                <w:szCs w:val="18"/>
                              </w:rPr>
                            </w:pPr>
                            <w:r>
                              <w:rPr>
                                <w:rFonts w:ascii="Bembo-Semibold" w:hAnsi="Bembo-Semibold" w:cs="Bembo-Semibold"/>
                                <w:color w:val="62AF35"/>
                                <w:sz w:val="18"/>
                                <w:szCs w:val="18"/>
                              </w:rPr>
                              <w:t>Dyddiad/Date</w:t>
                            </w:r>
                            <w:r w:rsidRPr="008850DD">
                              <w:rPr>
                                <w:rFonts w:ascii="Bembo-Semibold" w:hAnsi="Bembo-Semibold" w:cs="Bembo-Semibold"/>
                                <w:color w:val="000000" w:themeColor="text1"/>
                                <w:sz w:val="18"/>
                                <w:szCs w:val="18"/>
                              </w:rPr>
                              <w:t>:</w:t>
                            </w:r>
                            <w:r w:rsidRPr="008850DD">
                              <w:rPr>
                                <w:rFonts w:ascii="Bembo" w:hAnsi="Bembo" w:cs="Bembo"/>
                                <w:color w:val="000000" w:themeColor="text1"/>
                                <w:spacing w:val="-2"/>
                                <w:sz w:val="18"/>
                                <w:szCs w:val="18"/>
                              </w:rPr>
                              <w:t xml:space="preserve">  </w:t>
                            </w:r>
                            <w:r>
                              <w:rPr>
                                <w:rFonts w:ascii="Bembo" w:hAnsi="Bembo" w:cs="Bembo"/>
                                <w:color w:val="000000" w:themeColor="text1"/>
                                <w:spacing w:val="-2"/>
                                <w:sz w:val="18"/>
                                <w:szCs w:val="18"/>
                              </w:rPr>
                              <w:t>19</w:t>
                            </w:r>
                            <w:r w:rsidRPr="008850DD">
                              <w:rPr>
                                <w:rFonts w:ascii="Bembo" w:hAnsi="Bembo" w:cs="Bembo"/>
                                <w:color w:val="000000" w:themeColor="text1"/>
                                <w:spacing w:val="-2"/>
                                <w:sz w:val="18"/>
                                <w:szCs w:val="18"/>
                              </w:rPr>
                              <w:t xml:space="preserve"> </w:t>
                            </w:r>
                            <w:r>
                              <w:rPr>
                                <w:rFonts w:ascii="Bembo" w:hAnsi="Bembo" w:cs="Bembo"/>
                                <w:color w:val="000000" w:themeColor="text1"/>
                                <w:spacing w:val="-2"/>
                                <w:sz w:val="18"/>
                                <w:szCs w:val="18"/>
                              </w:rPr>
                              <w:t xml:space="preserve">Rhagfyr </w:t>
                            </w:r>
                            <w:r w:rsidRPr="008850DD">
                              <w:rPr>
                                <w:rFonts w:ascii="Bembo" w:hAnsi="Bembo" w:cs="Bembo"/>
                                <w:color w:val="000000" w:themeColor="text1"/>
                                <w:spacing w:val="-2"/>
                                <w:sz w:val="18"/>
                                <w:szCs w:val="18"/>
                              </w:rPr>
                              <w:t>202</w:t>
                            </w:r>
                            <w:r>
                              <w:rPr>
                                <w:rFonts w:ascii="Bembo" w:hAnsi="Bembo" w:cs="Bembo"/>
                                <w:color w:val="000000" w:themeColor="text1"/>
                                <w:spacing w:val="-2"/>
                                <w:sz w:val="18"/>
                                <w:szCs w:val="18"/>
                              </w:rPr>
                              <w:t>4</w:t>
                            </w:r>
                          </w:p>
                          <w:p w14:paraId="2A6BF696" w14:textId="77777777" w:rsidR="0084310B" w:rsidRPr="008850DD" w:rsidRDefault="0084310B" w:rsidP="004B2822">
                            <w:pPr>
                              <w:rPr>
                                <w:rFonts w:ascii="Bembo" w:hAnsi="Bembo" w:cs="Bembo"/>
                                <w:color w:val="000000" w:themeColor="text1"/>
                                <w:spacing w:val="-2"/>
                                <w:sz w:val="18"/>
                                <w:szCs w:val="18"/>
                              </w:rPr>
                            </w:pPr>
                          </w:p>
                          <w:p w14:paraId="0ADF99D5" w14:textId="77777777" w:rsidR="0084310B" w:rsidRDefault="0084310B" w:rsidP="008255E2"/>
                          <w:p w14:paraId="3F1D42D7" w14:textId="77777777" w:rsidR="0084310B" w:rsidRDefault="0084310B" w:rsidP="008255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27C777" id="Text Box 6" o:spid="_x0000_s1027" type="#_x0000_t202" style="position:absolute;margin-left:378.6pt;margin-top:36pt;width:214.2pt;height: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" filled="f" stroked="f">
                <v:textbox>
                  <w:txbxContent>
                    <w:p w14:paraId="5C1F79DA" w14:textId="77777777" w:rsidR="0084310B" w:rsidRDefault="0084310B" w:rsidP="008255E2">
                      <w:pPr>
                        <w:rPr>
                          <w:rFonts w:ascii="Bembo" w:hAnsi="Bembo" w:cs="Bembo"/>
                          <w:color w:val="636362"/>
                          <w:spacing w:val="-2"/>
                          <w:sz w:val="18"/>
                          <w:szCs w:val="18"/>
                        </w:rPr>
                      </w:pPr>
                      <w:r w:rsidRPr="008255E2">
                        <w:rPr>
                          <w:rFonts w:ascii="Bembo-Semibold" w:hAnsi="Bembo-Semibold" w:cs="Bembo-Semibold"/>
                          <w:color w:val="62AF35"/>
                          <w:sz w:val="18"/>
                          <w:szCs w:val="18"/>
                        </w:rPr>
                        <w:t>Tel/Ffôn:</w:t>
                      </w:r>
                      <w:r w:rsidRPr="008255E2">
                        <w:rPr>
                          <w:rFonts w:ascii="Bembo" w:hAnsi="Bembo" w:cs="Bembo"/>
                          <w:color w:val="62AF35"/>
                          <w:spacing w:val="-2"/>
                          <w:sz w:val="18"/>
                          <w:szCs w:val="18"/>
                        </w:rPr>
                        <w:t xml:space="preserve"> </w:t>
                      </w:r>
                      <w:r>
                        <w:rPr>
                          <w:rFonts w:ascii="Bembo" w:hAnsi="Bembo" w:cs="Bembo"/>
                          <w:color w:val="62AF35"/>
                          <w:spacing w:val="-2"/>
                          <w:sz w:val="18"/>
                          <w:szCs w:val="18"/>
                        </w:rPr>
                        <w:t xml:space="preserve">        </w:t>
                      </w:r>
                      <w:r>
                        <w:rPr>
                          <w:rFonts w:ascii="Bembo" w:hAnsi="Bembo" w:cs="Bembo"/>
                          <w:spacing w:val="-2"/>
                          <w:sz w:val="18"/>
                          <w:szCs w:val="18"/>
                        </w:rPr>
                        <w:t>01633 644278</w:t>
                      </w:r>
                    </w:p>
                    <w:p w14:paraId="3E92850D" w14:textId="77777777" w:rsidR="0084310B" w:rsidRDefault="0084310B" w:rsidP="008255E2">
                      <w:pPr>
                        <w:rPr>
                          <w:rFonts w:ascii="Bembo" w:hAnsi="Bembo" w:cs="Bembo"/>
                          <w:color w:val="636362"/>
                          <w:spacing w:val="-4"/>
                          <w:sz w:val="18"/>
                          <w:szCs w:val="18"/>
                        </w:rPr>
                      </w:pPr>
                      <w:r w:rsidRPr="008255E2">
                        <w:rPr>
                          <w:rFonts w:ascii="Bembo-Semibold" w:hAnsi="Bembo-Semibold" w:cs="Bembo-Semibold"/>
                          <w:color w:val="62AF35"/>
                          <w:sz w:val="18"/>
                          <w:szCs w:val="18"/>
                        </w:rPr>
                        <w:t>E-Mail/Ebost:</w:t>
                      </w:r>
                      <w:r w:rsidRPr="008255E2">
                        <w:rPr>
                          <w:rFonts w:ascii="Bembo" w:hAnsi="Bembo" w:cs="Bembo"/>
                          <w:color w:val="62AF35"/>
                          <w:spacing w:val="-4"/>
                          <w:sz w:val="18"/>
                          <w:szCs w:val="18"/>
                        </w:rPr>
                        <w:t xml:space="preserve"> </w:t>
                      </w:r>
                      <w:r w:rsidRPr="008850DD">
                        <w:rPr>
                          <w:rFonts w:ascii="Bembo" w:hAnsi="Bembo" w:cs="Bembo"/>
                          <w:color w:val="000000" w:themeColor="text1"/>
                          <w:spacing w:val="-4"/>
                          <w:sz w:val="18"/>
                          <w:szCs w:val="18"/>
                        </w:rPr>
                        <w:t>Banking@monmouthshire.gov.uk</w:t>
                      </w:r>
                    </w:p>
                    <w:p w14:paraId="160709EF" w14:textId="77777777" w:rsidR="0084310B" w:rsidRDefault="0084310B" w:rsidP="008255E2">
                      <w:pPr>
                        <w:rPr>
                          <w:rFonts w:ascii="Bembo" w:hAnsi="Bembo" w:cs="Bembo"/>
                          <w:spacing w:val="-2"/>
                          <w:sz w:val="18"/>
                          <w:szCs w:val="18"/>
                        </w:rPr>
                      </w:pPr>
                      <w:r w:rsidRPr="008255E2">
                        <w:rPr>
                          <w:rFonts w:ascii="Bembo-Semibold" w:hAnsi="Bembo-Semibold" w:cs="Bembo-Semibold"/>
                          <w:color w:val="62AF35"/>
                          <w:sz w:val="18"/>
                          <w:szCs w:val="18"/>
                        </w:rPr>
                        <w:t>Web/Gwefan:</w:t>
                      </w:r>
                      <w:r w:rsidRPr="008255E2">
                        <w:rPr>
                          <w:rFonts w:ascii="Bembo" w:hAnsi="Bembo" w:cs="Bembo"/>
                          <w:color w:val="62AF35"/>
                          <w:spacing w:val="-2"/>
                          <w:sz w:val="18"/>
                          <w:szCs w:val="18"/>
                        </w:rPr>
                        <w:t xml:space="preserve"> </w:t>
                      </w:r>
                      <w:hyperlink r:id="rId12" w:history="1">
                        <w:r w:rsidRPr="00734D1A">
                          <w:rPr>
                            <w:rStyle w:val="Hyperlink"/>
                            <w:rFonts w:ascii="Bembo" w:hAnsi="Bembo" w:cs="Bembo"/>
                            <w:spacing w:val="-2"/>
                            <w:sz w:val="18"/>
                            <w:szCs w:val="18"/>
                          </w:rPr>
                          <w:t>www.monmouthshire.gov.uk</w:t>
                        </w:r>
                      </w:hyperlink>
                    </w:p>
                    <w:p w14:paraId="2714D0DF" w14:textId="77777777" w:rsidR="0084310B" w:rsidRDefault="0084310B" w:rsidP="004B2822">
                      <w:pPr>
                        <w:rPr>
                          <w:rFonts w:ascii="Bembo" w:hAnsi="Bembo" w:cs="Bembo"/>
                          <w:color w:val="62AF35"/>
                          <w:spacing w:val="-2"/>
                          <w:sz w:val="18"/>
                          <w:szCs w:val="18"/>
                        </w:rPr>
                      </w:pPr>
                      <w:r>
                        <w:rPr>
                          <w:rFonts w:ascii="Bembo-Semibold" w:hAnsi="Bembo-Semibold" w:cs="Bembo-Semibold"/>
                          <w:color w:val="62AF35"/>
                          <w:sz w:val="18"/>
                          <w:szCs w:val="18"/>
                        </w:rPr>
                        <w:t>Ein Cyf/Our ref:</w:t>
                      </w:r>
                      <w:r>
                        <w:rPr>
                          <w:rFonts w:ascii="Bembo" w:hAnsi="Bembo" w:cs="Bembo"/>
                          <w:color w:val="62AF35"/>
                          <w:spacing w:val="-2"/>
                          <w:sz w:val="18"/>
                          <w:szCs w:val="18"/>
                        </w:rPr>
                        <w:t xml:space="preserve"> </w:t>
                      </w:r>
                    </w:p>
                    <w:p w14:paraId="649DB395" w14:textId="77777777" w:rsidR="0084310B" w:rsidRPr="00A52CD6" w:rsidRDefault="0084310B" w:rsidP="004B2822">
                      <w:pPr>
                        <w:rPr>
                          <w:rFonts w:ascii="Bembo-Semibold" w:hAnsi="Bembo-Semibold" w:cs="Bembo-Semibold"/>
                          <w:color w:val="62AF35"/>
                          <w:sz w:val="18"/>
                          <w:szCs w:val="18"/>
                        </w:rPr>
                      </w:pPr>
                      <w:r w:rsidRPr="00A75E4A">
                        <w:rPr>
                          <w:rFonts w:ascii="Bembo-Semibold" w:hAnsi="Bembo-Semibold" w:cs="Bembo-Semibold"/>
                          <w:color w:val="62AF35"/>
                          <w:sz w:val="18"/>
                          <w:szCs w:val="18"/>
                        </w:rPr>
                        <w:t>Eich Cyf</w:t>
                      </w:r>
                      <w:r>
                        <w:rPr>
                          <w:rFonts w:ascii="Bembo-Semibold" w:hAnsi="Bembo-Semibold" w:cs="Bembo-Semibold"/>
                          <w:color w:val="62AF35"/>
                          <w:sz w:val="18"/>
                          <w:szCs w:val="18"/>
                        </w:rPr>
                        <w:t>/Your ref</w:t>
                      </w:r>
                      <w:r w:rsidRPr="00A75E4A">
                        <w:rPr>
                          <w:rFonts w:ascii="Bembo-Semibold" w:hAnsi="Bembo-Semibold" w:cs="Bembo-Semibold"/>
                          <w:color w:val="62AF35"/>
                          <w:sz w:val="18"/>
                          <w:szCs w:val="18"/>
                        </w:rPr>
                        <w:t>:</w:t>
                      </w:r>
                    </w:p>
                    <w:p w14:paraId="10FF3A4B" w14:textId="77777777" w:rsidR="0084310B" w:rsidRDefault="0084310B" w:rsidP="004B2822">
                      <w:pPr>
                        <w:rPr>
                          <w:rFonts w:ascii="Bembo" w:hAnsi="Bembo" w:cs="Bembo"/>
                          <w:color w:val="000000" w:themeColor="text1"/>
                          <w:spacing w:val="-2"/>
                          <w:sz w:val="18"/>
                          <w:szCs w:val="18"/>
                        </w:rPr>
                      </w:pPr>
                      <w:r>
                        <w:rPr>
                          <w:rFonts w:ascii="Bembo-Semibold" w:hAnsi="Bembo-Semibold" w:cs="Bembo-Semibold"/>
                          <w:color w:val="62AF35"/>
                          <w:sz w:val="18"/>
                          <w:szCs w:val="18"/>
                        </w:rPr>
                        <w:t>Dyddiad/Date</w:t>
                      </w:r>
                      <w:r w:rsidRPr="008850DD">
                        <w:rPr>
                          <w:rFonts w:ascii="Bembo-Semibold" w:hAnsi="Bembo-Semibold" w:cs="Bembo-Semibold"/>
                          <w:color w:val="000000" w:themeColor="text1"/>
                          <w:sz w:val="18"/>
                          <w:szCs w:val="18"/>
                        </w:rPr>
                        <w:t>:</w:t>
                      </w:r>
                      <w:r w:rsidRPr="008850DD">
                        <w:rPr>
                          <w:rFonts w:ascii="Bembo" w:hAnsi="Bembo" w:cs="Bembo"/>
                          <w:color w:val="000000" w:themeColor="text1"/>
                          <w:spacing w:val="-2"/>
                          <w:sz w:val="18"/>
                          <w:szCs w:val="18"/>
                        </w:rPr>
                        <w:t xml:space="preserve">  </w:t>
                      </w:r>
                      <w:r>
                        <w:rPr>
                          <w:rFonts w:ascii="Bembo" w:hAnsi="Bembo" w:cs="Bembo"/>
                          <w:color w:val="000000" w:themeColor="text1"/>
                          <w:spacing w:val="-2"/>
                          <w:sz w:val="18"/>
                          <w:szCs w:val="18"/>
                        </w:rPr>
                        <w:t>19</w:t>
                      </w:r>
                      <w:r w:rsidRPr="008850DD">
                        <w:rPr>
                          <w:rFonts w:ascii="Bembo" w:hAnsi="Bembo" w:cs="Bembo"/>
                          <w:color w:val="000000" w:themeColor="text1"/>
                          <w:spacing w:val="-2"/>
                          <w:sz w:val="18"/>
                          <w:szCs w:val="18"/>
                        </w:rPr>
                        <w:t xml:space="preserve"> </w:t>
                      </w:r>
                      <w:r>
                        <w:rPr>
                          <w:rFonts w:ascii="Bembo" w:hAnsi="Bembo" w:cs="Bembo"/>
                          <w:color w:val="000000" w:themeColor="text1"/>
                          <w:spacing w:val="-2"/>
                          <w:sz w:val="18"/>
                          <w:szCs w:val="18"/>
                        </w:rPr>
                        <w:t xml:space="preserve">Rhagfyr </w:t>
                      </w:r>
                      <w:r w:rsidRPr="008850DD">
                        <w:rPr>
                          <w:rFonts w:ascii="Bembo" w:hAnsi="Bembo" w:cs="Bembo"/>
                          <w:color w:val="000000" w:themeColor="text1"/>
                          <w:spacing w:val="-2"/>
                          <w:sz w:val="18"/>
                          <w:szCs w:val="18"/>
                        </w:rPr>
                        <w:t>202</w:t>
                      </w:r>
                      <w:r>
                        <w:rPr>
                          <w:rFonts w:ascii="Bembo" w:hAnsi="Bembo" w:cs="Bembo"/>
                          <w:color w:val="000000" w:themeColor="text1"/>
                          <w:spacing w:val="-2"/>
                          <w:sz w:val="18"/>
                          <w:szCs w:val="18"/>
                        </w:rPr>
                        <w:t>4</w:t>
                      </w:r>
                    </w:p>
                    <w:p w14:paraId="2A6BF696" w14:textId="77777777" w:rsidR="0084310B" w:rsidRPr="008850DD" w:rsidRDefault="0084310B" w:rsidP="004B2822">
                      <w:pPr>
                        <w:rPr>
                          <w:rFonts w:ascii="Bembo" w:hAnsi="Bembo" w:cs="Bembo"/>
                          <w:color w:val="000000" w:themeColor="text1"/>
                          <w:spacing w:val="-2"/>
                          <w:sz w:val="18"/>
                          <w:szCs w:val="18"/>
                        </w:rPr>
                      </w:pPr>
                    </w:p>
                    <w:p w14:paraId="0ADF99D5" w14:textId="77777777" w:rsidR="0084310B" w:rsidRDefault="0084310B" w:rsidP="008255E2"/>
                    <w:p w14:paraId="3F1D42D7" w14:textId="77777777" w:rsidR="0084310B" w:rsidRDefault="0084310B" w:rsidP="008255E2"/>
                  </w:txbxContent>
                </v:textbox>
                <w10:wrap type="through" anchorx="page" anchory="page"/>
              </v:shape>
            </w:pict>
          </mc:Fallback>
        </mc:AlternateContent>
      </w:r>
      <w:r w:rsidRPr="00FE09CE">
        <w:rPr>
          <w:noProof/>
          <w:sz w:val="20"/>
          <w:szCs w:val="20"/>
          <w:lang w:val="cy-GB" w:eastAsia="en-GB"/>
        </w:rPr>
        <mc:AlternateContent>
          <mc:Choice Requires="wps">
            <w:drawing>
              <wp:anchor distT="0" distB="0" distL="114300" distR="114300" simplePos="0" relativeHeight="251662336" behindDoc="0" locked="0" layoutInCell="1" allowOverlap="1" wp14:anchorId="4E837FA7" wp14:editId="25C4FCFD">
                <wp:simplePos x="0" y="0"/>
                <wp:positionH relativeFrom="page">
                  <wp:posOffset>0</wp:posOffset>
                </wp:positionH>
                <wp:positionV relativeFrom="page">
                  <wp:posOffset>10332720</wp:posOffset>
                </wp:positionV>
                <wp:extent cx="7556500" cy="347980"/>
                <wp:effectExtent l="9525" t="7620" r="6350" b="25400"/>
                <wp:wrapThrough wrapText="bothSides">
                  <wp:wrapPolygon edited="0">
                    <wp:start x="-27" y="-591"/>
                    <wp:lineTo x="-27" y="21009"/>
                    <wp:lineTo x="21627" y="21009"/>
                    <wp:lineTo x="21627" y="-591"/>
                    <wp:lineTo x="-27" y="-591"/>
                  </wp:wrapPolygon>
                </wp:wrapThrough>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347980"/>
                        </a:xfrm>
                        <a:prstGeom prst="rect">
                          <a:avLst/>
                        </a:prstGeom>
                        <a:solidFill>
                          <a:srgbClr val="62AF35"/>
                        </a:solidFill>
                        <a:ln w="9525">
                          <a:solidFill>
                            <a:srgbClr val="4579B8"/>
                          </a:solidFill>
                          <a:miter lim="800000"/>
                          <a:headEnd/>
                          <a:tailEnd/>
                        </a:ln>
                        <a:effectLst>
                          <a:outerShdw dist="23000" dir="5400000" rotWithShape="0">
                            <a:srgbClr val="000000">
                              <a:alpha val="34999"/>
                            </a:srgbClr>
                          </a:outerShdw>
                        </a:effectLst>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EF24D82" id="Rectangle 8" o:spid="_x0000_s1026" style="position:absolute;margin-left:0;margin-top:813.6pt;width:595pt;height:27.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" fillcolor="#62af35" strokecolor="#4579b8">
                <v:shadow on="t" color="black" opacity="22936f" origin=",.5" offset="0,.63889mm"/>
                <w10:wrap type="through" anchorx="page" anchory="page"/>
              </v:rect>
            </w:pict>
          </mc:Fallback>
        </mc:AlternateContent>
      </w:r>
      <w:r w:rsidRPr="00FE09CE">
        <w:rPr>
          <w:noProof/>
          <w:sz w:val="20"/>
          <w:szCs w:val="20"/>
          <w:lang w:val="cy-GB" w:eastAsia="en-GB"/>
        </w:rPr>
        <mc:AlternateContent>
          <mc:Choice Requires="wps">
            <w:drawing>
              <wp:anchor distT="0" distB="0" distL="114300" distR="114300" simplePos="0" relativeHeight="251663360" behindDoc="1" locked="0" layoutInCell="1" allowOverlap="1" wp14:anchorId="112A4F27" wp14:editId="1F2B4B75">
                <wp:simplePos x="0" y="0"/>
                <wp:positionH relativeFrom="page">
                  <wp:posOffset>1080135</wp:posOffset>
                </wp:positionH>
                <wp:positionV relativeFrom="page">
                  <wp:posOffset>972185</wp:posOffset>
                </wp:positionV>
                <wp:extent cx="1891665" cy="537210"/>
                <wp:effectExtent l="0" t="0" r="13335"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665" cy="537210"/>
                        </a:xfrm>
                        <a:prstGeom prst="rect">
                          <a:avLst/>
                        </a:prstGeom>
                        <a:noFill/>
                        <a:ln>
                          <a:no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172ACF5" w14:textId="77777777" w:rsidR="0084310B" w:rsidRPr="00527BEA" w:rsidRDefault="0084310B" w:rsidP="00DD686E">
                            <w:pPr>
                              <w:pStyle w:val="BasicParagraph"/>
                              <w:rPr>
                                <w:color w:val="757777"/>
                                <w:sz w:val="22"/>
                                <w:szCs w:val="22"/>
                              </w:rPr>
                            </w:pPr>
                          </w:p>
                          <w:p w14:paraId="7761FF6D" w14:textId="77777777" w:rsidR="0084310B" w:rsidRPr="00527BEA" w:rsidRDefault="0084310B" w:rsidP="00A54BA4">
                            <w:pPr>
                              <w:spacing w:line="280" w:lineRule="exact"/>
                              <w:rPr>
                                <w:color w:val="757777"/>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2A4F27" id="Text Box 9" o:spid="_x0000_s1028" type="#_x0000_t202" style="position:absolute;margin-left:85.05pt;margin-top:76.55pt;width:148.95pt;height:42.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" filled="f" stroked="f">
                <v:textbox inset="0,0,0,0">
                  <w:txbxContent>
                    <w:p w14:paraId="1172ACF5" w14:textId="77777777" w:rsidR="0084310B" w:rsidRPr="00527BEA" w:rsidRDefault="0084310B" w:rsidP="00DD686E">
                      <w:pPr>
                        <w:pStyle w:val="BasicParagraph"/>
                        <w:rPr>
                          <w:color w:val="757777"/>
                          <w:sz w:val="22"/>
                          <w:szCs w:val="22"/>
                        </w:rPr>
                      </w:pPr>
                    </w:p>
                    <w:p w14:paraId="7761FF6D" w14:textId="77777777" w:rsidR="0084310B" w:rsidRPr="00527BEA" w:rsidRDefault="0084310B" w:rsidP="00A54BA4">
                      <w:pPr>
                        <w:spacing w:line="280" w:lineRule="exact"/>
                        <w:rPr>
                          <w:color w:val="757777"/>
                          <w:sz w:val="22"/>
                          <w:szCs w:val="22"/>
                        </w:rPr>
                      </w:pPr>
                    </w:p>
                  </w:txbxContent>
                </v:textbox>
                <w10:wrap anchorx="page" anchory="page"/>
              </v:shape>
            </w:pict>
          </mc:Fallback>
        </mc:AlternateContent>
      </w:r>
      <w:r w:rsidRPr="00FE09CE">
        <w:rPr>
          <w:noProof/>
          <w:sz w:val="20"/>
          <w:szCs w:val="20"/>
          <w:lang w:val="cy-GB" w:eastAsia="en-GB"/>
        </w:rPr>
        <w:drawing>
          <wp:anchor distT="0" distB="0" distL="114300" distR="114300" simplePos="0" relativeHeight="251661312" behindDoc="0" locked="0" layoutInCell="1" allowOverlap="1" wp14:anchorId="5AFA9B7F" wp14:editId="5B2C48BA">
            <wp:simplePos x="0" y="0"/>
            <wp:positionH relativeFrom="page">
              <wp:posOffset>360045</wp:posOffset>
            </wp:positionH>
            <wp:positionV relativeFrom="page">
              <wp:posOffset>360045</wp:posOffset>
            </wp:positionV>
            <wp:extent cx="2527300" cy="571500"/>
            <wp:effectExtent l="0" t="0" r="6350" b="0"/>
            <wp:wrapThrough wrapText="bothSides">
              <wp:wrapPolygon edited="0">
                <wp:start x="0" y="0"/>
                <wp:lineTo x="0" y="19440"/>
                <wp:lineTo x="1465" y="20880"/>
                <wp:lineTo x="3582" y="20880"/>
                <wp:lineTo x="14816" y="20880"/>
                <wp:lineTo x="15305" y="12240"/>
                <wp:lineTo x="21491" y="9360"/>
                <wp:lineTo x="21491" y="0"/>
                <wp:lineTo x="5047"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7300" cy="571500"/>
                    </a:xfrm>
                    <a:prstGeom prst="rect">
                      <a:avLst/>
                    </a:prstGeom>
                    <a:noFill/>
                  </pic:spPr>
                </pic:pic>
              </a:graphicData>
            </a:graphic>
            <wp14:sizeRelH relativeFrom="page">
              <wp14:pctWidth>0</wp14:pctWidth>
            </wp14:sizeRelH>
            <wp14:sizeRelV relativeFrom="page">
              <wp14:pctHeight>0</wp14:pctHeight>
            </wp14:sizeRelV>
          </wp:anchor>
        </w:drawing>
      </w:r>
      <w:r w:rsidRPr="00FE09CE">
        <w:rPr>
          <w:sz w:val="20"/>
          <w:szCs w:val="20"/>
          <w:lang w:val="cy-GB"/>
        </w:rPr>
        <w:tab/>
      </w:r>
      <w:r w:rsidRPr="00FE09CE">
        <w:rPr>
          <w:sz w:val="20"/>
          <w:szCs w:val="20"/>
          <w:lang w:val="cy-GB"/>
        </w:rPr>
        <w:tab/>
      </w:r>
      <w:r w:rsidRPr="00FE09CE">
        <w:rPr>
          <w:sz w:val="20"/>
          <w:szCs w:val="20"/>
          <w:lang w:val="cy-GB"/>
        </w:rPr>
        <w:tab/>
      </w:r>
      <w:r w:rsidRPr="00FE09CE">
        <w:rPr>
          <w:sz w:val="20"/>
          <w:szCs w:val="20"/>
          <w:lang w:val="cy-GB"/>
        </w:rPr>
        <w:tab/>
      </w:r>
      <w:r w:rsidRPr="00FE09CE">
        <w:rPr>
          <w:sz w:val="20"/>
          <w:szCs w:val="20"/>
          <w:lang w:val="cy-GB"/>
        </w:rPr>
        <w:tab/>
      </w:r>
      <w:r w:rsidRPr="00FE09CE">
        <w:rPr>
          <w:sz w:val="20"/>
          <w:szCs w:val="20"/>
          <w:lang w:val="cy-GB"/>
        </w:rPr>
        <w:tab/>
      </w:r>
      <w:r w:rsidRPr="00FE09CE">
        <w:rPr>
          <w:sz w:val="20"/>
          <w:szCs w:val="20"/>
          <w:lang w:val="cy-GB"/>
        </w:rPr>
        <w:tab/>
      </w:r>
      <w:r w:rsidRPr="00FE09CE">
        <w:rPr>
          <w:sz w:val="20"/>
          <w:szCs w:val="20"/>
          <w:lang w:val="cy-GB"/>
        </w:rPr>
        <w:tab/>
      </w:r>
    </w:p>
    <w:p w14:paraId="06BCC645" w14:textId="77777777" w:rsidR="0084310B" w:rsidRPr="00FE09CE" w:rsidRDefault="0084310B" w:rsidP="004B2822">
      <w:pPr>
        <w:rPr>
          <w:lang w:val="cy-GB"/>
        </w:rPr>
      </w:pPr>
      <w:r w:rsidRPr="00FE09CE">
        <w:rPr>
          <w:lang w:val="cy-GB"/>
        </w:rPr>
        <w:t xml:space="preserve">    </w:t>
      </w:r>
    </w:p>
    <w:p w14:paraId="130F05CF" w14:textId="77777777" w:rsidR="0084310B" w:rsidRDefault="0084310B" w:rsidP="00CC7D86">
      <w:pPr>
        <w:jc w:val="both"/>
        <w:rPr>
          <w:lang w:val="cy-GB"/>
        </w:rPr>
      </w:pPr>
      <w:r>
        <w:rPr>
          <w:lang w:val="cy-GB"/>
        </w:rPr>
        <w:t xml:space="preserve">Glerc: </w:t>
      </w:r>
      <w:r w:rsidRPr="009434FC">
        <w:rPr>
          <w:noProof/>
          <w:lang w:val="cy-GB"/>
        </w:rPr>
        <w:t>Sandra Rosser</w:t>
      </w:r>
    </w:p>
    <w:p w14:paraId="425E8747" w14:textId="77777777" w:rsidR="0084310B" w:rsidRDefault="0084310B" w:rsidP="00CC7D86">
      <w:pPr>
        <w:jc w:val="both"/>
        <w:rPr>
          <w:noProof/>
          <w:lang w:val="cy-GB"/>
        </w:rPr>
      </w:pPr>
      <w:r w:rsidRPr="009434FC">
        <w:rPr>
          <w:noProof/>
          <w:lang w:val="cy-GB"/>
        </w:rPr>
        <w:t>Cyngor Tref y Fenni</w:t>
      </w:r>
    </w:p>
    <w:p w14:paraId="3F7887A9" w14:textId="77777777" w:rsidR="0084310B" w:rsidRDefault="0084310B" w:rsidP="00CC7D86">
      <w:pPr>
        <w:jc w:val="both"/>
        <w:rPr>
          <w:lang w:val="cy-GB"/>
        </w:rPr>
      </w:pPr>
      <w:r w:rsidRPr="009434FC">
        <w:rPr>
          <w:noProof/>
          <w:lang w:val="cy-GB"/>
        </w:rPr>
        <w:t>clerk@abergavennytowncouncil.gov.uk</w:t>
      </w:r>
    </w:p>
    <w:p w14:paraId="0DF92235" w14:textId="77777777" w:rsidR="0084310B" w:rsidRDefault="0084310B" w:rsidP="00CC7D86">
      <w:pPr>
        <w:jc w:val="both"/>
        <w:rPr>
          <w:lang w:val="cy-GB"/>
        </w:rPr>
      </w:pPr>
    </w:p>
    <w:p w14:paraId="29A20D7E" w14:textId="77777777" w:rsidR="0084310B" w:rsidRPr="00FE09CE" w:rsidRDefault="0084310B" w:rsidP="00CC7D86">
      <w:pPr>
        <w:jc w:val="both"/>
        <w:rPr>
          <w:lang w:val="cy-GB"/>
        </w:rPr>
      </w:pPr>
      <w:r>
        <w:rPr>
          <w:lang w:val="cy-GB"/>
        </w:rPr>
        <w:t>Annwyl Glerc</w:t>
      </w:r>
      <w:r w:rsidRPr="00FE09CE">
        <w:rPr>
          <w:lang w:val="cy-GB"/>
        </w:rPr>
        <w:t>,</w:t>
      </w:r>
    </w:p>
    <w:p w14:paraId="48EC6421" w14:textId="77777777" w:rsidR="0084310B" w:rsidRPr="00FE09CE" w:rsidRDefault="0084310B" w:rsidP="00CC7D86">
      <w:pPr>
        <w:rPr>
          <w:lang w:val="cy-GB"/>
        </w:rPr>
      </w:pPr>
    </w:p>
    <w:p w14:paraId="2FCA1929" w14:textId="77777777" w:rsidR="0084310B" w:rsidRPr="00FE09CE" w:rsidRDefault="0084310B" w:rsidP="00CC7D86">
      <w:pPr>
        <w:pStyle w:val="Heading2"/>
        <w:rPr>
          <w:rFonts w:ascii="Arial" w:hAnsi="Arial" w:cs="Arial"/>
          <w:iCs w:val="0"/>
          <w:lang w:val="cy-GB"/>
        </w:rPr>
      </w:pPr>
      <w:r>
        <w:rPr>
          <w:rFonts w:ascii="Arial" w:hAnsi="Arial" w:cs="Arial"/>
          <w:iCs w:val="0"/>
          <w:lang w:val="cy-GB"/>
        </w:rPr>
        <w:t>Praesept y Dreth Gyngor</w:t>
      </w:r>
      <w:r w:rsidRPr="00FE09CE">
        <w:rPr>
          <w:rFonts w:ascii="Arial" w:hAnsi="Arial" w:cs="Arial"/>
          <w:iCs w:val="0"/>
          <w:lang w:val="cy-GB"/>
        </w:rPr>
        <w:t xml:space="preserve"> 202</w:t>
      </w:r>
      <w:r>
        <w:rPr>
          <w:rFonts w:ascii="Arial" w:hAnsi="Arial" w:cs="Arial"/>
          <w:iCs w:val="0"/>
          <w:lang w:val="cy-GB"/>
        </w:rPr>
        <w:t>5/2026</w:t>
      </w:r>
    </w:p>
    <w:p w14:paraId="77340532" w14:textId="77777777" w:rsidR="0084310B" w:rsidRPr="00FE09CE" w:rsidRDefault="0084310B" w:rsidP="00CC7D86">
      <w:pPr>
        <w:rPr>
          <w:lang w:val="cy-GB" w:eastAsia="en-US"/>
        </w:rPr>
      </w:pPr>
    </w:p>
    <w:p w14:paraId="21B83E0F" w14:textId="77777777" w:rsidR="0084310B" w:rsidRPr="00FE09CE" w:rsidRDefault="0084310B" w:rsidP="00CC7D86">
      <w:pPr>
        <w:jc w:val="both"/>
        <w:rPr>
          <w:lang w:val="cy-GB" w:eastAsia="en-US"/>
        </w:rPr>
      </w:pPr>
      <w:r>
        <w:rPr>
          <w:lang w:val="cy-GB" w:eastAsia="en-US"/>
        </w:rPr>
        <w:t xml:space="preserve">Rydym yn ysgrifennu atoch er mwyn gofyn i chi gadarnhau eich praesept ar gyfer blwyddyn ariannol </w:t>
      </w:r>
      <w:r w:rsidRPr="00FE09CE">
        <w:rPr>
          <w:lang w:val="cy-GB" w:eastAsia="en-US"/>
        </w:rPr>
        <w:t xml:space="preserve"> 202</w:t>
      </w:r>
      <w:r>
        <w:rPr>
          <w:lang w:val="cy-GB" w:eastAsia="en-US"/>
        </w:rPr>
        <w:t>5</w:t>
      </w:r>
      <w:r w:rsidRPr="00FE09CE">
        <w:rPr>
          <w:lang w:val="cy-GB" w:eastAsia="en-US"/>
        </w:rPr>
        <w:t>/202</w:t>
      </w:r>
      <w:r>
        <w:rPr>
          <w:lang w:val="cy-GB" w:eastAsia="en-US"/>
        </w:rPr>
        <w:t>6</w:t>
      </w:r>
      <w:r w:rsidRPr="00FE09CE">
        <w:rPr>
          <w:lang w:val="cy-GB" w:eastAsia="en-US"/>
        </w:rPr>
        <w:t xml:space="preserve">.  </w:t>
      </w:r>
      <w:r>
        <w:rPr>
          <w:lang w:val="cy-GB" w:eastAsia="en-US"/>
        </w:rPr>
        <w:t>Bydd y wybodaeth yr ydych yn darparu yn rhan o’r gwaith i osod y dreth gyngor flynyddol a bydd hyn yn cael ei ddefnyddio er mwyn danfon biliau i aelwydydd</w:t>
      </w:r>
      <w:r w:rsidRPr="00FE09CE">
        <w:rPr>
          <w:lang w:val="cy-GB" w:eastAsia="en-US"/>
        </w:rPr>
        <w:t xml:space="preserve"> </w:t>
      </w:r>
      <w:r>
        <w:rPr>
          <w:lang w:val="cy-GB" w:eastAsia="en-US"/>
        </w:rPr>
        <w:t>ar draws y sir</w:t>
      </w:r>
      <w:r w:rsidRPr="00FE09CE">
        <w:rPr>
          <w:lang w:val="cy-GB" w:eastAsia="en-US"/>
        </w:rPr>
        <w:t>.</w:t>
      </w:r>
    </w:p>
    <w:p w14:paraId="343198B2" w14:textId="77777777" w:rsidR="0084310B" w:rsidRPr="00FE09CE" w:rsidRDefault="0084310B" w:rsidP="00CC7D86">
      <w:pPr>
        <w:rPr>
          <w:lang w:val="cy-GB" w:eastAsia="en-US"/>
        </w:rPr>
      </w:pPr>
    </w:p>
    <w:p w14:paraId="6DBBB6EF" w14:textId="77777777" w:rsidR="0084310B" w:rsidRPr="00FE09CE" w:rsidRDefault="0084310B" w:rsidP="00CC7D86">
      <w:pPr>
        <w:pStyle w:val="DefaultText"/>
        <w:jc w:val="both"/>
        <w:rPr>
          <w:rFonts w:ascii="Arial" w:hAnsi="Arial" w:cs="Arial"/>
          <w:szCs w:val="24"/>
          <w:lang w:val="cy-GB"/>
        </w:rPr>
      </w:pPr>
      <w:r w:rsidRPr="00FE09CE">
        <w:rPr>
          <w:rFonts w:ascii="Arial" w:hAnsi="Arial" w:cs="Arial"/>
          <w:lang w:val="cy-GB" w:eastAsia="en-GB"/>
        </w:rPr>
        <w:t>Mae eich hysbysiad praesept angen cynnwys yr holl wariant sydd angen ei dalu gan eich Cyngor Cymuned y flwyddyn nesaf ac eithrio unrhyw gostau sydd i’w talu o’r arian wrth gefn</w:t>
      </w:r>
      <w:r>
        <w:rPr>
          <w:rFonts w:ascii="Arial" w:hAnsi="Arial" w:cs="Arial"/>
          <w:lang w:val="cy-GB" w:eastAsia="en-GB"/>
        </w:rPr>
        <w:t>,</w:t>
      </w:r>
      <w:r w:rsidRPr="00FE09CE">
        <w:rPr>
          <w:rFonts w:ascii="Arial" w:hAnsi="Arial" w:cs="Arial"/>
          <w:lang w:val="cy-GB" w:eastAsia="en-GB"/>
        </w:rPr>
        <w:t xml:space="preserve"> a dylai </w:t>
      </w:r>
      <w:r>
        <w:rPr>
          <w:rFonts w:ascii="Arial" w:hAnsi="Arial" w:cs="Arial"/>
          <w:lang w:val="cy-GB" w:eastAsia="en-GB"/>
        </w:rPr>
        <w:t xml:space="preserve">hyn </w:t>
      </w:r>
      <w:r w:rsidRPr="00FE09CE">
        <w:rPr>
          <w:rFonts w:ascii="Arial" w:hAnsi="Arial" w:cs="Arial"/>
          <w:lang w:val="cy-GB" w:eastAsia="en-GB"/>
        </w:rPr>
        <w:t>fod yn ddigon i dalu am gostau eich Cyngor y flwyddyn nesaf.</w:t>
      </w:r>
    </w:p>
    <w:p w14:paraId="5565D999" w14:textId="77777777" w:rsidR="0084310B" w:rsidRPr="00FE09CE" w:rsidRDefault="0084310B" w:rsidP="00CC7D86">
      <w:pPr>
        <w:rPr>
          <w:lang w:val="cy-GB" w:eastAsia="en-US"/>
        </w:rPr>
      </w:pPr>
    </w:p>
    <w:p w14:paraId="3F599647" w14:textId="77777777" w:rsidR="0084310B" w:rsidRPr="00FE09CE" w:rsidRDefault="0084310B" w:rsidP="00CC7D86">
      <w:pPr>
        <w:pStyle w:val="DefaultText"/>
        <w:jc w:val="both"/>
        <w:rPr>
          <w:rFonts w:ascii="Arial" w:hAnsi="Arial" w:cs="Arial"/>
          <w:szCs w:val="24"/>
          <w:lang w:val="cy-GB"/>
        </w:rPr>
      </w:pPr>
      <w:r>
        <w:rPr>
          <w:rFonts w:ascii="Arial" w:hAnsi="Arial" w:cs="Arial"/>
          <w:szCs w:val="24"/>
          <w:lang w:val="cy-GB"/>
        </w:rPr>
        <w:t xml:space="preserve">Rwyf yn cadarnhau fod sylfaen y dreth gyngor ar gyfer ardal eich Cyngor yn </w:t>
      </w:r>
      <w:r w:rsidRPr="00FE09CE">
        <w:rPr>
          <w:rFonts w:ascii="Arial" w:hAnsi="Arial" w:cs="Arial"/>
          <w:szCs w:val="24"/>
          <w:lang w:val="cy-GB"/>
        </w:rPr>
        <w:t>202</w:t>
      </w:r>
      <w:r>
        <w:rPr>
          <w:rFonts w:ascii="Arial" w:hAnsi="Arial" w:cs="Arial"/>
          <w:szCs w:val="24"/>
          <w:lang w:val="cy-GB"/>
        </w:rPr>
        <w:t>5</w:t>
      </w:r>
      <w:r w:rsidRPr="00FE09CE">
        <w:rPr>
          <w:rFonts w:ascii="Arial" w:hAnsi="Arial" w:cs="Arial"/>
          <w:szCs w:val="24"/>
          <w:lang w:val="cy-GB"/>
        </w:rPr>
        <w:t>/202</w:t>
      </w:r>
      <w:r>
        <w:rPr>
          <w:rFonts w:ascii="Arial" w:hAnsi="Arial" w:cs="Arial"/>
          <w:szCs w:val="24"/>
          <w:lang w:val="cy-GB"/>
        </w:rPr>
        <w:t>6</w:t>
      </w:r>
      <w:r w:rsidRPr="00FE09CE">
        <w:rPr>
          <w:rFonts w:ascii="Arial" w:hAnsi="Arial" w:cs="Arial"/>
          <w:szCs w:val="24"/>
          <w:lang w:val="cy-GB"/>
        </w:rPr>
        <w:t xml:space="preserve"> </w:t>
      </w:r>
      <w:r>
        <w:rPr>
          <w:rFonts w:ascii="Arial" w:hAnsi="Arial" w:cs="Arial"/>
          <w:szCs w:val="24"/>
          <w:lang w:val="cy-GB"/>
        </w:rPr>
        <w:t>wedi ei gadarnhau fel £</w:t>
      </w:r>
      <w:r w:rsidRPr="009434FC">
        <w:rPr>
          <w:noProof/>
          <w:lang w:val="cy-GB"/>
        </w:rPr>
        <w:t>5231.46</w:t>
      </w:r>
      <w:r>
        <w:rPr>
          <w:rFonts w:ascii="Arial" w:hAnsi="Arial" w:cs="Arial"/>
          <w:noProof/>
          <w:szCs w:val="24"/>
          <w:lang w:val="cy-GB"/>
        </w:rPr>
        <w:t xml:space="preserve"> </w:t>
      </w:r>
      <w:r>
        <w:rPr>
          <w:rFonts w:ascii="Arial" w:hAnsi="Arial" w:cs="Arial"/>
          <w:szCs w:val="24"/>
          <w:lang w:val="cy-GB"/>
        </w:rPr>
        <w:t xml:space="preserve">ac wedi ei gymeradwyo drwy gyfrwng Penderfyniad Aelod Cabinet Unigol ar 18 Rhagfyr </w:t>
      </w:r>
      <w:r w:rsidRPr="00FE09CE">
        <w:rPr>
          <w:rFonts w:ascii="Arial" w:hAnsi="Arial" w:cs="Arial"/>
          <w:szCs w:val="24"/>
          <w:lang w:val="cy-GB"/>
        </w:rPr>
        <w:t>202</w:t>
      </w:r>
      <w:r>
        <w:rPr>
          <w:rFonts w:ascii="Arial" w:hAnsi="Arial" w:cs="Arial"/>
          <w:szCs w:val="24"/>
          <w:lang w:val="cy-GB"/>
        </w:rPr>
        <w:t>4</w:t>
      </w:r>
      <w:r w:rsidRPr="00FE09CE">
        <w:rPr>
          <w:rFonts w:ascii="Arial" w:hAnsi="Arial" w:cs="Arial"/>
          <w:szCs w:val="24"/>
          <w:lang w:val="cy-GB"/>
        </w:rPr>
        <w:t>.</w:t>
      </w:r>
    </w:p>
    <w:p w14:paraId="6AE6F782" w14:textId="77777777" w:rsidR="0084310B" w:rsidRDefault="0084310B" w:rsidP="00CC7D86">
      <w:pPr>
        <w:pStyle w:val="DefaultText"/>
        <w:jc w:val="both"/>
        <w:rPr>
          <w:rFonts w:ascii="Arial" w:hAnsi="Arial" w:cs="Arial"/>
          <w:szCs w:val="24"/>
          <w:lang w:val="cy-GB"/>
        </w:rPr>
      </w:pPr>
    </w:p>
    <w:p w14:paraId="39B22EA3" w14:textId="77777777" w:rsidR="0084310B" w:rsidRDefault="0084310B" w:rsidP="00CC7D86">
      <w:pPr>
        <w:pStyle w:val="DefaultText"/>
        <w:jc w:val="both"/>
        <w:rPr>
          <w:rFonts w:ascii="Arial" w:hAnsi="Arial" w:cs="Arial"/>
          <w:szCs w:val="24"/>
          <w:lang w:val="cy-GB"/>
        </w:rPr>
      </w:pPr>
      <w:r w:rsidRPr="007C1281">
        <w:rPr>
          <w:rFonts w:ascii="Arial" w:hAnsi="Arial" w:cs="Arial"/>
          <w:szCs w:val="24"/>
          <w:lang w:val="cy-GB"/>
        </w:rPr>
        <w:t>Cyflwynwch eich hysbysiad praesept trwy ein</w:t>
      </w:r>
      <w:r>
        <w:rPr>
          <w:rFonts w:ascii="Arial" w:hAnsi="Arial" w:cs="Arial"/>
          <w:szCs w:val="24"/>
          <w:lang w:val="cy-GB"/>
        </w:rPr>
        <w:t xml:space="preserve"> </w:t>
      </w:r>
      <w:hyperlink r:id="rId14" w:tgtFrame="_blank" w:tooltip="https://forms.office.com/r/pgxl0y40q9" w:history="1">
        <w:r>
          <w:rPr>
            <w:rStyle w:val="Hyperlink"/>
          </w:rPr>
          <w:t xml:space="preserve">ffurflen ar-lein </w:t>
        </w:r>
      </w:hyperlink>
      <w:r>
        <w:rPr>
          <w:rFonts w:ascii="Arial" w:hAnsi="Arial" w:cs="Arial"/>
          <w:szCs w:val="24"/>
          <w:lang w:val="cy-GB"/>
        </w:rPr>
        <w:t xml:space="preserve"> </w:t>
      </w:r>
      <w:r w:rsidRPr="007C1281">
        <w:rPr>
          <w:rFonts w:ascii="Arial" w:hAnsi="Arial" w:cs="Arial"/>
          <w:szCs w:val="24"/>
          <w:lang w:val="cy-GB"/>
        </w:rPr>
        <w:t xml:space="preserve">erbyn </w:t>
      </w:r>
      <w:r>
        <w:rPr>
          <w:rFonts w:ascii="Arial" w:hAnsi="Arial" w:cs="Arial"/>
          <w:szCs w:val="24"/>
          <w:lang w:val="cy-GB"/>
        </w:rPr>
        <w:t>21</w:t>
      </w:r>
      <w:r w:rsidRPr="007C1281">
        <w:rPr>
          <w:rFonts w:ascii="Arial" w:hAnsi="Arial" w:cs="Arial"/>
          <w:szCs w:val="24"/>
          <w:lang w:val="cy-GB"/>
        </w:rPr>
        <w:t xml:space="preserve"> Ionawr 202</w:t>
      </w:r>
      <w:r>
        <w:rPr>
          <w:rFonts w:ascii="Arial" w:hAnsi="Arial" w:cs="Arial"/>
          <w:szCs w:val="24"/>
          <w:lang w:val="cy-GB"/>
        </w:rPr>
        <w:t>5</w:t>
      </w:r>
    </w:p>
    <w:p w14:paraId="03B3F929" w14:textId="77777777" w:rsidR="0084310B" w:rsidRPr="00FE09CE" w:rsidRDefault="0084310B" w:rsidP="00CC7D86">
      <w:pPr>
        <w:pStyle w:val="DefaultText"/>
        <w:jc w:val="both"/>
        <w:rPr>
          <w:rFonts w:ascii="Arial" w:hAnsi="Arial" w:cs="Arial"/>
          <w:szCs w:val="24"/>
          <w:lang w:val="cy-GB"/>
        </w:rPr>
      </w:pPr>
      <w:r w:rsidRPr="007C1281">
        <w:rPr>
          <w:rFonts w:ascii="Arial" w:hAnsi="Arial" w:cs="Arial"/>
          <w:szCs w:val="24"/>
          <w:lang w:val="cy-GB"/>
        </w:rPr>
        <w:t xml:space="preserve"> fan bellaf. Os nad ydych yn gallu cwrdd â'r dyddiad cau hwn, rhowch wybod i ni cyn gynted â phosibl</w:t>
      </w:r>
    </w:p>
    <w:p w14:paraId="2A6A5A7C" w14:textId="77777777" w:rsidR="0084310B" w:rsidRDefault="0084310B" w:rsidP="00CC7D86">
      <w:pPr>
        <w:pStyle w:val="DefaultText"/>
        <w:jc w:val="both"/>
        <w:rPr>
          <w:rFonts w:ascii="Arial" w:hAnsi="Arial" w:cs="Arial"/>
          <w:szCs w:val="24"/>
          <w:lang w:val="cy-GB"/>
        </w:rPr>
      </w:pPr>
    </w:p>
    <w:p w14:paraId="4D1E108D" w14:textId="77777777" w:rsidR="0084310B" w:rsidRPr="00FE09CE" w:rsidRDefault="0084310B" w:rsidP="00CC7D86">
      <w:pPr>
        <w:pStyle w:val="DefaultText"/>
        <w:jc w:val="both"/>
        <w:rPr>
          <w:rFonts w:ascii="Arial" w:hAnsi="Arial" w:cs="Arial"/>
          <w:szCs w:val="24"/>
          <w:lang w:val="cy-GB"/>
        </w:rPr>
      </w:pPr>
      <w:r>
        <w:rPr>
          <w:rFonts w:ascii="Arial" w:hAnsi="Arial" w:cs="Arial"/>
          <w:szCs w:val="24"/>
          <w:lang w:val="cy-GB"/>
        </w:rPr>
        <w:t xml:space="preserve">Bydd y Cyngor yn dechrau ar gyfnod ymgynghori cyn hir ar gyfer trefniadau </w:t>
      </w:r>
      <w:r w:rsidRPr="00FE09CE">
        <w:rPr>
          <w:rFonts w:ascii="Arial" w:hAnsi="Arial" w:cs="Arial"/>
          <w:szCs w:val="24"/>
          <w:lang w:val="cy-GB"/>
        </w:rPr>
        <w:t xml:space="preserve"> </w:t>
      </w:r>
      <w:r>
        <w:rPr>
          <w:rFonts w:ascii="Arial" w:hAnsi="Arial" w:cs="Arial"/>
          <w:szCs w:val="24"/>
          <w:lang w:val="cy-GB"/>
        </w:rPr>
        <w:t xml:space="preserve">taliadau </w:t>
      </w:r>
      <w:r w:rsidRPr="00FE09CE">
        <w:rPr>
          <w:rFonts w:ascii="Arial" w:hAnsi="Arial" w:cs="Arial"/>
          <w:szCs w:val="24"/>
          <w:lang w:val="cy-GB"/>
        </w:rPr>
        <w:t>202</w:t>
      </w:r>
      <w:r>
        <w:rPr>
          <w:rFonts w:ascii="Arial" w:hAnsi="Arial" w:cs="Arial"/>
          <w:szCs w:val="24"/>
          <w:lang w:val="cy-GB"/>
        </w:rPr>
        <w:t>5</w:t>
      </w:r>
      <w:r w:rsidRPr="00FE09CE">
        <w:rPr>
          <w:rFonts w:ascii="Arial" w:hAnsi="Arial" w:cs="Arial"/>
          <w:szCs w:val="24"/>
          <w:lang w:val="cy-GB"/>
        </w:rPr>
        <w:t>/202</w:t>
      </w:r>
      <w:r>
        <w:rPr>
          <w:rFonts w:ascii="Arial" w:hAnsi="Arial" w:cs="Arial"/>
          <w:szCs w:val="24"/>
          <w:lang w:val="cy-GB"/>
        </w:rPr>
        <w:t>6</w:t>
      </w:r>
      <w:r w:rsidRPr="00FE09CE">
        <w:rPr>
          <w:rFonts w:ascii="Arial" w:hAnsi="Arial" w:cs="Arial"/>
          <w:szCs w:val="24"/>
          <w:lang w:val="cy-GB"/>
        </w:rPr>
        <w:t xml:space="preserve">.  </w:t>
      </w:r>
      <w:r>
        <w:rPr>
          <w:rFonts w:ascii="Arial" w:hAnsi="Arial" w:cs="Arial"/>
          <w:szCs w:val="24"/>
          <w:lang w:val="cy-GB"/>
        </w:rPr>
        <w:t xml:space="preserve">Byddwn yn cysylltu gyda chi er mwyn cadarnhau’r trefniadau </w:t>
      </w:r>
      <w:r w:rsidRPr="00FE09CE">
        <w:rPr>
          <w:rFonts w:ascii="Arial" w:hAnsi="Arial" w:cs="Arial"/>
          <w:szCs w:val="24"/>
          <w:lang w:val="cy-GB"/>
        </w:rPr>
        <w:t xml:space="preserve"> </w:t>
      </w:r>
      <w:r>
        <w:rPr>
          <w:rFonts w:ascii="Arial" w:hAnsi="Arial" w:cs="Arial"/>
          <w:szCs w:val="24"/>
          <w:lang w:val="cy-GB"/>
        </w:rPr>
        <w:t xml:space="preserve">yma unwaith bod hyn wedi ei gwblhau a phenderfyniad wedi ei gadarnhau, a bydd hyn wedi ei wneud erbyn 31 Ionawr </w:t>
      </w:r>
      <w:r w:rsidRPr="00FE09CE">
        <w:rPr>
          <w:rFonts w:ascii="Arial" w:hAnsi="Arial" w:cs="Arial"/>
          <w:szCs w:val="24"/>
          <w:lang w:val="cy-GB"/>
        </w:rPr>
        <w:t>202</w:t>
      </w:r>
      <w:r>
        <w:rPr>
          <w:rFonts w:ascii="Arial" w:hAnsi="Arial" w:cs="Arial"/>
          <w:szCs w:val="24"/>
          <w:lang w:val="cy-GB"/>
        </w:rPr>
        <w:t>5</w:t>
      </w:r>
      <w:r w:rsidRPr="00FE09CE">
        <w:rPr>
          <w:rFonts w:ascii="Arial" w:hAnsi="Arial" w:cs="Arial"/>
          <w:szCs w:val="24"/>
          <w:lang w:val="cy-GB"/>
        </w:rPr>
        <w:t>.</w:t>
      </w:r>
    </w:p>
    <w:p w14:paraId="156DD255" w14:textId="77777777" w:rsidR="0084310B" w:rsidRPr="00FE09CE" w:rsidRDefault="0084310B" w:rsidP="00CC7D86">
      <w:pPr>
        <w:pStyle w:val="DefaultText"/>
        <w:jc w:val="both"/>
        <w:rPr>
          <w:rFonts w:ascii="Arial" w:hAnsi="Arial" w:cs="Arial"/>
          <w:b/>
          <w:szCs w:val="24"/>
          <w:lang w:val="cy-GB"/>
        </w:rPr>
      </w:pPr>
    </w:p>
    <w:p w14:paraId="312AC9F1" w14:textId="77777777" w:rsidR="0084310B" w:rsidRPr="00FE09CE" w:rsidRDefault="0084310B" w:rsidP="00CC7D86">
      <w:pPr>
        <w:rPr>
          <w:lang w:val="cy-GB"/>
        </w:rPr>
      </w:pPr>
    </w:p>
    <w:p w14:paraId="5191EBD4" w14:textId="77777777" w:rsidR="0084310B" w:rsidRPr="00FE09CE" w:rsidRDefault="0084310B" w:rsidP="00CC7D86">
      <w:pPr>
        <w:pStyle w:val="DefaultText"/>
        <w:rPr>
          <w:rFonts w:ascii="Arial" w:hAnsi="Arial" w:cs="Arial"/>
          <w:szCs w:val="24"/>
          <w:lang w:val="cy-GB"/>
        </w:rPr>
      </w:pPr>
      <w:r>
        <w:rPr>
          <w:rFonts w:ascii="Arial" w:hAnsi="Arial" w:cs="Arial"/>
          <w:szCs w:val="24"/>
          <w:lang w:val="cy-GB"/>
        </w:rPr>
        <w:t xml:space="preserve">Yr eiddoch yn gywir, </w:t>
      </w:r>
    </w:p>
    <w:p w14:paraId="66111694" w14:textId="77777777" w:rsidR="0084310B" w:rsidRPr="00FE09CE" w:rsidRDefault="0084310B" w:rsidP="00CC7D86">
      <w:pPr>
        <w:pStyle w:val="DefaultText"/>
        <w:rPr>
          <w:rFonts w:ascii="Arial" w:hAnsi="Arial" w:cs="Arial"/>
          <w:szCs w:val="24"/>
          <w:lang w:val="cy-GB"/>
        </w:rPr>
      </w:pPr>
    </w:p>
    <w:p w14:paraId="389C218E" w14:textId="77777777" w:rsidR="0084310B" w:rsidRPr="00FE09CE" w:rsidRDefault="0084310B" w:rsidP="00CC7D86">
      <w:pPr>
        <w:pStyle w:val="DefaultText"/>
        <w:rPr>
          <w:rFonts w:ascii="Bradley Hand ITC" w:hAnsi="Bradley Hand ITC" w:cs="Arial"/>
          <w:b/>
          <w:sz w:val="28"/>
          <w:szCs w:val="28"/>
          <w:lang w:val="cy-GB"/>
        </w:rPr>
      </w:pPr>
      <w:r w:rsidRPr="00FE09CE">
        <w:rPr>
          <w:rFonts w:ascii="Bradley Hand ITC" w:hAnsi="Bradley Hand ITC" w:cs="Arial"/>
          <w:b/>
          <w:sz w:val="28"/>
          <w:szCs w:val="28"/>
          <w:lang w:val="cy-GB"/>
        </w:rPr>
        <w:t>R. Donovan</w:t>
      </w:r>
    </w:p>
    <w:p w14:paraId="58C00CBE" w14:textId="77777777" w:rsidR="0084310B" w:rsidRPr="00FE09CE" w:rsidRDefault="0084310B" w:rsidP="00CC7D86">
      <w:pPr>
        <w:pStyle w:val="DefaultText"/>
        <w:rPr>
          <w:rFonts w:ascii="Arial" w:hAnsi="Arial" w:cs="Arial"/>
          <w:b/>
          <w:bCs/>
          <w:szCs w:val="24"/>
          <w:lang w:val="cy-GB"/>
        </w:rPr>
      </w:pPr>
    </w:p>
    <w:p w14:paraId="5AB5ABCA" w14:textId="77777777" w:rsidR="0084310B" w:rsidRPr="00FE09CE" w:rsidRDefault="0084310B" w:rsidP="00CC7D86">
      <w:pPr>
        <w:pStyle w:val="DefaultText"/>
        <w:rPr>
          <w:rFonts w:ascii="Arial" w:hAnsi="Arial" w:cs="Arial"/>
          <w:b/>
          <w:bCs/>
          <w:szCs w:val="24"/>
          <w:lang w:val="cy-GB"/>
        </w:rPr>
      </w:pPr>
      <w:r w:rsidRPr="00FE09CE">
        <w:rPr>
          <w:rFonts w:ascii="Arial" w:hAnsi="Arial" w:cs="Arial"/>
          <w:b/>
          <w:bCs/>
          <w:szCs w:val="24"/>
          <w:lang w:val="cy-GB"/>
        </w:rPr>
        <w:t xml:space="preserve">Ruth Donovan </w:t>
      </w:r>
    </w:p>
    <w:p w14:paraId="068C4B43" w14:textId="77777777" w:rsidR="0084310B" w:rsidRPr="00FE09CE" w:rsidRDefault="0084310B" w:rsidP="00CC7D86">
      <w:pPr>
        <w:rPr>
          <w:lang w:val="cy-GB"/>
        </w:rPr>
      </w:pPr>
      <w:r>
        <w:rPr>
          <w:b/>
          <w:bCs/>
          <w:lang w:val="cy-GB"/>
        </w:rPr>
        <w:t xml:space="preserve">Pennaeth Cyllid Cynorthwyol </w:t>
      </w:r>
    </w:p>
    <w:p w14:paraId="4F300BE0" w14:textId="77777777" w:rsidR="0084310B" w:rsidRPr="00FE09CE" w:rsidRDefault="0084310B" w:rsidP="00CC7D86">
      <w:pPr>
        <w:pStyle w:val="DefaultText"/>
        <w:rPr>
          <w:rFonts w:ascii="Arial" w:hAnsi="Arial" w:cs="Arial"/>
          <w:szCs w:val="24"/>
          <w:lang w:val="cy-GB"/>
        </w:rPr>
      </w:pPr>
    </w:p>
    <w:p w14:paraId="0144759B" w14:textId="77777777" w:rsidR="0084310B" w:rsidRDefault="0084310B" w:rsidP="00CC7D86">
      <w:pPr>
        <w:pStyle w:val="DefaultText"/>
        <w:rPr>
          <w:rFonts w:ascii="Arial" w:hAnsi="Arial" w:cs="Arial"/>
          <w:szCs w:val="24"/>
          <w:lang w:val="cy-GB"/>
        </w:rPr>
      </w:pPr>
    </w:p>
    <w:p w14:paraId="3A607DFF" w14:textId="77777777" w:rsidR="0084310B" w:rsidRDefault="0084310B" w:rsidP="00CC7D86">
      <w:pPr>
        <w:pStyle w:val="DefaultText"/>
        <w:rPr>
          <w:rFonts w:ascii="Arial" w:hAnsi="Arial" w:cs="Arial"/>
          <w:szCs w:val="24"/>
          <w:lang w:val="cy-GB"/>
        </w:rPr>
      </w:pPr>
    </w:p>
    <w:p w14:paraId="22CE6C71" w14:textId="77777777" w:rsidR="0084310B" w:rsidRDefault="0084310B" w:rsidP="00CC7D86">
      <w:pPr>
        <w:pStyle w:val="DefaultText"/>
        <w:rPr>
          <w:rFonts w:ascii="Arial" w:hAnsi="Arial" w:cs="Arial"/>
          <w:szCs w:val="24"/>
          <w:lang w:val="cy-GB"/>
        </w:rPr>
      </w:pPr>
    </w:p>
    <w:p w14:paraId="6422F0F5" w14:textId="77777777" w:rsidR="0084310B" w:rsidRDefault="0084310B" w:rsidP="00CC7D86">
      <w:pPr>
        <w:pStyle w:val="DefaultText"/>
        <w:rPr>
          <w:rFonts w:ascii="Arial" w:hAnsi="Arial" w:cs="Arial"/>
          <w:szCs w:val="24"/>
          <w:lang w:val="cy-GB"/>
        </w:rPr>
      </w:pPr>
    </w:p>
    <w:p w14:paraId="0C977752" w14:textId="77777777" w:rsidR="00950194" w:rsidRDefault="00950194" w:rsidP="00FE09CE">
      <w:pPr>
        <w:rPr>
          <w:sz w:val="20"/>
          <w:szCs w:val="20"/>
          <w:lang w:val="cy-GB"/>
        </w:rPr>
      </w:pPr>
    </w:p>
    <w:p w14:paraId="260D8B0F" w14:textId="77777777" w:rsidR="00950194" w:rsidRDefault="00950194" w:rsidP="00FE09CE">
      <w:pPr>
        <w:rPr>
          <w:sz w:val="20"/>
          <w:szCs w:val="20"/>
          <w:lang w:val="cy-GB"/>
        </w:rPr>
      </w:pPr>
    </w:p>
    <w:p w14:paraId="41A80AC6" w14:textId="77777777" w:rsidR="00950194" w:rsidRDefault="00950194" w:rsidP="00FE09CE">
      <w:pPr>
        <w:rPr>
          <w:sz w:val="20"/>
          <w:szCs w:val="20"/>
          <w:lang w:val="cy-GB"/>
        </w:rPr>
      </w:pPr>
    </w:p>
    <w:p w14:paraId="2B82D2E7" w14:textId="709C925E" w:rsidR="0084310B" w:rsidRPr="008628A8" w:rsidRDefault="0084310B" w:rsidP="008628A8">
      <w:pPr>
        <w:jc w:val="both"/>
        <w:rPr>
          <w:lang w:val="en-GB" w:eastAsia="en-US"/>
        </w:rPr>
      </w:pPr>
      <w:r w:rsidRPr="008628A8">
        <w:rPr>
          <w:noProof/>
          <w:lang w:val="en-GB" w:eastAsia="en-US"/>
        </w:rPr>
        <mc:AlternateContent>
          <mc:Choice Requires="wps">
            <w:drawing>
              <wp:anchor distT="0" distB="0" distL="114300" distR="114300" simplePos="0" relativeHeight="251664384" behindDoc="0" locked="0" layoutInCell="1" allowOverlap="1" wp14:anchorId="4CEEEF7F" wp14:editId="0566B282">
                <wp:simplePos x="0" y="0"/>
                <wp:positionH relativeFrom="page">
                  <wp:posOffset>2971800</wp:posOffset>
                </wp:positionH>
                <wp:positionV relativeFrom="page">
                  <wp:posOffset>457200</wp:posOffset>
                </wp:positionV>
                <wp:extent cx="1957070" cy="1308100"/>
                <wp:effectExtent l="0" t="0" r="0" b="6350"/>
                <wp:wrapThrough wrapText="bothSides">
                  <wp:wrapPolygon edited="0">
                    <wp:start x="421" y="0"/>
                    <wp:lineTo x="421" y="21390"/>
                    <wp:lineTo x="20815" y="21390"/>
                    <wp:lineTo x="20815" y="0"/>
                    <wp:lineTo x="421" y="0"/>
                  </wp:wrapPolygon>
                </wp:wrapThrough>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7070" cy="13081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738101E" w14:textId="77777777" w:rsidR="0084310B" w:rsidRPr="008255E2" w:rsidRDefault="0084310B" w:rsidP="00FE09CE">
                            <w:pPr>
                              <w:rPr>
                                <w:rFonts w:ascii="Bembo-Semibold" w:hAnsi="Bembo-Semibold" w:cs="Bembo-Semibold"/>
                                <w:color w:val="62AF35"/>
                                <w:sz w:val="18"/>
                                <w:szCs w:val="18"/>
                              </w:rPr>
                            </w:pPr>
                            <w:r w:rsidRPr="008255E2">
                              <w:rPr>
                                <w:rFonts w:ascii="Bembo-Semibold" w:hAnsi="Bembo-Semibold" w:cs="Bembo-Semibold"/>
                                <w:color w:val="62AF35"/>
                                <w:sz w:val="18"/>
                                <w:szCs w:val="18"/>
                              </w:rPr>
                              <w:t>Cyngor Sir Fynwy</w:t>
                            </w:r>
                          </w:p>
                          <w:p w14:paraId="2CCF0765" w14:textId="77777777" w:rsidR="0084310B" w:rsidRDefault="0084310B" w:rsidP="00FE09CE">
                            <w:pPr>
                              <w:rPr>
                                <w:rFonts w:ascii="Bembo" w:hAnsi="Bembo" w:cs="Bembo"/>
                                <w:sz w:val="18"/>
                                <w:szCs w:val="18"/>
                              </w:rPr>
                            </w:pPr>
                            <w:r>
                              <w:rPr>
                                <w:rFonts w:ascii="Bembo" w:hAnsi="Bembo" w:cs="Bembo"/>
                                <w:sz w:val="18"/>
                                <w:szCs w:val="18"/>
                              </w:rPr>
                              <w:t>Neuadd y Sir, Y Rhadyr, Brynbuga, Sir Fynwy</w:t>
                            </w:r>
                            <w:r>
                              <w:rPr>
                                <w:rFonts w:ascii="Bembo" w:hAnsi="Bembo" w:cs="Bembo"/>
                                <w:sz w:val="18"/>
                                <w:szCs w:val="18"/>
                              </w:rPr>
                              <w:br/>
                              <w:t>NP15 1GA</w:t>
                            </w:r>
                          </w:p>
                          <w:p w14:paraId="1D5B85E2" w14:textId="77777777" w:rsidR="0084310B" w:rsidRDefault="0084310B" w:rsidP="00FE09CE">
                            <w:pPr>
                              <w:rPr>
                                <w:rFonts w:ascii="Bembo" w:hAnsi="Bembo" w:cs="Bembo"/>
                                <w:sz w:val="18"/>
                                <w:szCs w:val="18"/>
                              </w:rPr>
                            </w:pPr>
                          </w:p>
                          <w:p w14:paraId="5B2C00EC" w14:textId="77777777" w:rsidR="0084310B" w:rsidRDefault="0084310B" w:rsidP="00FE09CE">
                            <w:pPr>
                              <w:spacing w:after="57"/>
                              <w:rPr>
                                <w:rFonts w:ascii="Bembo" w:hAnsi="Bembo" w:cs="Bembo"/>
                                <w:color w:val="3F3F3F"/>
                                <w:spacing w:val="-2"/>
                                <w:sz w:val="18"/>
                                <w:szCs w:val="18"/>
                              </w:rPr>
                            </w:pPr>
                            <w:r w:rsidRPr="008255E2">
                              <w:rPr>
                                <w:rFonts w:ascii="Bembo-Semibold" w:hAnsi="Bembo-Semibold" w:cs="Bembo-Semibold"/>
                                <w:color w:val="62AF35"/>
                                <w:sz w:val="18"/>
                                <w:szCs w:val="18"/>
                              </w:rPr>
                              <w:t xml:space="preserve">Monmouthshire County Council </w:t>
                            </w:r>
                            <w:r>
                              <w:rPr>
                                <w:rFonts w:ascii="Bembo-Semibold" w:hAnsi="Bembo-Semibold" w:cs="Bembo-Semibold"/>
                                <w:color w:val="6DFF00"/>
                                <w:sz w:val="18"/>
                                <w:szCs w:val="18"/>
                              </w:rPr>
                              <w:br/>
                            </w:r>
                            <w:r>
                              <w:rPr>
                                <w:rFonts w:ascii="Bembo" w:hAnsi="Bembo" w:cs="Bembo"/>
                                <w:sz w:val="18"/>
                                <w:szCs w:val="18"/>
                              </w:rPr>
                              <w:t>County Hall, Y Rhadyr, Usk, Monmouthshire</w:t>
                            </w:r>
                            <w:r>
                              <w:rPr>
                                <w:rFonts w:ascii="Bembo" w:hAnsi="Bembo" w:cs="Bembo"/>
                                <w:sz w:val="18"/>
                                <w:szCs w:val="18"/>
                              </w:rPr>
                              <w:br/>
                            </w:r>
                            <w:r>
                              <w:rPr>
                                <w:rFonts w:ascii="Bembo" w:hAnsi="Bembo" w:cs="Bembo"/>
                                <w:color w:val="3F3F3F"/>
                                <w:spacing w:val="-2"/>
                                <w:sz w:val="18"/>
                                <w:szCs w:val="18"/>
                              </w:rPr>
                              <w:t>NP15 1GA</w:t>
                            </w:r>
                          </w:p>
                          <w:p w14:paraId="422C4510" w14:textId="77777777" w:rsidR="0084310B" w:rsidRDefault="0084310B" w:rsidP="00FE09CE">
                            <w:pPr>
                              <w:rPr>
                                <w:rFonts w:ascii="Bembo" w:hAnsi="Bembo" w:cs="Bemb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EEEF7F" id="_x0000_s1029" type="#_x0000_t202" style="position:absolute;left:0;text-align:left;margin-left:234pt;margin-top:36pt;width:154.1pt;height:10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" filled="f" stroked="f">
                <v:textbox>
                  <w:txbxContent>
                    <w:p w14:paraId="2738101E" w14:textId="77777777" w:rsidR="0084310B" w:rsidRPr="008255E2" w:rsidRDefault="0084310B" w:rsidP="00FE09CE">
                      <w:pPr>
                        <w:rPr>
                          <w:rFonts w:ascii="Bembo-Semibold" w:hAnsi="Bembo-Semibold" w:cs="Bembo-Semibold"/>
                          <w:color w:val="62AF35"/>
                          <w:sz w:val="18"/>
                          <w:szCs w:val="18"/>
                        </w:rPr>
                      </w:pPr>
                      <w:r w:rsidRPr="008255E2">
                        <w:rPr>
                          <w:rFonts w:ascii="Bembo-Semibold" w:hAnsi="Bembo-Semibold" w:cs="Bembo-Semibold"/>
                          <w:color w:val="62AF35"/>
                          <w:sz w:val="18"/>
                          <w:szCs w:val="18"/>
                        </w:rPr>
                        <w:t>Cyngor Sir Fynwy</w:t>
                      </w:r>
                    </w:p>
                    <w:p w14:paraId="2CCF0765" w14:textId="77777777" w:rsidR="0084310B" w:rsidRDefault="0084310B" w:rsidP="00FE09CE">
                      <w:pPr>
                        <w:rPr>
                          <w:rFonts w:ascii="Bembo" w:hAnsi="Bembo" w:cs="Bembo"/>
                          <w:sz w:val="18"/>
                          <w:szCs w:val="18"/>
                        </w:rPr>
                      </w:pPr>
                      <w:r>
                        <w:rPr>
                          <w:rFonts w:ascii="Bembo" w:hAnsi="Bembo" w:cs="Bembo"/>
                          <w:sz w:val="18"/>
                          <w:szCs w:val="18"/>
                        </w:rPr>
                        <w:t>Neuadd y Sir, Y Rhadyr, Brynbuga, Sir Fynwy</w:t>
                      </w:r>
                      <w:r>
                        <w:rPr>
                          <w:rFonts w:ascii="Bembo" w:hAnsi="Bembo" w:cs="Bembo"/>
                          <w:sz w:val="18"/>
                          <w:szCs w:val="18"/>
                        </w:rPr>
                        <w:br/>
                        <w:t>NP15 1GA</w:t>
                      </w:r>
                    </w:p>
                    <w:p w14:paraId="1D5B85E2" w14:textId="77777777" w:rsidR="0084310B" w:rsidRDefault="0084310B" w:rsidP="00FE09CE">
                      <w:pPr>
                        <w:rPr>
                          <w:rFonts w:ascii="Bembo" w:hAnsi="Bembo" w:cs="Bembo"/>
                          <w:sz w:val="18"/>
                          <w:szCs w:val="18"/>
                        </w:rPr>
                      </w:pPr>
                    </w:p>
                    <w:p w14:paraId="5B2C00EC" w14:textId="77777777" w:rsidR="0084310B" w:rsidRDefault="0084310B" w:rsidP="00FE09CE">
                      <w:pPr>
                        <w:spacing w:after="57"/>
                        <w:rPr>
                          <w:rFonts w:ascii="Bembo" w:hAnsi="Bembo" w:cs="Bembo"/>
                          <w:color w:val="3F3F3F"/>
                          <w:spacing w:val="-2"/>
                          <w:sz w:val="18"/>
                          <w:szCs w:val="18"/>
                        </w:rPr>
                      </w:pPr>
                      <w:r w:rsidRPr="008255E2">
                        <w:rPr>
                          <w:rFonts w:ascii="Bembo-Semibold" w:hAnsi="Bembo-Semibold" w:cs="Bembo-Semibold"/>
                          <w:color w:val="62AF35"/>
                          <w:sz w:val="18"/>
                          <w:szCs w:val="18"/>
                        </w:rPr>
                        <w:t xml:space="preserve">Monmouthshire County Council </w:t>
                      </w:r>
                      <w:r>
                        <w:rPr>
                          <w:rFonts w:ascii="Bembo-Semibold" w:hAnsi="Bembo-Semibold" w:cs="Bembo-Semibold"/>
                          <w:color w:val="6DFF00"/>
                          <w:sz w:val="18"/>
                          <w:szCs w:val="18"/>
                        </w:rPr>
                        <w:br/>
                      </w:r>
                      <w:r>
                        <w:rPr>
                          <w:rFonts w:ascii="Bembo" w:hAnsi="Bembo" w:cs="Bembo"/>
                          <w:sz w:val="18"/>
                          <w:szCs w:val="18"/>
                        </w:rPr>
                        <w:t>County Hall, Y Rhadyr, Usk, Monmouthshire</w:t>
                      </w:r>
                      <w:r>
                        <w:rPr>
                          <w:rFonts w:ascii="Bembo" w:hAnsi="Bembo" w:cs="Bembo"/>
                          <w:sz w:val="18"/>
                          <w:szCs w:val="18"/>
                        </w:rPr>
                        <w:br/>
                      </w:r>
                      <w:r>
                        <w:rPr>
                          <w:rFonts w:ascii="Bembo" w:hAnsi="Bembo" w:cs="Bembo"/>
                          <w:color w:val="3F3F3F"/>
                          <w:spacing w:val="-2"/>
                          <w:sz w:val="18"/>
                          <w:szCs w:val="18"/>
                        </w:rPr>
                        <w:t>NP15 1GA</w:t>
                      </w:r>
                    </w:p>
                    <w:p w14:paraId="422C4510" w14:textId="77777777" w:rsidR="0084310B" w:rsidRDefault="0084310B" w:rsidP="00FE09CE">
                      <w:pPr>
                        <w:rPr>
                          <w:rFonts w:ascii="Bembo" w:hAnsi="Bembo" w:cs="Bembo"/>
                          <w:sz w:val="18"/>
                          <w:szCs w:val="18"/>
                        </w:rPr>
                      </w:pPr>
                    </w:p>
                  </w:txbxContent>
                </v:textbox>
                <w10:wrap type="through" anchorx="page" anchory="page"/>
              </v:shape>
            </w:pict>
          </mc:Fallback>
        </mc:AlternateContent>
      </w:r>
      <w:r w:rsidRPr="008628A8">
        <w:rPr>
          <w:noProof/>
          <w:lang w:val="en-GB" w:eastAsia="en-US"/>
        </w:rPr>
        <mc:AlternateContent>
          <mc:Choice Requires="wps">
            <w:drawing>
              <wp:anchor distT="0" distB="0" distL="114300" distR="114300" simplePos="0" relativeHeight="251665408" behindDoc="0" locked="0" layoutInCell="1" allowOverlap="1" wp14:anchorId="4FDAD0C2" wp14:editId="188790C6">
                <wp:simplePos x="0" y="0"/>
                <wp:positionH relativeFrom="page">
                  <wp:posOffset>4808220</wp:posOffset>
                </wp:positionH>
                <wp:positionV relativeFrom="page">
                  <wp:posOffset>457200</wp:posOffset>
                </wp:positionV>
                <wp:extent cx="2720340" cy="1014730"/>
                <wp:effectExtent l="0" t="0" r="0" b="0"/>
                <wp:wrapThrough wrapText="bothSides">
                  <wp:wrapPolygon edited="0">
                    <wp:start x="303" y="0"/>
                    <wp:lineTo x="303" y="21086"/>
                    <wp:lineTo x="21025" y="21086"/>
                    <wp:lineTo x="21025" y="0"/>
                    <wp:lineTo x="303"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101473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EC32A9C" w14:textId="77777777" w:rsidR="0084310B" w:rsidRDefault="0084310B" w:rsidP="00FE09CE">
                            <w:pPr>
                              <w:rPr>
                                <w:rFonts w:ascii="Bembo" w:hAnsi="Bembo" w:cs="Bembo"/>
                                <w:color w:val="636362"/>
                                <w:spacing w:val="-2"/>
                                <w:sz w:val="18"/>
                                <w:szCs w:val="18"/>
                              </w:rPr>
                            </w:pPr>
                            <w:r w:rsidRPr="008255E2">
                              <w:rPr>
                                <w:rFonts w:ascii="Bembo-Semibold" w:hAnsi="Bembo-Semibold" w:cs="Bembo-Semibold"/>
                                <w:color w:val="62AF35"/>
                                <w:sz w:val="18"/>
                                <w:szCs w:val="18"/>
                              </w:rPr>
                              <w:t>Tel/Ffôn:</w:t>
                            </w:r>
                            <w:r w:rsidRPr="008255E2">
                              <w:rPr>
                                <w:rFonts w:ascii="Bembo" w:hAnsi="Bembo" w:cs="Bembo"/>
                                <w:color w:val="62AF35"/>
                                <w:spacing w:val="-2"/>
                                <w:sz w:val="18"/>
                                <w:szCs w:val="18"/>
                              </w:rPr>
                              <w:t xml:space="preserve"> </w:t>
                            </w:r>
                            <w:r>
                              <w:rPr>
                                <w:rFonts w:ascii="Bembo" w:hAnsi="Bembo" w:cs="Bembo"/>
                                <w:color w:val="62AF35"/>
                                <w:spacing w:val="-2"/>
                                <w:sz w:val="18"/>
                                <w:szCs w:val="18"/>
                              </w:rPr>
                              <w:t xml:space="preserve">        </w:t>
                            </w:r>
                            <w:r>
                              <w:rPr>
                                <w:rFonts w:ascii="Bembo" w:hAnsi="Bembo" w:cs="Bembo"/>
                                <w:spacing w:val="-2"/>
                                <w:sz w:val="18"/>
                                <w:szCs w:val="18"/>
                              </w:rPr>
                              <w:t>01633 644278</w:t>
                            </w:r>
                          </w:p>
                          <w:p w14:paraId="30468DF8" w14:textId="77777777" w:rsidR="0084310B" w:rsidRDefault="0084310B" w:rsidP="00FE09CE">
                            <w:pPr>
                              <w:rPr>
                                <w:rFonts w:ascii="Bembo" w:hAnsi="Bembo" w:cs="Bembo"/>
                                <w:color w:val="636362"/>
                                <w:spacing w:val="-4"/>
                                <w:sz w:val="18"/>
                                <w:szCs w:val="18"/>
                              </w:rPr>
                            </w:pPr>
                            <w:r w:rsidRPr="008255E2">
                              <w:rPr>
                                <w:rFonts w:ascii="Bembo-Semibold" w:hAnsi="Bembo-Semibold" w:cs="Bembo-Semibold"/>
                                <w:color w:val="62AF35"/>
                                <w:sz w:val="18"/>
                                <w:szCs w:val="18"/>
                              </w:rPr>
                              <w:t>E-Mail/Ebost:</w:t>
                            </w:r>
                            <w:r w:rsidRPr="008255E2">
                              <w:rPr>
                                <w:rFonts w:ascii="Bembo" w:hAnsi="Bembo" w:cs="Bembo"/>
                                <w:color w:val="62AF35"/>
                                <w:spacing w:val="-4"/>
                                <w:sz w:val="18"/>
                                <w:szCs w:val="18"/>
                              </w:rPr>
                              <w:t xml:space="preserve"> </w:t>
                            </w:r>
                            <w:r w:rsidRPr="008850DD">
                              <w:rPr>
                                <w:rFonts w:ascii="Bembo" w:hAnsi="Bembo" w:cs="Bembo"/>
                                <w:color w:val="000000" w:themeColor="text1"/>
                                <w:spacing w:val="-4"/>
                                <w:sz w:val="18"/>
                                <w:szCs w:val="18"/>
                              </w:rPr>
                              <w:t>Banking@monmouthshire.gov.uk</w:t>
                            </w:r>
                          </w:p>
                          <w:p w14:paraId="1DC14122" w14:textId="77777777" w:rsidR="0084310B" w:rsidRDefault="0084310B" w:rsidP="00FE09CE">
                            <w:pPr>
                              <w:rPr>
                                <w:rFonts w:ascii="Bembo" w:hAnsi="Bembo" w:cs="Bembo"/>
                                <w:spacing w:val="-2"/>
                                <w:sz w:val="18"/>
                                <w:szCs w:val="18"/>
                              </w:rPr>
                            </w:pPr>
                            <w:r w:rsidRPr="008255E2">
                              <w:rPr>
                                <w:rFonts w:ascii="Bembo-Semibold" w:hAnsi="Bembo-Semibold" w:cs="Bembo-Semibold"/>
                                <w:color w:val="62AF35"/>
                                <w:sz w:val="18"/>
                                <w:szCs w:val="18"/>
                              </w:rPr>
                              <w:t>Web/Gwefan:</w:t>
                            </w:r>
                            <w:r w:rsidRPr="008255E2">
                              <w:rPr>
                                <w:rFonts w:ascii="Bembo" w:hAnsi="Bembo" w:cs="Bembo"/>
                                <w:color w:val="62AF35"/>
                                <w:spacing w:val="-2"/>
                                <w:sz w:val="18"/>
                                <w:szCs w:val="18"/>
                              </w:rPr>
                              <w:t xml:space="preserve"> </w:t>
                            </w:r>
                            <w:hyperlink r:id="rId15" w:history="1">
                              <w:r w:rsidRPr="00734D1A">
                                <w:rPr>
                                  <w:rStyle w:val="Hyperlink"/>
                                  <w:rFonts w:ascii="Bembo" w:hAnsi="Bembo" w:cs="Bembo"/>
                                  <w:spacing w:val="-2"/>
                                  <w:sz w:val="18"/>
                                  <w:szCs w:val="18"/>
                                </w:rPr>
                                <w:t>www.monmouthshire.gov.uk</w:t>
                              </w:r>
                            </w:hyperlink>
                          </w:p>
                          <w:p w14:paraId="19EC6742" w14:textId="77777777" w:rsidR="0084310B" w:rsidRDefault="0084310B" w:rsidP="00FE09CE">
                            <w:pPr>
                              <w:rPr>
                                <w:rFonts w:ascii="Bembo" w:hAnsi="Bembo" w:cs="Bembo"/>
                                <w:color w:val="62AF35"/>
                                <w:spacing w:val="-2"/>
                                <w:sz w:val="18"/>
                                <w:szCs w:val="18"/>
                              </w:rPr>
                            </w:pPr>
                            <w:r>
                              <w:rPr>
                                <w:rFonts w:ascii="Bembo-Semibold" w:hAnsi="Bembo-Semibold" w:cs="Bembo-Semibold"/>
                                <w:color w:val="62AF35"/>
                                <w:sz w:val="18"/>
                                <w:szCs w:val="18"/>
                              </w:rPr>
                              <w:t>Ein Cyf/Our ref:</w:t>
                            </w:r>
                            <w:r>
                              <w:rPr>
                                <w:rFonts w:ascii="Bembo" w:hAnsi="Bembo" w:cs="Bembo"/>
                                <w:color w:val="62AF35"/>
                                <w:spacing w:val="-2"/>
                                <w:sz w:val="18"/>
                                <w:szCs w:val="18"/>
                              </w:rPr>
                              <w:t xml:space="preserve"> </w:t>
                            </w:r>
                          </w:p>
                          <w:p w14:paraId="1D420168" w14:textId="77777777" w:rsidR="0084310B" w:rsidRPr="00A52CD6" w:rsidRDefault="0084310B" w:rsidP="00FE09CE">
                            <w:pPr>
                              <w:rPr>
                                <w:rFonts w:ascii="Bembo-Semibold" w:hAnsi="Bembo-Semibold" w:cs="Bembo-Semibold"/>
                                <w:color w:val="62AF35"/>
                                <w:sz w:val="18"/>
                                <w:szCs w:val="18"/>
                              </w:rPr>
                            </w:pPr>
                            <w:r w:rsidRPr="00A75E4A">
                              <w:rPr>
                                <w:rFonts w:ascii="Bembo-Semibold" w:hAnsi="Bembo-Semibold" w:cs="Bembo-Semibold"/>
                                <w:color w:val="62AF35"/>
                                <w:sz w:val="18"/>
                                <w:szCs w:val="18"/>
                              </w:rPr>
                              <w:t>Eich Cyf</w:t>
                            </w:r>
                            <w:r>
                              <w:rPr>
                                <w:rFonts w:ascii="Bembo-Semibold" w:hAnsi="Bembo-Semibold" w:cs="Bembo-Semibold"/>
                                <w:color w:val="62AF35"/>
                                <w:sz w:val="18"/>
                                <w:szCs w:val="18"/>
                              </w:rPr>
                              <w:t>/Your ref</w:t>
                            </w:r>
                            <w:r w:rsidRPr="00A75E4A">
                              <w:rPr>
                                <w:rFonts w:ascii="Bembo-Semibold" w:hAnsi="Bembo-Semibold" w:cs="Bembo-Semibold"/>
                                <w:color w:val="62AF35"/>
                                <w:sz w:val="18"/>
                                <w:szCs w:val="18"/>
                              </w:rPr>
                              <w:t>:</w:t>
                            </w:r>
                          </w:p>
                          <w:p w14:paraId="083CAFA0" w14:textId="77777777" w:rsidR="0084310B" w:rsidRPr="008850DD" w:rsidRDefault="0084310B" w:rsidP="00FE09CE">
                            <w:pPr>
                              <w:rPr>
                                <w:rFonts w:ascii="Bembo" w:hAnsi="Bembo" w:cs="Bembo"/>
                                <w:color w:val="000000" w:themeColor="text1"/>
                                <w:spacing w:val="-2"/>
                                <w:sz w:val="18"/>
                                <w:szCs w:val="18"/>
                              </w:rPr>
                            </w:pPr>
                            <w:r>
                              <w:rPr>
                                <w:rFonts w:ascii="Bembo-Semibold" w:hAnsi="Bembo-Semibold" w:cs="Bembo-Semibold"/>
                                <w:color w:val="62AF35"/>
                                <w:sz w:val="18"/>
                                <w:szCs w:val="18"/>
                              </w:rPr>
                              <w:t>Dyddiad/Date</w:t>
                            </w:r>
                            <w:r w:rsidRPr="008850DD">
                              <w:rPr>
                                <w:rFonts w:ascii="Bembo-Semibold" w:hAnsi="Bembo-Semibold" w:cs="Bembo-Semibold"/>
                                <w:color w:val="000000" w:themeColor="text1"/>
                                <w:sz w:val="18"/>
                                <w:szCs w:val="18"/>
                              </w:rPr>
                              <w:t>:</w:t>
                            </w:r>
                            <w:r w:rsidRPr="008850DD">
                              <w:rPr>
                                <w:rFonts w:ascii="Bembo" w:hAnsi="Bembo" w:cs="Bembo"/>
                                <w:color w:val="000000" w:themeColor="text1"/>
                                <w:spacing w:val="-2"/>
                                <w:sz w:val="18"/>
                                <w:szCs w:val="18"/>
                              </w:rPr>
                              <w:t xml:space="preserve">  </w:t>
                            </w:r>
                            <w:r>
                              <w:rPr>
                                <w:rFonts w:ascii="Bembo" w:hAnsi="Bembo" w:cs="Bembo"/>
                                <w:color w:val="000000" w:themeColor="text1"/>
                                <w:spacing w:val="-2"/>
                                <w:sz w:val="18"/>
                                <w:szCs w:val="18"/>
                              </w:rPr>
                              <w:t>19</w:t>
                            </w:r>
                            <w:r w:rsidRPr="008850DD">
                              <w:rPr>
                                <w:rFonts w:ascii="Bembo" w:hAnsi="Bembo" w:cs="Bembo"/>
                                <w:color w:val="000000" w:themeColor="text1"/>
                                <w:spacing w:val="-2"/>
                                <w:sz w:val="18"/>
                                <w:szCs w:val="18"/>
                              </w:rPr>
                              <w:t xml:space="preserve"> </w:t>
                            </w:r>
                            <w:r>
                              <w:rPr>
                                <w:rFonts w:ascii="Bembo" w:hAnsi="Bembo" w:cs="Bembo"/>
                                <w:color w:val="000000" w:themeColor="text1"/>
                                <w:spacing w:val="-2"/>
                                <w:sz w:val="18"/>
                                <w:szCs w:val="18"/>
                              </w:rPr>
                              <w:t xml:space="preserve">December </w:t>
                            </w:r>
                            <w:r w:rsidRPr="008850DD">
                              <w:rPr>
                                <w:rFonts w:ascii="Bembo" w:hAnsi="Bembo" w:cs="Bembo"/>
                                <w:color w:val="000000" w:themeColor="text1"/>
                                <w:spacing w:val="-2"/>
                                <w:sz w:val="18"/>
                                <w:szCs w:val="18"/>
                              </w:rPr>
                              <w:t>202</w:t>
                            </w:r>
                            <w:r>
                              <w:rPr>
                                <w:rFonts w:ascii="Bembo" w:hAnsi="Bembo" w:cs="Bembo"/>
                                <w:color w:val="000000" w:themeColor="text1"/>
                                <w:spacing w:val="-2"/>
                                <w:sz w:val="18"/>
                                <w:szCs w:val="18"/>
                              </w:rPr>
                              <w:t>4</w:t>
                            </w:r>
                          </w:p>
                          <w:p w14:paraId="1B2A537C" w14:textId="77777777" w:rsidR="0084310B" w:rsidRDefault="0084310B" w:rsidP="00FE09CE"/>
                          <w:p w14:paraId="41D18507" w14:textId="77777777" w:rsidR="0084310B" w:rsidRDefault="0084310B" w:rsidP="00FE0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DAD0C2" id="Text Box 4" o:spid="_x0000_s1030" type="#_x0000_t202" style="position:absolute;left:0;text-align:left;margin-left:378.6pt;margin-top:36pt;width:214.2pt;height:79.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" filled="f" stroked="f">
                <v:textbox>
                  <w:txbxContent>
                    <w:p w14:paraId="4EC32A9C" w14:textId="77777777" w:rsidR="0084310B" w:rsidRDefault="0084310B" w:rsidP="00FE09CE">
                      <w:pPr>
                        <w:rPr>
                          <w:rFonts w:ascii="Bembo" w:hAnsi="Bembo" w:cs="Bembo"/>
                          <w:color w:val="636362"/>
                          <w:spacing w:val="-2"/>
                          <w:sz w:val="18"/>
                          <w:szCs w:val="18"/>
                        </w:rPr>
                      </w:pPr>
                      <w:r w:rsidRPr="008255E2">
                        <w:rPr>
                          <w:rFonts w:ascii="Bembo-Semibold" w:hAnsi="Bembo-Semibold" w:cs="Bembo-Semibold"/>
                          <w:color w:val="62AF35"/>
                          <w:sz w:val="18"/>
                          <w:szCs w:val="18"/>
                        </w:rPr>
                        <w:t>Tel/Ffôn:</w:t>
                      </w:r>
                      <w:r w:rsidRPr="008255E2">
                        <w:rPr>
                          <w:rFonts w:ascii="Bembo" w:hAnsi="Bembo" w:cs="Bembo"/>
                          <w:color w:val="62AF35"/>
                          <w:spacing w:val="-2"/>
                          <w:sz w:val="18"/>
                          <w:szCs w:val="18"/>
                        </w:rPr>
                        <w:t xml:space="preserve"> </w:t>
                      </w:r>
                      <w:r>
                        <w:rPr>
                          <w:rFonts w:ascii="Bembo" w:hAnsi="Bembo" w:cs="Bembo"/>
                          <w:color w:val="62AF35"/>
                          <w:spacing w:val="-2"/>
                          <w:sz w:val="18"/>
                          <w:szCs w:val="18"/>
                        </w:rPr>
                        <w:t xml:space="preserve">        </w:t>
                      </w:r>
                      <w:r>
                        <w:rPr>
                          <w:rFonts w:ascii="Bembo" w:hAnsi="Bembo" w:cs="Bembo"/>
                          <w:spacing w:val="-2"/>
                          <w:sz w:val="18"/>
                          <w:szCs w:val="18"/>
                        </w:rPr>
                        <w:t>01633 644278</w:t>
                      </w:r>
                    </w:p>
                    <w:p w14:paraId="30468DF8" w14:textId="77777777" w:rsidR="0084310B" w:rsidRDefault="0084310B" w:rsidP="00FE09CE">
                      <w:pPr>
                        <w:rPr>
                          <w:rFonts w:ascii="Bembo" w:hAnsi="Bembo" w:cs="Bembo"/>
                          <w:color w:val="636362"/>
                          <w:spacing w:val="-4"/>
                          <w:sz w:val="18"/>
                          <w:szCs w:val="18"/>
                        </w:rPr>
                      </w:pPr>
                      <w:r w:rsidRPr="008255E2">
                        <w:rPr>
                          <w:rFonts w:ascii="Bembo-Semibold" w:hAnsi="Bembo-Semibold" w:cs="Bembo-Semibold"/>
                          <w:color w:val="62AF35"/>
                          <w:sz w:val="18"/>
                          <w:szCs w:val="18"/>
                        </w:rPr>
                        <w:t>E-Mail/Ebost:</w:t>
                      </w:r>
                      <w:r w:rsidRPr="008255E2">
                        <w:rPr>
                          <w:rFonts w:ascii="Bembo" w:hAnsi="Bembo" w:cs="Bembo"/>
                          <w:color w:val="62AF35"/>
                          <w:spacing w:val="-4"/>
                          <w:sz w:val="18"/>
                          <w:szCs w:val="18"/>
                        </w:rPr>
                        <w:t xml:space="preserve"> </w:t>
                      </w:r>
                      <w:r w:rsidRPr="008850DD">
                        <w:rPr>
                          <w:rFonts w:ascii="Bembo" w:hAnsi="Bembo" w:cs="Bembo"/>
                          <w:color w:val="000000" w:themeColor="text1"/>
                          <w:spacing w:val="-4"/>
                          <w:sz w:val="18"/>
                          <w:szCs w:val="18"/>
                        </w:rPr>
                        <w:t>Banking@monmouthshire.gov.uk</w:t>
                      </w:r>
                    </w:p>
                    <w:p w14:paraId="1DC14122" w14:textId="77777777" w:rsidR="0084310B" w:rsidRDefault="0084310B" w:rsidP="00FE09CE">
                      <w:pPr>
                        <w:rPr>
                          <w:rFonts w:ascii="Bembo" w:hAnsi="Bembo" w:cs="Bembo"/>
                          <w:spacing w:val="-2"/>
                          <w:sz w:val="18"/>
                          <w:szCs w:val="18"/>
                        </w:rPr>
                      </w:pPr>
                      <w:r w:rsidRPr="008255E2">
                        <w:rPr>
                          <w:rFonts w:ascii="Bembo-Semibold" w:hAnsi="Bembo-Semibold" w:cs="Bembo-Semibold"/>
                          <w:color w:val="62AF35"/>
                          <w:sz w:val="18"/>
                          <w:szCs w:val="18"/>
                        </w:rPr>
                        <w:t>Web/Gwefan:</w:t>
                      </w:r>
                      <w:r w:rsidRPr="008255E2">
                        <w:rPr>
                          <w:rFonts w:ascii="Bembo" w:hAnsi="Bembo" w:cs="Bembo"/>
                          <w:color w:val="62AF35"/>
                          <w:spacing w:val="-2"/>
                          <w:sz w:val="18"/>
                          <w:szCs w:val="18"/>
                        </w:rPr>
                        <w:t xml:space="preserve"> </w:t>
                      </w:r>
                      <w:hyperlink r:id="rId16" w:history="1">
                        <w:r w:rsidRPr="00734D1A">
                          <w:rPr>
                            <w:rStyle w:val="Hyperlink"/>
                            <w:rFonts w:ascii="Bembo" w:hAnsi="Bembo" w:cs="Bembo"/>
                            <w:spacing w:val="-2"/>
                            <w:sz w:val="18"/>
                            <w:szCs w:val="18"/>
                          </w:rPr>
                          <w:t>www.monmouthshire.gov.uk</w:t>
                        </w:r>
                      </w:hyperlink>
                    </w:p>
                    <w:p w14:paraId="19EC6742" w14:textId="77777777" w:rsidR="0084310B" w:rsidRDefault="0084310B" w:rsidP="00FE09CE">
                      <w:pPr>
                        <w:rPr>
                          <w:rFonts w:ascii="Bembo" w:hAnsi="Bembo" w:cs="Bembo"/>
                          <w:color w:val="62AF35"/>
                          <w:spacing w:val="-2"/>
                          <w:sz w:val="18"/>
                          <w:szCs w:val="18"/>
                        </w:rPr>
                      </w:pPr>
                      <w:r>
                        <w:rPr>
                          <w:rFonts w:ascii="Bembo-Semibold" w:hAnsi="Bembo-Semibold" w:cs="Bembo-Semibold"/>
                          <w:color w:val="62AF35"/>
                          <w:sz w:val="18"/>
                          <w:szCs w:val="18"/>
                        </w:rPr>
                        <w:t>Ein Cyf/Our ref:</w:t>
                      </w:r>
                      <w:r>
                        <w:rPr>
                          <w:rFonts w:ascii="Bembo" w:hAnsi="Bembo" w:cs="Bembo"/>
                          <w:color w:val="62AF35"/>
                          <w:spacing w:val="-2"/>
                          <w:sz w:val="18"/>
                          <w:szCs w:val="18"/>
                        </w:rPr>
                        <w:t xml:space="preserve"> </w:t>
                      </w:r>
                    </w:p>
                    <w:p w14:paraId="1D420168" w14:textId="77777777" w:rsidR="0084310B" w:rsidRPr="00A52CD6" w:rsidRDefault="0084310B" w:rsidP="00FE09CE">
                      <w:pPr>
                        <w:rPr>
                          <w:rFonts w:ascii="Bembo-Semibold" w:hAnsi="Bembo-Semibold" w:cs="Bembo-Semibold"/>
                          <w:color w:val="62AF35"/>
                          <w:sz w:val="18"/>
                          <w:szCs w:val="18"/>
                        </w:rPr>
                      </w:pPr>
                      <w:r w:rsidRPr="00A75E4A">
                        <w:rPr>
                          <w:rFonts w:ascii="Bembo-Semibold" w:hAnsi="Bembo-Semibold" w:cs="Bembo-Semibold"/>
                          <w:color w:val="62AF35"/>
                          <w:sz w:val="18"/>
                          <w:szCs w:val="18"/>
                        </w:rPr>
                        <w:t>Eich Cyf</w:t>
                      </w:r>
                      <w:r>
                        <w:rPr>
                          <w:rFonts w:ascii="Bembo-Semibold" w:hAnsi="Bembo-Semibold" w:cs="Bembo-Semibold"/>
                          <w:color w:val="62AF35"/>
                          <w:sz w:val="18"/>
                          <w:szCs w:val="18"/>
                        </w:rPr>
                        <w:t>/Your ref</w:t>
                      </w:r>
                      <w:r w:rsidRPr="00A75E4A">
                        <w:rPr>
                          <w:rFonts w:ascii="Bembo-Semibold" w:hAnsi="Bembo-Semibold" w:cs="Bembo-Semibold"/>
                          <w:color w:val="62AF35"/>
                          <w:sz w:val="18"/>
                          <w:szCs w:val="18"/>
                        </w:rPr>
                        <w:t>:</w:t>
                      </w:r>
                    </w:p>
                    <w:p w14:paraId="083CAFA0" w14:textId="77777777" w:rsidR="0084310B" w:rsidRPr="008850DD" w:rsidRDefault="0084310B" w:rsidP="00FE09CE">
                      <w:pPr>
                        <w:rPr>
                          <w:rFonts w:ascii="Bembo" w:hAnsi="Bembo" w:cs="Bembo"/>
                          <w:color w:val="000000" w:themeColor="text1"/>
                          <w:spacing w:val="-2"/>
                          <w:sz w:val="18"/>
                          <w:szCs w:val="18"/>
                        </w:rPr>
                      </w:pPr>
                      <w:r>
                        <w:rPr>
                          <w:rFonts w:ascii="Bembo-Semibold" w:hAnsi="Bembo-Semibold" w:cs="Bembo-Semibold"/>
                          <w:color w:val="62AF35"/>
                          <w:sz w:val="18"/>
                          <w:szCs w:val="18"/>
                        </w:rPr>
                        <w:t>Dyddiad/Date</w:t>
                      </w:r>
                      <w:r w:rsidRPr="008850DD">
                        <w:rPr>
                          <w:rFonts w:ascii="Bembo-Semibold" w:hAnsi="Bembo-Semibold" w:cs="Bembo-Semibold"/>
                          <w:color w:val="000000" w:themeColor="text1"/>
                          <w:sz w:val="18"/>
                          <w:szCs w:val="18"/>
                        </w:rPr>
                        <w:t>:</w:t>
                      </w:r>
                      <w:r w:rsidRPr="008850DD">
                        <w:rPr>
                          <w:rFonts w:ascii="Bembo" w:hAnsi="Bembo" w:cs="Bembo"/>
                          <w:color w:val="000000" w:themeColor="text1"/>
                          <w:spacing w:val="-2"/>
                          <w:sz w:val="18"/>
                          <w:szCs w:val="18"/>
                        </w:rPr>
                        <w:t xml:space="preserve">  </w:t>
                      </w:r>
                      <w:r>
                        <w:rPr>
                          <w:rFonts w:ascii="Bembo" w:hAnsi="Bembo" w:cs="Bembo"/>
                          <w:color w:val="000000" w:themeColor="text1"/>
                          <w:spacing w:val="-2"/>
                          <w:sz w:val="18"/>
                          <w:szCs w:val="18"/>
                        </w:rPr>
                        <w:t>19</w:t>
                      </w:r>
                      <w:r w:rsidRPr="008850DD">
                        <w:rPr>
                          <w:rFonts w:ascii="Bembo" w:hAnsi="Bembo" w:cs="Bembo"/>
                          <w:color w:val="000000" w:themeColor="text1"/>
                          <w:spacing w:val="-2"/>
                          <w:sz w:val="18"/>
                          <w:szCs w:val="18"/>
                        </w:rPr>
                        <w:t xml:space="preserve"> </w:t>
                      </w:r>
                      <w:r>
                        <w:rPr>
                          <w:rFonts w:ascii="Bembo" w:hAnsi="Bembo" w:cs="Bembo"/>
                          <w:color w:val="000000" w:themeColor="text1"/>
                          <w:spacing w:val="-2"/>
                          <w:sz w:val="18"/>
                          <w:szCs w:val="18"/>
                        </w:rPr>
                        <w:t xml:space="preserve">December </w:t>
                      </w:r>
                      <w:r w:rsidRPr="008850DD">
                        <w:rPr>
                          <w:rFonts w:ascii="Bembo" w:hAnsi="Bembo" w:cs="Bembo"/>
                          <w:color w:val="000000" w:themeColor="text1"/>
                          <w:spacing w:val="-2"/>
                          <w:sz w:val="18"/>
                          <w:szCs w:val="18"/>
                        </w:rPr>
                        <w:t>202</w:t>
                      </w:r>
                      <w:r>
                        <w:rPr>
                          <w:rFonts w:ascii="Bembo" w:hAnsi="Bembo" w:cs="Bembo"/>
                          <w:color w:val="000000" w:themeColor="text1"/>
                          <w:spacing w:val="-2"/>
                          <w:sz w:val="18"/>
                          <w:szCs w:val="18"/>
                        </w:rPr>
                        <w:t>4</w:t>
                      </w:r>
                    </w:p>
                    <w:p w14:paraId="1B2A537C" w14:textId="77777777" w:rsidR="0084310B" w:rsidRDefault="0084310B" w:rsidP="00FE09CE"/>
                    <w:p w14:paraId="41D18507" w14:textId="77777777" w:rsidR="0084310B" w:rsidRDefault="0084310B" w:rsidP="00FE09CE"/>
                  </w:txbxContent>
                </v:textbox>
                <w10:wrap type="through" anchorx="page" anchory="page"/>
              </v:shape>
            </w:pict>
          </mc:Fallback>
        </mc:AlternateContent>
      </w:r>
      <w:r w:rsidRPr="008628A8">
        <w:rPr>
          <w:noProof/>
          <w:lang w:val="en-GB" w:eastAsia="en-US"/>
        </w:rPr>
        <mc:AlternateContent>
          <mc:Choice Requires="wps">
            <w:drawing>
              <wp:anchor distT="0" distB="0" distL="114300" distR="114300" simplePos="0" relativeHeight="251667456" behindDoc="0" locked="0" layoutInCell="1" allowOverlap="1" wp14:anchorId="23C9BDCB" wp14:editId="0D82E1A0">
                <wp:simplePos x="0" y="0"/>
                <wp:positionH relativeFrom="page">
                  <wp:posOffset>0</wp:posOffset>
                </wp:positionH>
                <wp:positionV relativeFrom="page">
                  <wp:posOffset>10332720</wp:posOffset>
                </wp:positionV>
                <wp:extent cx="7556500" cy="347980"/>
                <wp:effectExtent l="9525" t="7620" r="6350" b="25400"/>
                <wp:wrapThrough wrapText="bothSides">
                  <wp:wrapPolygon edited="0">
                    <wp:start x="-27" y="-591"/>
                    <wp:lineTo x="-27" y="21009"/>
                    <wp:lineTo x="21627" y="21009"/>
                    <wp:lineTo x="21627" y="-591"/>
                    <wp:lineTo x="-27" y="-591"/>
                  </wp:wrapPolygon>
                </wp:wrapThrough>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347980"/>
                        </a:xfrm>
                        <a:prstGeom prst="rect">
                          <a:avLst/>
                        </a:prstGeom>
                        <a:solidFill>
                          <a:srgbClr val="62AF35"/>
                        </a:solidFill>
                        <a:ln w="9525">
                          <a:solidFill>
                            <a:srgbClr val="4579B8"/>
                          </a:solidFill>
                          <a:miter lim="800000"/>
                          <a:headEnd/>
                          <a:tailEnd/>
                        </a:ln>
                        <a:effectLst>
                          <a:outerShdw dist="23000" dir="5400000" rotWithShape="0">
                            <a:srgbClr val="000000">
                              <a:alpha val="34999"/>
                            </a:srgbClr>
                          </a:outerShdw>
                        </a:effectLst>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88A7758" id="Rectangle 8" o:spid="_x0000_s1026" style="position:absolute;margin-left:0;margin-top:813.6pt;width:595pt;height:27.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" fillcolor="#62af35" strokecolor="#4579b8">
                <v:shadow on="t" color="black" opacity="22936f" origin=",.5" offset="0,.63889mm"/>
                <w10:wrap type="through" anchorx="page" anchory="page"/>
              </v:rect>
            </w:pict>
          </mc:Fallback>
        </mc:AlternateContent>
      </w:r>
      <w:r w:rsidRPr="008628A8">
        <w:rPr>
          <w:noProof/>
          <w:lang w:val="en-GB" w:eastAsia="en-US"/>
        </w:rPr>
        <mc:AlternateContent>
          <mc:Choice Requires="wps">
            <w:drawing>
              <wp:anchor distT="0" distB="0" distL="114300" distR="114300" simplePos="0" relativeHeight="251668480" behindDoc="1" locked="0" layoutInCell="1" allowOverlap="1" wp14:anchorId="71167889" wp14:editId="061B0F91">
                <wp:simplePos x="0" y="0"/>
                <wp:positionH relativeFrom="page">
                  <wp:posOffset>1080135</wp:posOffset>
                </wp:positionH>
                <wp:positionV relativeFrom="page">
                  <wp:posOffset>972185</wp:posOffset>
                </wp:positionV>
                <wp:extent cx="1891665" cy="537210"/>
                <wp:effectExtent l="0" t="0" r="13335"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665" cy="537210"/>
                        </a:xfrm>
                        <a:prstGeom prst="rect">
                          <a:avLst/>
                        </a:prstGeom>
                        <a:noFill/>
                        <a:ln>
                          <a:no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685C1B5" w14:textId="77777777" w:rsidR="0084310B" w:rsidRPr="00527BEA" w:rsidRDefault="0084310B" w:rsidP="00FE09CE">
                            <w:pPr>
                              <w:pStyle w:val="BasicParagraph"/>
                              <w:rPr>
                                <w:color w:val="757777"/>
                                <w:sz w:val="22"/>
                                <w:szCs w:val="22"/>
                              </w:rPr>
                            </w:pPr>
                          </w:p>
                          <w:p w14:paraId="2465036A" w14:textId="77777777" w:rsidR="0084310B" w:rsidRPr="00527BEA" w:rsidRDefault="0084310B" w:rsidP="00FE09CE">
                            <w:pPr>
                              <w:spacing w:line="280" w:lineRule="exact"/>
                              <w:rPr>
                                <w:color w:val="757777"/>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167889" id="Text Box 8" o:spid="_x0000_s1031" type="#_x0000_t202" style="position:absolute;left:0;text-align:left;margin-left:85.05pt;margin-top:76.55pt;width:148.95pt;height:42.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" filled="f" stroked="f">
                <v:textbox inset="0,0,0,0">
                  <w:txbxContent>
                    <w:p w14:paraId="1685C1B5" w14:textId="77777777" w:rsidR="0084310B" w:rsidRPr="00527BEA" w:rsidRDefault="0084310B" w:rsidP="00FE09CE">
                      <w:pPr>
                        <w:pStyle w:val="BasicParagraph"/>
                        <w:rPr>
                          <w:color w:val="757777"/>
                          <w:sz w:val="22"/>
                          <w:szCs w:val="22"/>
                        </w:rPr>
                      </w:pPr>
                    </w:p>
                    <w:p w14:paraId="2465036A" w14:textId="77777777" w:rsidR="0084310B" w:rsidRPr="00527BEA" w:rsidRDefault="0084310B" w:rsidP="00FE09CE">
                      <w:pPr>
                        <w:spacing w:line="280" w:lineRule="exact"/>
                        <w:rPr>
                          <w:color w:val="757777"/>
                          <w:sz w:val="22"/>
                          <w:szCs w:val="22"/>
                        </w:rPr>
                      </w:pPr>
                    </w:p>
                  </w:txbxContent>
                </v:textbox>
                <w10:wrap anchorx="page" anchory="page"/>
              </v:shape>
            </w:pict>
          </mc:Fallback>
        </mc:AlternateContent>
      </w:r>
      <w:r w:rsidRPr="008628A8">
        <w:rPr>
          <w:noProof/>
          <w:lang w:val="en-GB" w:eastAsia="en-US"/>
        </w:rPr>
        <w:drawing>
          <wp:anchor distT="0" distB="0" distL="114300" distR="114300" simplePos="0" relativeHeight="251666432" behindDoc="0" locked="0" layoutInCell="1" allowOverlap="1" wp14:anchorId="5730E173" wp14:editId="0945E653">
            <wp:simplePos x="0" y="0"/>
            <wp:positionH relativeFrom="page">
              <wp:posOffset>360045</wp:posOffset>
            </wp:positionH>
            <wp:positionV relativeFrom="page">
              <wp:posOffset>360045</wp:posOffset>
            </wp:positionV>
            <wp:extent cx="2527300" cy="571500"/>
            <wp:effectExtent l="0" t="0" r="6350" b="0"/>
            <wp:wrapThrough wrapText="bothSides">
              <wp:wrapPolygon edited="0">
                <wp:start x="0" y="0"/>
                <wp:lineTo x="0" y="19440"/>
                <wp:lineTo x="1465" y="20880"/>
                <wp:lineTo x="3582" y="20880"/>
                <wp:lineTo x="14816" y="20880"/>
                <wp:lineTo x="15305" y="12240"/>
                <wp:lineTo x="21491" y="9360"/>
                <wp:lineTo x="21491" y="0"/>
                <wp:lineTo x="5047" y="0"/>
                <wp:lineTo x="0" y="0"/>
              </wp:wrapPolygon>
            </wp:wrapThrough>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7300" cy="571500"/>
                    </a:xfrm>
                    <a:prstGeom prst="rect">
                      <a:avLst/>
                    </a:prstGeom>
                    <a:noFill/>
                  </pic:spPr>
                </pic:pic>
              </a:graphicData>
            </a:graphic>
            <wp14:sizeRelH relativeFrom="page">
              <wp14:pctWidth>0</wp14:pctWidth>
            </wp14:sizeRelH>
            <wp14:sizeRelV relativeFrom="page">
              <wp14:pctHeight>0</wp14:pctHeight>
            </wp14:sizeRelV>
          </wp:anchor>
        </w:drawing>
      </w:r>
      <w:r w:rsidRPr="008628A8">
        <w:rPr>
          <w:lang w:val="en-GB" w:eastAsia="en-US"/>
        </w:rPr>
        <w:t>Clerk: Sandra Rosser</w:t>
      </w:r>
    </w:p>
    <w:p w14:paraId="54E1B0F9" w14:textId="77777777" w:rsidR="0084310B" w:rsidRPr="008628A8" w:rsidRDefault="0084310B" w:rsidP="008628A8">
      <w:pPr>
        <w:jc w:val="both"/>
        <w:rPr>
          <w:lang w:val="en-GB" w:eastAsia="en-US"/>
        </w:rPr>
      </w:pPr>
      <w:r w:rsidRPr="008628A8">
        <w:rPr>
          <w:lang w:val="en-GB" w:eastAsia="en-US"/>
        </w:rPr>
        <w:t>Abergavenny Town Council</w:t>
      </w:r>
    </w:p>
    <w:p w14:paraId="714F1E1D" w14:textId="77777777" w:rsidR="0084310B" w:rsidRPr="008628A8" w:rsidRDefault="0084310B" w:rsidP="008628A8">
      <w:pPr>
        <w:jc w:val="both"/>
        <w:rPr>
          <w:lang w:val="en-GB" w:eastAsia="en-US"/>
        </w:rPr>
      </w:pPr>
      <w:r w:rsidRPr="008628A8">
        <w:rPr>
          <w:lang w:val="en-GB" w:eastAsia="en-US"/>
        </w:rPr>
        <w:t>clerk@abergavennytowncouncil.gov.uk</w:t>
      </w:r>
    </w:p>
    <w:p w14:paraId="034340B1" w14:textId="77777777" w:rsidR="0084310B" w:rsidRDefault="0084310B" w:rsidP="00FE09CE">
      <w:pPr>
        <w:rPr>
          <w:lang w:val="cy-GB"/>
        </w:rPr>
      </w:pPr>
    </w:p>
    <w:p w14:paraId="4615670B" w14:textId="77777777" w:rsidR="0084310B" w:rsidRPr="00762213" w:rsidRDefault="0084310B" w:rsidP="00C75C4D">
      <w:pPr>
        <w:tabs>
          <w:tab w:val="left" w:pos="1750"/>
        </w:tabs>
        <w:jc w:val="both"/>
        <w:rPr>
          <w:lang w:val="en-GB"/>
        </w:rPr>
      </w:pPr>
      <w:r w:rsidRPr="00762213">
        <w:rPr>
          <w:lang w:val="en-GB"/>
        </w:rPr>
        <w:t>Dear Clerk,</w:t>
      </w:r>
    </w:p>
    <w:p w14:paraId="3E1EF94D" w14:textId="77777777" w:rsidR="0084310B" w:rsidRPr="00762213" w:rsidRDefault="0084310B" w:rsidP="00CC7D86">
      <w:pPr>
        <w:rPr>
          <w:lang w:val="en-GB"/>
        </w:rPr>
      </w:pPr>
    </w:p>
    <w:p w14:paraId="454EC375" w14:textId="77777777" w:rsidR="0084310B" w:rsidRPr="00762213" w:rsidRDefault="0084310B" w:rsidP="00CC7D86">
      <w:pPr>
        <w:pStyle w:val="Heading2"/>
        <w:rPr>
          <w:rFonts w:ascii="Arial" w:hAnsi="Arial" w:cs="Arial"/>
          <w:iCs w:val="0"/>
        </w:rPr>
      </w:pPr>
      <w:r w:rsidRPr="00762213">
        <w:rPr>
          <w:rFonts w:ascii="Arial" w:hAnsi="Arial" w:cs="Arial"/>
          <w:iCs w:val="0"/>
        </w:rPr>
        <w:t>Council Tax Precepts 202</w:t>
      </w:r>
      <w:r>
        <w:rPr>
          <w:rFonts w:ascii="Arial" w:hAnsi="Arial" w:cs="Arial"/>
          <w:iCs w:val="0"/>
        </w:rPr>
        <w:t>5</w:t>
      </w:r>
      <w:r w:rsidRPr="00762213">
        <w:rPr>
          <w:rFonts w:ascii="Arial" w:hAnsi="Arial" w:cs="Arial"/>
          <w:iCs w:val="0"/>
        </w:rPr>
        <w:t>/202</w:t>
      </w:r>
      <w:r>
        <w:rPr>
          <w:rFonts w:ascii="Arial" w:hAnsi="Arial" w:cs="Arial"/>
          <w:iCs w:val="0"/>
        </w:rPr>
        <w:t>6</w:t>
      </w:r>
    </w:p>
    <w:p w14:paraId="79AD3A17" w14:textId="77777777" w:rsidR="0084310B" w:rsidRPr="00762213" w:rsidRDefault="0084310B" w:rsidP="00CC7D86">
      <w:pPr>
        <w:rPr>
          <w:lang w:val="en-GB" w:eastAsia="en-US"/>
        </w:rPr>
      </w:pPr>
    </w:p>
    <w:p w14:paraId="059A755A" w14:textId="77777777" w:rsidR="0084310B" w:rsidRPr="00762213" w:rsidRDefault="0084310B" w:rsidP="00CC7D86">
      <w:pPr>
        <w:jc w:val="both"/>
        <w:rPr>
          <w:lang w:val="en-GB" w:eastAsia="en-US"/>
        </w:rPr>
      </w:pPr>
      <w:r w:rsidRPr="00762213">
        <w:rPr>
          <w:lang w:val="en-GB" w:eastAsia="en-US"/>
        </w:rPr>
        <w:t>We write to request that you confirm to us your intended precept for the 202</w:t>
      </w:r>
      <w:r>
        <w:rPr>
          <w:lang w:val="en-GB" w:eastAsia="en-US"/>
        </w:rPr>
        <w:t>5</w:t>
      </w:r>
      <w:r w:rsidRPr="00762213">
        <w:rPr>
          <w:lang w:val="en-GB" w:eastAsia="en-US"/>
        </w:rPr>
        <w:t>/202</w:t>
      </w:r>
      <w:r>
        <w:rPr>
          <w:lang w:val="en-GB" w:eastAsia="en-US"/>
        </w:rPr>
        <w:t>6</w:t>
      </w:r>
      <w:r w:rsidRPr="00762213">
        <w:rPr>
          <w:lang w:val="en-GB" w:eastAsia="en-US"/>
        </w:rPr>
        <w:t xml:space="preserve"> financial year.  The information supplied will form part of the annual council tax setting exercise and will be used to issue bills to households across the county.</w:t>
      </w:r>
    </w:p>
    <w:p w14:paraId="1194ADE1" w14:textId="77777777" w:rsidR="0084310B" w:rsidRPr="00762213" w:rsidRDefault="0084310B" w:rsidP="00CC7D86">
      <w:pPr>
        <w:rPr>
          <w:lang w:val="en-GB" w:eastAsia="en-US"/>
        </w:rPr>
      </w:pPr>
    </w:p>
    <w:p w14:paraId="0FDF3C5A" w14:textId="77777777" w:rsidR="0084310B" w:rsidRPr="00762213" w:rsidRDefault="0084310B" w:rsidP="00CC7D86">
      <w:pPr>
        <w:pStyle w:val="DefaultText"/>
        <w:jc w:val="both"/>
        <w:rPr>
          <w:rFonts w:ascii="Arial" w:hAnsi="Arial" w:cs="Arial"/>
          <w:szCs w:val="24"/>
        </w:rPr>
      </w:pPr>
      <w:r w:rsidRPr="00762213">
        <w:rPr>
          <w:rFonts w:ascii="Arial" w:hAnsi="Arial" w:cs="Arial"/>
          <w:szCs w:val="24"/>
        </w:rPr>
        <w:t>Your precept notification needs to include all expenditure to be incurred directly by your Community Council next year less any costs to be met from reserves and should be sufficient to cover the costs for your Council next year.</w:t>
      </w:r>
    </w:p>
    <w:p w14:paraId="021AF13C" w14:textId="77777777" w:rsidR="0084310B" w:rsidRPr="00762213" w:rsidRDefault="0084310B" w:rsidP="00CC7D86">
      <w:pPr>
        <w:rPr>
          <w:lang w:val="en-GB" w:eastAsia="en-US"/>
        </w:rPr>
      </w:pPr>
    </w:p>
    <w:p w14:paraId="5EA54889" w14:textId="77777777" w:rsidR="0084310B" w:rsidRPr="00762213" w:rsidRDefault="0084310B" w:rsidP="00CC7D86">
      <w:pPr>
        <w:pStyle w:val="DefaultText"/>
        <w:jc w:val="both"/>
        <w:rPr>
          <w:rFonts w:ascii="Arial" w:hAnsi="Arial" w:cs="Arial"/>
          <w:szCs w:val="24"/>
        </w:rPr>
      </w:pPr>
      <w:r w:rsidRPr="00762213">
        <w:rPr>
          <w:rFonts w:ascii="Arial" w:hAnsi="Arial" w:cs="Arial"/>
          <w:szCs w:val="24"/>
        </w:rPr>
        <w:t>I can confirm that the council tax base for your Council area for 202</w:t>
      </w:r>
      <w:r>
        <w:rPr>
          <w:rFonts w:ascii="Arial" w:hAnsi="Arial" w:cs="Arial"/>
          <w:szCs w:val="24"/>
        </w:rPr>
        <w:t>4</w:t>
      </w:r>
      <w:r w:rsidRPr="00762213">
        <w:rPr>
          <w:rFonts w:ascii="Arial" w:hAnsi="Arial" w:cs="Arial"/>
          <w:szCs w:val="24"/>
        </w:rPr>
        <w:t>/202</w:t>
      </w:r>
      <w:r>
        <w:rPr>
          <w:rFonts w:ascii="Arial" w:hAnsi="Arial" w:cs="Arial"/>
          <w:szCs w:val="24"/>
        </w:rPr>
        <w:t>5</w:t>
      </w:r>
      <w:r w:rsidRPr="00762213">
        <w:rPr>
          <w:rFonts w:ascii="Arial" w:hAnsi="Arial" w:cs="Arial"/>
          <w:szCs w:val="24"/>
        </w:rPr>
        <w:t xml:space="preserve"> has been calculated as</w:t>
      </w:r>
      <w:r>
        <w:rPr>
          <w:rFonts w:ascii="Arial" w:hAnsi="Arial" w:cs="Arial"/>
          <w:szCs w:val="24"/>
        </w:rPr>
        <w:t xml:space="preserve"> £</w:t>
      </w:r>
      <w:r w:rsidRPr="009434FC">
        <w:rPr>
          <w:noProof/>
        </w:rPr>
        <w:t>5231.46</w:t>
      </w:r>
      <w:r>
        <w:rPr>
          <w:rFonts w:ascii="Arial" w:hAnsi="Arial" w:cs="Arial"/>
          <w:b/>
          <w:bCs/>
          <w:szCs w:val="24"/>
        </w:rPr>
        <w:t xml:space="preserve"> </w:t>
      </w:r>
      <w:r w:rsidRPr="00762213">
        <w:rPr>
          <w:rFonts w:ascii="Arial" w:hAnsi="Arial" w:cs="Arial"/>
          <w:szCs w:val="24"/>
        </w:rPr>
        <w:t xml:space="preserve">and was approved by Individual Cabinet Member Decision on </w:t>
      </w:r>
      <w:r>
        <w:rPr>
          <w:rFonts w:ascii="Arial" w:hAnsi="Arial" w:cs="Arial"/>
          <w:szCs w:val="24"/>
        </w:rPr>
        <w:t>18</w:t>
      </w:r>
      <w:r w:rsidRPr="00762213">
        <w:rPr>
          <w:rFonts w:ascii="Arial" w:hAnsi="Arial" w:cs="Arial"/>
          <w:szCs w:val="24"/>
        </w:rPr>
        <w:t xml:space="preserve"> December 202</w:t>
      </w:r>
      <w:r>
        <w:rPr>
          <w:rFonts w:ascii="Arial" w:hAnsi="Arial" w:cs="Arial"/>
          <w:szCs w:val="24"/>
        </w:rPr>
        <w:t>4</w:t>
      </w:r>
      <w:r w:rsidRPr="00762213">
        <w:rPr>
          <w:rFonts w:ascii="Arial" w:hAnsi="Arial" w:cs="Arial"/>
          <w:szCs w:val="24"/>
        </w:rPr>
        <w:t>.</w:t>
      </w:r>
    </w:p>
    <w:p w14:paraId="05DCA364" w14:textId="77777777" w:rsidR="0084310B" w:rsidRPr="00762213" w:rsidRDefault="0084310B" w:rsidP="00CC7D86">
      <w:pPr>
        <w:pStyle w:val="DefaultText"/>
        <w:jc w:val="both"/>
        <w:rPr>
          <w:rFonts w:ascii="Arial" w:hAnsi="Arial" w:cs="Arial"/>
          <w:szCs w:val="24"/>
        </w:rPr>
      </w:pPr>
    </w:p>
    <w:p w14:paraId="7C74E1DB" w14:textId="77777777" w:rsidR="0084310B" w:rsidRPr="00762213" w:rsidRDefault="0084310B" w:rsidP="00CC7D86">
      <w:pPr>
        <w:pStyle w:val="DefaultText"/>
        <w:jc w:val="both"/>
        <w:rPr>
          <w:rFonts w:ascii="Arial" w:hAnsi="Arial" w:cs="Arial"/>
          <w:szCs w:val="24"/>
        </w:rPr>
      </w:pPr>
      <w:r w:rsidRPr="00B32ACF">
        <w:rPr>
          <w:rFonts w:ascii="Arial" w:hAnsi="Arial" w:cs="Arial"/>
          <w:szCs w:val="24"/>
        </w:rPr>
        <w:t>Please submit your precept notification via our</w:t>
      </w:r>
      <w:r>
        <w:rPr>
          <w:color w:val="2F5597"/>
        </w:rPr>
        <w:t xml:space="preserve"> </w:t>
      </w:r>
      <w:hyperlink r:id="rId17" w:tgtFrame="_blank" w:tooltip="https://forms.office.com/r/pgxl0y40q9" w:history="1">
        <w:r>
          <w:rPr>
            <w:rStyle w:val="Hyperlink"/>
          </w:rPr>
          <w:t>online form</w:t>
        </w:r>
      </w:hyperlink>
      <w:r>
        <w:rPr>
          <w:color w:val="2F5597"/>
        </w:rPr>
        <w:t xml:space="preserve"> </w:t>
      </w:r>
      <w:r w:rsidRPr="00762213">
        <w:rPr>
          <w:rFonts w:ascii="Arial" w:hAnsi="Arial" w:cs="Arial"/>
          <w:szCs w:val="24"/>
        </w:rPr>
        <w:t xml:space="preserve">by no later than </w:t>
      </w:r>
      <w:r>
        <w:rPr>
          <w:rFonts w:ascii="Arial" w:hAnsi="Arial" w:cs="Arial"/>
          <w:b/>
          <w:szCs w:val="24"/>
        </w:rPr>
        <w:t>21</w:t>
      </w:r>
      <w:r w:rsidRPr="00762213">
        <w:rPr>
          <w:rFonts w:ascii="Arial" w:hAnsi="Arial" w:cs="Arial"/>
          <w:b/>
          <w:szCs w:val="24"/>
        </w:rPr>
        <w:t xml:space="preserve"> </w:t>
      </w:r>
      <w:r w:rsidRPr="00762213">
        <w:rPr>
          <w:rFonts w:ascii="Arial" w:hAnsi="Arial" w:cs="Arial"/>
          <w:b/>
          <w:bCs/>
          <w:szCs w:val="24"/>
        </w:rPr>
        <w:t>January 202</w:t>
      </w:r>
      <w:r>
        <w:rPr>
          <w:rFonts w:ascii="Arial" w:hAnsi="Arial" w:cs="Arial"/>
          <w:b/>
          <w:bCs/>
          <w:szCs w:val="24"/>
        </w:rPr>
        <w:t>5</w:t>
      </w:r>
      <w:r w:rsidRPr="00762213">
        <w:rPr>
          <w:rFonts w:ascii="Arial" w:hAnsi="Arial" w:cs="Arial"/>
          <w:b/>
          <w:bCs/>
          <w:szCs w:val="24"/>
        </w:rPr>
        <w:t xml:space="preserve">.  </w:t>
      </w:r>
      <w:r w:rsidRPr="00762213">
        <w:rPr>
          <w:rFonts w:ascii="Arial" w:hAnsi="Arial" w:cs="Arial"/>
          <w:bCs/>
          <w:szCs w:val="24"/>
        </w:rPr>
        <w:t>If you are unable to meet this deadline, please let us know as soon as possible.</w:t>
      </w:r>
    </w:p>
    <w:p w14:paraId="2B09870B" w14:textId="77777777" w:rsidR="0084310B" w:rsidRPr="00762213" w:rsidRDefault="0084310B" w:rsidP="00CC7D86">
      <w:pPr>
        <w:rPr>
          <w:lang w:val="en-GB"/>
        </w:rPr>
      </w:pPr>
    </w:p>
    <w:p w14:paraId="278E8DD6" w14:textId="77777777" w:rsidR="0084310B" w:rsidRPr="00762213" w:rsidRDefault="0084310B" w:rsidP="00CC7D86">
      <w:pPr>
        <w:pStyle w:val="DefaultText"/>
        <w:jc w:val="both"/>
        <w:rPr>
          <w:rFonts w:ascii="Arial" w:hAnsi="Arial" w:cs="Arial"/>
          <w:szCs w:val="24"/>
        </w:rPr>
      </w:pPr>
      <w:r w:rsidRPr="00762213">
        <w:rPr>
          <w:rFonts w:ascii="Arial" w:hAnsi="Arial" w:cs="Arial"/>
          <w:szCs w:val="24"/>
        </w:rPr>
        <w:t>The Council will shortly be consulting on the payment arrangements for 202</w:t>
      </w:r>
      <w:r>
        <w:rPr>
          <w:rFonts w:ascii="Arial" w:hAnsi="Arial" w:cs="Arial"/>
          <w:szCs w:val="24"/>
        </w:rPr>
        <w:t>5</w:t>
      </w:r>
      <w:r w:rsidRPr="00762213">
        <w:rPr>
          <w:rFonts w:ascii="Arial" w:hAnsi="Arial" w:cs="Arial"/>
          <w:szCs w:val="24"/>
        </w:rPr>
        <w:t>/202</w:t>
      </w:r>
      <w:r>
        <w:rPr>
          <w:rFonts w:ascii="Arial" w:hAnsi="Arial" w:cs="Arial"/>
          <w:szCs w:val="24"/>
        </w:rPr>
        <w:t>6</w:t>
      </w:r>
      <w:r w:rsidRPr="00762213">
        <w:rPr>
          <w:rFonts w:ascii="Arial" w:hAnsi="Arial" w:cs="Arial"/>
          <w:szCs w:val="24"/>
        </w:rPr>
        <w:t>.  Confirmation of these arrangements will be sent out to you once this exercise has been completed and the decision ratified, which will be no later than 31</w:t>
      </w:r>
      <w:r w:rsidRPr="00762213">
        <w:rPr>
          <w:rFonts w:ascii="Arial" w:hAnsi="Arial" w:cs="Arial"/>
          <w:szCs w:val="24"/>
          <w:vertAlign w:val="superscript"/>
        </w:rPr>
        <w:t>st</w:t>
      </w:r>
      <w:r w:rsidRPr="00762213">
        <w:rPr>
          <w:rFonts w:ascii="Arial" w:hAnsi="Arial" w:cs="Arial"/>
          <w:szCs w:val="24"/>
        </w:rPr>
        <w:t xml:space="preserve"> January 202</w:t>
      </w:r>
      <w:r>
        <w:rPr>
          <w:rFonts w:ascii="Arial" w:hAnsi="Arial" w:cs="Arial"/>
          <w:szCs w:val="24"/>
        </w:rPr>
        <w:t>5</w:t>
      </w:r>
      <w:r w:rsidRPr="00762213">
        <w:rPr>
          <w:rFonts w:ascii="Arial" w:hAnsi="Arial" w:cs="Arial"/>
          <w:szCs w:val="24"/>
        </w:rPr>
        <w:t>.</w:t>
      </w:r>
    </w:p>
    <w:p w14:paraId="22E4003E" w14:textId="77777777" w:rsidR="0084310B" w:rsidRPr="00762213" w:rsidRDefault="0084310B" w:rsidP="00CC7D86">
      <w:pPr>
        <w:pStyle w:val="DefaultText"/>
        <w:jc w:val="both"/>
        <w:rPr>
          <w:rFonts w:ascii="Arial" w:hAnsi="Arial" w:cs="Arial"/>
          <w:b/>
          <w:szCs w:val="24"/>
        </w:rPr>
      </w:pPr>
    </w:p>
    <w:p w14:paraId="1FEA1887" w14:textId="77777777" w:rsidR="0084310B" w:rsidRPr="00762213" w:rsidRDefault="0084310B" w:rsidP="00CC7D86">
      <w:pPr>
        <w:rPr>
          <w:lang w:val="en-GB"/>
        </w:rPr>
      </w:pPr>
    </w:p>
    <w:p w14:paraId="72BBA9E3" w14:textId="77777777" w:rsidR="0084310B" w:rsidRPr="00762213" w:rsidRDefault="0084310B" w:rsidP="00CC7D86">
      <w:pPr>
        <w:pStyle w:val="DefaultText"/>
        <w:rPr>
          <w:rFonts w:ascii="Arial" w:hAnsi="Arial" w:cs="Arial"/>
          <w:szCs w:val="24"/>
        </w:rPr>
      </w:pPr>
      <w:r w:rsidRPr="00762213">
        <w:rPr>
          <w:rFonts w:ascii="Arial" w:hAnsi="Arial" w:cs="Arial"/>
          <w:szCs w:val="24"/>
        </w:rPr>
        <w:t>Yours sincerely</w:t>
      </w:r>
    </w:p>
    <w:p w14:paraId="2471682C" w14:textId="77777777" w:rsidR="0084310B" w:rsidRPr="00762213" w:rsidRDefault="0084310B" w:rsidP="00CC7D86">
      <w:pPr>
        <w:pStyle w:val="DefaultText"/>
        <w:rPr>
          <w:rFonts w:ascii="Arial" w:hAnsi="Arial" w:cs="Arial"/>
          <w:szCs w:val="24"/>
        </w:rPr>
      </w:pPr>
    </w:p>
    <w:p w14:paraId="2DB61975" w14:textId="77777777" w:rsidR="0084310B" w:rsidRPr="00762213" w:rsidRDefault="0084310B" w:rsidP="00CC7D86">
      <w:pPr>
        <w:pStyle w:val="DefaultText"/>
        <w:rPr>
          <w:rFonts w:ascii="Bradley Hand ITC" w:hAnsi="Bradley Hand ITC" w:cs="Arial"/>
          <w:b/>
          <w:sz w:val="28"/>
          <w:szCs w:val="28"/>
        </w:rPr>
      </w:pPr>
      <w:r w:rsidRPr="00762213">
        <w:rPr>
          <w:rFonts w:ascii="Bradley Hand ITC" w:hAnsi="Bradley Hand ITC" w:cs="Arial"/>
          <w:b/>
          <w:sz w:val="28"/>
          <w:szCs w:val="28"/>
        </w:rPr>
        <w:t>R. Donovan</w:t>
      </w:r>
    </w:p>
    <w:p w14:paraId="3DFB5D32" w14:textId="77777777" w:rsidR="0084310B" w:rsidRPr="00762213" w:rsidRDefault="0084310B" w:rsidP="00CC7D86">
      <w:pPr>
        <w:pStyle w:val="DefaultText"/>
        <w:rPr>
          <w:rFonts w:ascii="Arial" w:hAnsi="Arial" w:cs="Arial"/>
          <w:b/>
          <w:bCs/>
          <w:szCs w:val="24"/>
        </w:rPr>
      </w:pPr>
    </w:p>
    <w:p w14:paraId="6F3309C6" w14:textId="77777777" w:rsidR="0084310B" w:rsidRPr="00762213" w:rsidRDefault="0084310B" w:rsidP="00CC7D86">
      <w:pPr>
        <w:pStyle w:val="DefaultText"/>
        <w:rPr>
          <w:rFonts w:ascii="Arial" w:hAnsi="Arial" w:cs="Arial"/>
          <w:b/>
          <w:bCs/>
          <w:szCs w:val="24"/>
        </w:rPr>
      </w:pPr>
      <w:r w:rsidRPr="00762213">
        <w:rPr>
          <w:rFonts w:ascii="Arial" w:hAnsi="Arial" w:cs="Arial"/>
          <w:b/>
          <w:bCs/>
          <w:szCs w:val="24"/>
        </w:rPr>
        <w:t xml:space="preserve">Ruth Donovan </w:t>
      </w:r>
    </w:p>
    <w:p w14:paraId="140ADD21" w14:textId="77777777" w:rsidR="0084310B" w:rsidRPr="00762213" w:rsidRDefault="0084310B" w:rsidP="00C75C4D">
      <w:pPr>
        <w:rPr>
          <w:lang w:val="en-GB"/>
        </w:rPr>
      </w:pPr>
      <w:r w:rsidRPr="00762213">
        <w:rPr>
          <w:b/>
          <w:bCs/>
          <w:lang w:val="en-GB"/>
        </w:rPr>
        <w:t>Assistant Head of Finance</w:t>
      </w:r>
    </w:p>
    <w:p w14:paraId="7FD1F98D" w14:textId="77777777" w:rsidR="0084310B" w:rsidRPr="00FE09CE" w:rsidRDefault="0084310B" w:rsidP="00CC7D86">
      <w:pPr>
        <w:pStyle w:val="DefaultText"/>
        <w:rPr>
          <w:rFonts w:ascii="Arial" w:hAnsi="Arial" w:cs="Arial"/>
          <w:szCs w:val="24"/>
          <w:lang w:val="cy-GB"/>
        </w:rPr>
      </w:pPr>
    </w:p>
    <w:p w14:paraId="355F89C3" w14:textId="77777777" w:rsidR="0084310B" w:rsidRDefault="0084310B" w:rsidP="00FE09CE">
      <w:pPr>
        <w:rPr>
          <w:lang w:val="cy-GB"/>
        </w:rPr>
        <w:sectPr w:rsidR="0084310B" w:rsidSect="0084310B">
          <w:footerReference w:type="default" r:id="rId18"/>
          <w:pgSz w:w="11900" w:h="16840"/>
          <w:pgMar w:top="2268" w:right="1410" w:bottom="709" w:left="1701" w:header="709" w:footer="709" w:gutter="0"/>
          <w:pgNumType w:start="1"/>
          <w:cols w:space="708"/>
        </w:sectPr>
      </w:pPr>
      <w:r w:rsidRPr="00FE09CE">
        <w:rPr>
          <w:lang w:val="cy-GB"/>
        </w:rPr>
        <w:t xml:space="preserve">    </w:t>
      </w:r>
    </w:p>
    <w:p w14:paraId="2D34DB47" w14:textId="77777777" w:rsidR="0084310B" w:rsidRDefault="0084310B" w:rsidP="00FE09CE">
      <w:pPr>
        <w:rPr>
          <w:lang w:val="cy-GB"/>
        </w:rPr>
        <w:sectPr w:rsidR="0084310B" w:rsidSect="0084310B">
          <w:footerReference w:type="default" r:id="rId19"/>
          <w:type w:val="continuous"/>
          <w:pgSz w:w="11900" w:h="16840"/>
          <w:pgMar w:top="2268" w:right="1410" w:bottom="709" w:left="1701" w:header="709" w:footer="709" w:gutter="0"/>
          <w:cols w:space="708"/>
        </w:sectPr>
      </w:pPr>
    </w:p>
    <w:p w14:paraId="5FCCF9AC" w14:textId="77777777" w:rsidR="0084310B" w:rsidRPr="00FE09CE" w:rsidRDefault="0084310B" w:rsidP="00FE09CE">
      <w:pPr>
        <w:rPr>
          <w:lang w:val="cy-GB"/>
        </w:rPr>
      </w:pPr>
    </w:p>
    <w:sectPr w:rsidR="0084310B" w:rsidRPr="00FE09CE" w:rsidSect="0084310B">
      <w:footerReference w:type="default" r:id="rId20"/>
      <w:type w:val="continuous"/>
      <w:pgSz w:w="11900" w:h="16840"/>
      <w:pgMar w:top="2268" w:right="1410" w:bottom="709"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0B0ED" w14:textId="77777777" w:rsidR="0084310B" w:rsidRDefault="0084310B" w:rsidP="00277330">
      <w:r>
        <w:separator/>
      </w:r>
    </w:p>
  </w:endnote>
  <w:endnote w:type="continuationSeparator" w:id="0">
    <w:p w14:paraId="3F9EBB98" w14:textId="77777777" w:rsidR="0084310B" w:rsidRDefault="0084310B" w:rsidP="0027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mbo">
    <w:charset w:val="00"/>
    <w:family w:val="roman"/>
    <w:pitch w:val="variable"/>
    <w:sig w:usb0="8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Pro Book">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embo-Semibold">
    <w:altName w:val="Bembo"/>
    <w:panose1 w:val="00000000000000000000"/>
    <w:charset w:val="4D"/>
    <w:family w:val="auto"/>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FE8EF" w14:textId="77777777" w:rsidR="0084310B" w:rsidRDefault="0084310B" w:rsidP="000F31C9">
    <w:pPr>
      <w:pStyle w:val="Footer"/>
      <w:ind w:left="-1276" w:right="-283" w:firstLine="1276"/>
      <w:jc w:val="center"/>
      <w:rPr>
        <w:rStyle w:val="A2"/>
        <w:rFonts w:cs="Arial"/>
        <w:sz w:val="16"/>
        <w:szCs w:val="16"/>
      </w:rPr>
    </w:pPr>
    <w:r w:rsidRPr="00277330">
      <w:rPr>
        <w:rStyle w:val="A2"/>
        <w:rFonts w:cs="Arial"/>
        <w:sz w:val="16"/>
        <w:szCs w:val="16"/>
      </w:rPr>
      <w:t>Mae’r Cyngor yn croesawu gohebiaeth yn Gymraeg, Saesneg neu yn y ddwy iaith. Byddwn yn cyfathrebu â chi yn ôl eich dewis.</w:t>
    </w:r>
  </w:p>
  <w:p w14:paraId="56881534" w14:textId="77777777" w:rsidR="0084310B" w:rsidRPr="000F31C9" w:rsidRDefault="0084310B" w:rsidP="000F31C9">
    <w:pPr>
      <w:pStyle w:val="Footer"/>
      <w:ind w:left="-1276" w:firstLine="1276"/>
      <w:jc w:val="center"/>
      <w:rPr>
        <w:rStyle w:val="A2"/>
        <w:rFonts w:cs="Arial"/>
        <w:sz w:val="16"/>
        <w:szCs w:val="16"/>
      </w:rPr>
    </w:pPr>
    <w:r w:rsidRPr="009C7371">
      <w:rPr>
        <w:rStyle w:val="A2"/>
        <w:rFonts w:cs="Arial"/>
        <w:sz w:val="16"/>
        <w:szCs w:val="16"/>
      </w:rPr>
      <w:t>Ni fydd gohebu yn Gymraeg yn arwain at oedi.</w:t>
    </w:r>
  </w:p>
  <w:p w14:paraId="3DA259D0" w14:textId="77777777" w:rsidR="0084310B" w:rsidRPr="009C7371" w:rsidRDefault="0084310B" w:rsidP="00277330">
    <w:pPr>
      <w:pStyle w:val="Footer"/>
      <w:ind w:left="-1276" w:firstLine="1276"/>
      <w:jc w:val="center"/>
      <w:rPr>
        <w:rStyle w:val="A2"/>
        <w:rFonts w:cs="Arial"/>
        <w:sz w:val="16"/>
        <w:szCs w:val="16"/>
      </w:rPr>
    </w:pPr>
    <w:r w:rsidRPr="009C7371">
      <w:rPr>
        <w:rStyle w:val="A2"/>
        <w:rFonts w:cs="Arial"/>
        <w:sz w:val="16"/>
        <w:szCs w:val="16"/>
      </w:rPr>
      <w:t>The Council welcomes correspondence in English or Welsh or both and will respond to you according to your preference.</w:t>
    </w:r>
  </w:p>
  <w:p w14:paraId="185C45F3" w14:textId="77777777" w:rsidR="0084310B" w:rsidRPr="00277330" w:rsidRDefault="0084310B" w:rsidP="00277330">
    <w:pPr>
      <w:pStyle w:val="Footer"/>
      <w:ind w:left="-1276" w:firstLine="1276"/>
      <w:jc w:val="center"/>
      <w:rPr>
        <w:sz w:val="18"/>
        <w:szCs w:val="18"/>
      </w:rPr>
    </w:pPr>
    <w:r w:rsidRPr="009C7371">
      <w:rPr>
        <w:rStyle w:val="A2"/>
        <w:rFonts w:cs="Arial"/>
        <w:sz w:val="16"/>
        <w:szCs w:val="16"/>
      </w:rPr>
      <w:t>Corresponding in Welsh will not lead to delay</w:t>
    </w:r>
    <w:r w:rsidRPr="00277330">
      <w:rPr>
        <w:rStyle w:val="A2"/>
        <w:rFonts w:cs="Arial"/>
        <w:sz w:val="18"/>
        <w:szCs w:val="18"/>
      </w:rPr>
      <w:t>.</w:t>
    </w:r>
  </w:p>
  <w:p w14:paraId="26F43666" w14:textId="77777777" w:rsidR="0084310B" w:rsidRDefault="0084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EF042" w14:textId="77777777" w:rsidR="0084310B" w:rsidRDefault="0084310B" w:rsidP="000F31C9">
    <w:pPr>
      <w:pStyle w:val="Footer"/>
      <w:ind w:left="-1276" w:right="-283" w:firstLine="1276"/>
      <w:jc w:val="center"/>
      <w:rPr>
        <w:rStyle w:val="A2"/>
        <w:rFonts w:cs="Arial"/>
        <w:sz w:val="16"/>
        <w:szCs w:val="16"/>
      </w:rPr>
    </w:pPr>
    <w:r w:rsidRPr="00277330">
      <w:rPr>
        <w:rStyle w:val="A2"/>
        <w:rFonts w:cs="Arial"/>
        <w:sz w:val="16"/>
        <w:szCs w:val="16"/>
      </w:rPr>
      <w:t>Mae’r Cyngor yn croesawu gohebiaeth yn Gymraeg, Saesneg neu yn y ddwy iaith. Byddwn yn cyfathrebu â chi yn ôl eich dewis.</w:t>
    </w:r>
  </w:p>
  <w:p w14:paraId="42F3E20E" w14:textId="77777777" w:rsidR="0084310B" w:rsidRPr="000F31C9" w:rsidRDefault="0084310B" w:rsidP="000F31C9">
    <w:pPr>
      <w:pStyle w:val="Footer"/>
      <w:ind w:left="-1276" w:firstLine="1276"/>
      <w:jc w:val="center"/>
      <w:rPr>
        <w:rStyle w:val="A2"/>
        <w:rFonts w:cs="Arial"/>
        <w:sz w:val="16"/>
        <w:szCs w:val="16"/>
      </w:rPr>
    </w:pPr>
    <w:r w:rsidRPr="009C7371">
      <w:rPr>
        <w:rStyle w:val="A2"/>
        <w:rFonts w:cs="Arial"/>
        <w:sz w:val="16"/>
        <w:szCs w:val="16"/>
      </w:rPr>
      <w:t>Ni fydd gohebu yn Gymraeg yn arwain at oedi.</w:t>
    </w:r>
  </w:p>
  <w:p w14:paraId="213407E8" w14:textId="77777777" w:rsidR="0084310B" w:rsidRPr="009C7371" w:rsidRDefault="0084310B" w:rsidP="00277330">
    <w:pPr>
      <w:pStyle w:val="Footer"/>
      <w:ind w:left="-1276" w:firstLine="1276"/>
      <w:jc w:val="center"/>
      <w:rPr>
        <w:rStyle w:val="A2"/>
        <w:rFonts w:cs="Arial"/>
        <w:sz w:val="16"/>
        <w:szCs w:val="16"/>
      </w:rPr>
    </w:pPr>
    <w:r w:rsidRPr="009C7371">
      <w:rPr>
        <w:rStyle w:val="A2"/>
        <w:rFonts w:cs="Arial"/>
        <w:sz w:val="16"/>
        <w:szCs w:val="16"/>
      </w:rPr>
      <w:t>The Council welcomes correspondence in English or Welsh or both and will respond to you according to your preference.</w:t>
    </w:r>
  </w:p>
  <w:p w14:paraId="64201A6F" w14:textId="77777777" w:rsidR="0084310B" w:rsidRPr="00277330" w:rsidRDefault="0084310B" w:rsidP="00277330">
    <w:pPr>
      <w:pStyle w:val="Footer"/>
      <w:ind w:left="-1276" w:firstLine="1276"/>
      <w:jc w:val="center"/>
      <w:rPr>
        <w:sz w:val="18"/>
        <w:szCs w:val="18"/>
      </w:rPr>
    </w:pPr>
    <w:r w:rsidRPr="009C7371">
      <w:rPr>
        <w:rStyle w:val="A2"/>
        <w:rFonts w:cs="Arial"/>
        <w:sz w:val="16"/>
        <w:szCs w:val="16"/>
      </w:rPr>
      <w:t>Corresponding in Welsh will not lead to delay</w:t>
    </w:r>
    <w:r w:rsidRPr="00277330">
      <w:rPr>
        <w:rStyle w:val="A2"/>
        <w:rFonts w:cs="Arial"/>
        <w:sz w:val="18"/>
        <w:szCs w:val="18"/>
      </w:rPr>
      <w:t>.</w:t>
    </w:r>
  </w:p>
  <w:p w14:paraId="3EA2F548" w14:textId="77777777" w:rsidR="0084310B" w:rsidRDefault="00843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DD977" w14:textId="77777777" w:rsidR="00351576" w:rsidRDefault="00351576" w:rsidP="000F31C9">
    <w:pPr>
      <w:pStyle w:val="Footer"/>
      <w:ind w:left="-1276" w:right="-283" w:firstLine="1276"/>
      <w:jc w:val="center"/>
      <w:rPr>
        <w:rStyle w:val="A2"/>
        <w:rFonts w:cs="Arial"/>
        <w:sz w:val="16"/>
        <w:szCs w:val="16"/>
      </w:rPr>
    </w:pPr>
    <w:r w:rsidRPr="00277330">
      <w:rPr>
        <w:rStyle w:val="A2"/>
        <w:rFonts w:cs="Arial"/>
        <w:sz w:val="16"/>
        <w:szCs w:val="16"/>
      </w:rPr>
      <w:t>Mae’r Cyngor yn croesawu gohebiaeth yn Gymraeg, Saesneg neu yn y ddwy iaith. Byddwn yn cyfathrebu â chi yn ôl eich dewis.</w:t>
    </w:r>
  </w:p>
  <w:p w14:paraId="575C75AF" w14:textId="77777777" w:rsidR="00351576" w:rsidRPr="000F31C9" w:rsidRDefault="00351576" w:rsidP="000F31C9">
    <w:pPr>
      <w:pStyle w:val="Footer"/>
      <w:ind w:left="-1276" w:firstLine="1276"/>
      <w:jc w:val="center"/>
      <w:rPr>
        <w:rStyle w:val="A2"/>
        <w:rFonts w:cs="Arial"/>
        <w:sz w:val="16"/>
        <w:szCs w:val="16"/>
      </w:rPr>
    </w:pPr>
    <w:r w:rsidRPr="009C7371">
      <w:rPr>
        <w:rStyle w:val="A2"/>
        <w:rFonts w:cs="Arial"/>
        <w:sz w:val="16"/>
        <w:szCs w:val="16"/>
      </w:rPr>
      <w:t>Ni fydd gohebu yn Gymraeg yn arwain at oedi.</w:t>
    </w:r>
  </w:p>
  <w:p w14:paraId="111B910B" w14:textId="77777777" w:rsidR="00351576" w:rsidRPr="009C7371" w:rsidRDefault="00351576" w:rsidP="00277330">
    <w:pPr>
      <w:pStyle w:val="Footer"/>
      <w:ind w:left="-1276" w:firstLine="1276"/>
      <w:jc w:val="center"/>
      <w:rPr>
        <w:rStyle w:val="A2"/>
        <w:rFonts w:cs="Arial"/>
        <w:sz w:val="16"/>
        <w:szCs w:val="16"/>
      </w:rPr>
    </w:pPr>
    <w:r w:rsidRPr="009C7371">
      <w:rPr>
        <w:rStyle w:val="A2"/>
        <w:rFonts w:cs="Arial"/>
        <w:sz w:val="16"/>
        <w:szCs w:val="16"/>
      </w:rPr>
      <w:t xml:space="preserve">The Council welcomes correspondence in English or Welsh or </w:t>
    </w:r>
    <w:r w:rsidR="00C75C4D" w:rsidRPr="009C7371">
      <w:rPr>
        <w:rStyle w:val="A2"/>
        <w:rFonts w:cs="Arial"/>
        <w:sz w:val="16"/>
        <w:szCs w:val="16"/>
      </w:rPr>
      <w:t>both and</w:t>
    </w:r>
    <w:r w:rsidRPr="009C7371">
      <w:rPr>
        <w:rStyle w:val="A2"/>
        <w:rFonts w:cs="Arial"/>
        <w:sz w:val="16"/>
        <w:szCs w:val="16"/>
      </w:rPr>
      <w:t xml:space="preserve"> will respond to you according to your preference.</w:t>
    </w:r>
  </w:p>
  <w:p w14:paraId="69981DFF" w14:textId="77777777" w:rsidR="00351576" w:rsidRPr="00277330" w:rsidRDefault="00351576" w:rsidP="00277330">
    <w:pPr>
      <w:pStyle w:val="Footer"/>
      <w:ind w:left="-1276" w:firstLine="1276"/>
      <w:jc w:val="center"/>
      <w:rPr>
        <w:sz w:val="18"/>
        <w:szCs w:val="18"/>
      </w:rPr>
    </w:pPr>
    <w:r w:rsidRPr="009C7371">
      <w:rPr>
        <w:rStyle w:val="A2"/>
        <w:rFonts w:cs="Arial"/>
        <w:sz w:val="16"/>
        <w:szCs w:val="16"/>
      </w:rPr>
      <w:t>Corresponding in Welsh will not lead to delay</w:t>
    </w:r>
    <w:r w:rsidRPr="00277330">
      <w:rPr>
        <w:rStyle w:val="A2"/>
        <w:rFonts w:cs="Arial"/>
        <w:sz w:val="18"/>
        <w:szCs w:val="18"/>
      </w:rPr>
      <w:t>.</w:t>
    </w:r>
  </w:p>
  <w:p w14:paraId="0BC3B906" w14:textId="77777777" w:rsidR="00351576" w:rsidRDefault="00351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62E03" w14:textId="77777777" w:rsidR="0084310B" w:rsidRDefault="0084310B" w:rsidP="00277330">
      <w:r>
        <w:separator/>
      </w:r>
    </w:p>
  </w:footnote>
  <w:footnote w:type="continuationSeparator" w:id="0">
    <w:p w14:paraId="601EB5D2" w14:textId="77777777" w:rsidR="0084310B" w:rsidRDefault="0084310B" w:rsidP="00277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603355F5"/>
    <w:multiLevelType w:val="hybridMultilevel"/>
    <w:tmpl w:val="38708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4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8255E2"/>
    <w:rsid w:val="00002DE7"/>
    <w:rsid w:val="00032CDD"/>
    <w:rsid w:val="000444A9"/>
    <w:rsid w:val="00044A76"/>
    <w:rsid w:val="000626C9"/>
    <w:rsid w:val="00062CBD"/>
    <w:rsid w:val="000732A0"/>
    <w:rsid w:val="00074B53"/>
    <w:rsid w:val="000869C4"/>
    <w:rsid w:val="000A0154"/>
    <w:rsid w:val="000B309C"/>
    <w:rsid w:val="000C3233"/>
    <w:rsid w:val="000C5AED"/>
    <w:rsid w:val="000F31C9"/>
    <w:rsid w:val="000F622D"/>
    <w:rsid w:val="000F6B69"/>
    <w:rsid w:val="00107963"/>
    <w:rsid w:val="00123F9E"/>
    <w:rsid w:val="00124F06"/>
    <w:rsid w:val="00160C88"/>
    <w:rsid w:val="00187746"/>
    <w:rsid w:val="001C1616"/>
    <w:rsid w:val="001C635D"/>
    <w:rsid w:val="001D7EDB"/>
    <w:rsid w:val="001E3E9F"/>
    <w:rsid w:val="001F0CC7"/>
    <w:rsid w:val="002015C2"/>
    <w:rsid w:val="002444D3"/>
    <w:rsid w:val="00277330"/>
    <w:rsid w:val="00293433"/>
    <w:rsid w:val="002B632E"/>
    <w:rsid w:val="002C52B2"/>
    <w:rsid w:val="002D0EA0"/>
    <w:rsid w:val="002D64E7"/>
    <w:rsid w:val="002F0AE3"/>
    <w:rsid w:val="002F2096"/>
    <w:rsid w:val="002F270D"/>
    <w:rsid w:val="00305D12"/>
    <w:rsid w:val="0031102E"/>
    <w:rsid w:val="003168CC"/>
    <w:rsid w:val="00330930"/>
    <w:rsid w:val="003359DC"/>
    <w:rsid w:val="00341EEA"/>
    <w:rsid w:val="00351576"/>
    <w:rsid w:val="00376B4F"/>
    <w:rsid w:val="00376CD2"/>
    <w:rsid w:val="00382031"/>
    <w:rsid w:val="003B1678"/>
    <w:rsid w:val="003B28B3"/>
    <w:rsid w:val="003C2ADC"/>
    <w:rsid w:val="003E18BB"/>
    <w:rsid w:val="003E32CF"/>
    <w:rsid w:val="004009B4"/>
    <w:rsid w:val="004017D3"/>
    <w:rsid w:val="00404C1E"/>
    <w:rsid w:val="00415122"/>
    <w:rsid w:val="00421AD4"/>
    <w:rsid w:val="00431D55"/>
    <w:rsid w:val="00437161"/>
    <w:rsid w:val="00455BDF"/>
    <w:rsid w:val="0045684E"/>
    <w:rsid w:val="004750FE"/>
    <w:rsid w:val="00485889"/>
    <w:rsid w:val="004B2822"/>
    <w:rsid w:val="004B4361"/>
    <w:rsid w:val="004F4ADA"/>
    <w:rsid w:val="005104DB"/>
    <w:rsid w:val="00525E8E"/>
    <w:rsid w:val="00527BEA"/>
    <w:rsid w:val="00535F10"/>
    <w:rsid w:val="00537337"/>
    <w:rsid w:val="00537BCD"/>
    <w:rsid w:val="005552ED"/>
    <w:rsid w:val="00556C82"/>
    <w:rsid w:val="005607C8"/>
    <w:rsid w:val="00563E68"/>
    <w:rsid w:val="005669AC"/>
    <w:rsid w:val="00576B80"/>
    <w:rsid w:val="005961D1"/>
    <w:rsid w:val="005D46B3"/>
    <w:rsid w:val="005D48F2"/>
    <w:rsid w:val="005E18AD"/>
    <w:rsid w:val="005F768F"/>
    <w:rsid w:val="00610C42"/>
    <w:rsid w:val="00621286"/>
    <w:rsid w:val="00634EAC"/>
    <w:rsid w:val="00650BE5"/>
    <w:rsid w:val="00655867"/>
    <w:rsid w:val="00656F7C"/>
    <w:rsid w:val="00670F90"/>
    <w:rsid w:val="006769E4"/>
    <w:rsid w:val="00681CF8"/>
    <w:rsid w:val="00696306"/>
    <w:rsid w:val="006C6304"/>
    <w:rsid w:val="006D4A7B"/>
    <w:rsid w:val="006E1617"/>
    <w:rsid w:val="006E5601"/>
    <w:rsid w:val="006E662C"/>
    <w:rsid w:val="006F297B"/>
    <w:rsid w:val="006F4335"/>
    <w:rsid w:val="006F7081"/>
    <w:rsid w:val="00701369"/>
    <w:rsid w:val="00701511"/>
    <w:rsid w:val="00705F7A"/>
    <w:rsid w:val="007147BA"/>
    <w:rsid w:val="00714979"/>
    <w:rsid w:val="00737767"/>
    <w:rsid w:val="00737780"/>
    <w:rsid w:val="00757C83"/>
    <w:rsid w:val="00762213"/>
    <w:rsid w:val="00763201"/>
    <w:rsid w:val="007725FD"/>
    <w:rsid w:val="00791537"/>
    <w:rsid w:val="007B4237"/>
    <w:rsid w:val="007C1281"/>
    <w:rsid w:val="007E3935"/>
    <w:rsid w:val="00806FB0"/>
    <w:rsid w:val="008172A1"/>
    <w:rsid w:val="008255E2"/>
    <w:rsid w:val="008371FA"/>
    <w:rsid w:val="0084310B"/>
    <w:rsid w:val="00846715"/>
    <w:rsid w:val="00851461"/>
    <w:rsid w:val="008628A8"/>
    <w:rsid w:val="00870A5C"/>
    <w:rsid w:val="00873B93"/>
    <w:rsid w:val="008850DD"/>
    <w:rsid w:val="00885C23"/>
    <w:rsid w:val="00895CA3"/>
    <w:rsid w:val="0089657F"/>
    <w:rsid w:val="008C4797"/>
    <w:rsid w:val="008C6EF0"/>
    <w:rsid w:val="008D1E11"/>
    <w:rsid w:val="008F47F8"/>
    <w:rsid w:val="009059C1"/>
    <w:rsid w:val="00907741"/>
    <w:rsid w:val="00915567"/>
    <w:rsid w:val="00920237"/>
    <w:rsid w:val="00924255"/>
    <w:rsid w:val="00936A00"/>
    <w:rsid w:val="009413D2"/>
    <w:rsid w:val="00950194"/>
    <w:rsid w:val="009648D9"/>
    <w:rsid w:val="00982CCF"/>
    <w:rsid w:val="009A0ACE"/>
    <w:rsid w:val="009C0BD9"/>
    <w:rsid w:val="009C147C"/>
    <w:rsid w:val="009C2A97"/>
    <w:rsid w:val="009C594E"/>
    <w:rsid w:val="009C7371"/>
    <w:rsid w:val="009C77E1"/>
    <w:rsid w:val="009E3CE9"/>
    <w:rsid w:val="009E48D3"/>
    <w:rsid w:val="00A23CE7"/>
    <w:rsid w:val="00A241C7"/>
    <w:rsid w:val="00A274BC"/>
    <w:rsid w:val="00A33A0B"/>
    <w:rsid w:val="00A37B81"/>
    <w:rsid w:val="00A54BA4"/>
    <w:rsid w:val="00A65185"/>
    <w:rsid w:val="00A7173A"/>
    <w:rsid w:val="00A8542A"/>
    <w:rsid w:val="00AA4367"/>
    <w:rsid w:val="00AB747D"/>
    <w:rsid w:val="00AC0823"/>
    <w:rsid w:val="00AD79F0"/>
    <w:rsid w:val="00AE3161"/>
    <w:rsid w:val="00AE48AF"/>
    <w:rsid w:val="00AE657B"/>
    <w:rsid w:val="00AF50DD"/>
    <w:rsid w:val="00B20578"/>
    <w:rsid w:val="00B22309"/>
    <w:rsid w:val="00B30FC2"/>
    <w:rsid w:val="00B32ACF"/>
    <w:rsid w:val="00B33A53"/>
    <w:rsid w:val="00B52649"/>
    <w:rsid w:val="00B72F88"/>
    <w:rsid w:val="00B87A37"/>
    <w:rsid w:val="00BA3AE3"/>
    <w:rsid w:val="00BA56EC"/>
    <w:rsid w:val="00BB31F0"/>
    <w:rsid w:val="00BC2927"/>
    <w:rsid w:val="00BD1755"/>
    <w:rsid w:val="00BD2AA7"/>
    <w:rsid w:val="00BD4608"/>
    <w:rsid w:val="00BE27C2"/>
    <w:rsid w:val="00BE3A92"/>
    <w:rsid w:val="00BF7F82"/>
    <w:rsid w:val="00C04BC9"/>
    <w:rsid w:val="00C264A1"/>
    <w:rsid w:val="00C51FC3"/>
    <w:rsid w:val="00C548EA"/>
    <w:rsid w:val="00C75C4D"/>
    <w:rsid w:val="00C834C8"/>
    <w:rsid w:val="00CA27CC"/>
    <w:rsid w:val="00CA40C4"/>
    <w:rsid w:val="00CC7D86"/>
    <w:rsid w:val="00CF0EC3"/>
    <w:rsid w:val="00CF7B34"/>
    <w:rsid w:val="00D14579"/>
    <w:rsid w:val="00D249C0"/>
    <w:rsid w:val="00D330D6"/>
    <w:rsid w:val="00D8131E"/>
    <w:rsid w:val="00D856BB"/>
    <w:rsid w:val="00D96E38"/>
    <w:rsid w:val="00DA01BD"/>
    <w:rsid w:val="00DB2F69"/>
    <w:rsid w:val="00DB305C"/>
    <w:rsid w:val="00DB4D43"/>
    <w:rsid w:val="00DB65BE"/>
    <w:rsid w:val="00DC3518"/>
    <w:rsid w:val="00DD00A8"/>
    <w:rsid w:val="00DD686E"/>
    <w:rsid w:val="00DF217E"/>
    <w:rsid w:val="00E11975"/>
    <w:rsid w:val="00E11FC7"/>
    <w:rsid w:val="00E164DF"/>
    <w:rsid w:val="00E30781"/>
    <w:rsid w:val="00E5656F"/>
    <w:rsid w:val="00E665DA"/>
    <w:rsid w:val="00E73E9B"/>
    <w:rsid w:val="00E75249"/>
    <w:rsid w:val="00EC004A"/>
    <w:rsid w:val="00EE22FF"/>
    <w:rsid w:val="00F02075"/>
    <w:rsid w:val="00F10674"/>
    <w:rsid w:val="00F14E89"/>
    <w:rsid w:val="00F16EE6"/>
    <w:rsid w:val="00F2088C"/>
    <w:rsid w:val="00F24562"/>
    <w:rsid w:val="00F2620C"/>
    <w:rsid w:val="00F278BE"/>
    <w:rsid w:val="00F27AA3"/>
    <w:rsid w:val="00F347CE"/>
    <w:rsid w:val="00F57B0D"/>
    <w:rsid w:val="00F61E6D"/>
    <w:rsid w:val="00F6310A"/>
    <w:rsid w:val="00F71F0F"/>
    <w:rsid w:val="00F76F93"/>
    <w:rsid w:val="00F97F7F"/>
    <w:rsid w:val="00FA058B"/>
    <w:rsid w:val="00FC49C3"/>
    <w:rsid w:val="00FD6AC7"/>
    <w:rsid w:val="00FE09CE"/>
    <w:rsid w:val="00FE1AAF"/>
    <w:rsid w:val="00FF1B07"/>
    <w:rsid w:val="00FF50C4"/>
    <w:rsid w:val="00FF6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697C0"/>
  <w15:docId w15:val="{12825560-3EF5-41D5-BDCA-14DC6B3B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7B"/>
    <w:rPr>
      <w:sz w:val="24"/>
      <w:szCs w:val="24"/>
      <w:lang w:val="en-US" w:eastAsia="ja-JP"/>
    </w:rPr>
  </w:style>
  <w:style w:type="paragraph" w:styleId="Heading2">
    <w:name w:val="heading 2"/>
    <w:basedOn w:val="Normal"/>
    <w:next w:val="Normal"/>
    <w:link w:val="Heading2Char"/>
    <w:uiPriority w:val="9"/>
    <w:qFormat/>
    <w:locked/>
    <w:rsid w:val="002C52B2"/>
    <w:pPr>
      <w:keepNext/>
      <w:spacing w:line="240" w:lineRule="atLeast"/>
      <w:jc w:val="both"/>
      <w:outlineLvl w:val="1"/>
    </w:pPr>
    <w:rPr>
      <w:rFonts w:ascii="Times New Roman" w:eastAsia="Times New Roman" w:hAnsi="Times New Roman" w:cs="Times New Roman"/>
      <w:b/>
      <w:iCs/>
      <w:lang w:val="en-GB" w:eastAsia="en-US"/>
    </w:rPr>
  </w:style>
  <w:style w:type="paragraph" w:styleId="Heading3">
    <w:name w:val="heading 3"/>
    <w:basedOn w:val="Normal"/>
    <w:next w:val="Normal"/>
    <w:link w:val="Heading3Char"/>
    <w:uiPriority w:val="9"/>
    <w:qFormat/>
    <w:locked/>
    <w:rsid w:val="002C52B2"/>
    <w:pPr>
      <w:keepNext/>
      <w:spacing w:before="240" w:after="60"/>
      <w:outlineLvl w:val="2"/>
    </w:pPr>
    <w:rPr>
      <w:rFonts w:eastAsia="Times New Roman"/>
      <w:b/>
      <w:bCs/>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CBodyheader">
    <w:name w:val="MCC Body header"/>
    <w:basedOn w:val="DefaultParagraphFont"/>
    <w:uiPriority w:val="99"/>
    <w:rsid w:val="00FF60CF"/>
    <w:rPr>
      <w:rFonts w:cs="Times New Roman"/>
      <w:b/>
      <w:color w:val="000000"/>
      <w:sz w:val="22"/>
      <w:szCs w:val="22"/>
      <w:lang w:eastAsia="ja-JP"/>
    </w:rPr>
  </w:style>
  <w:style w:type="paragraph" w:customStyle="1" w:styleId="MCCBodycopy">
    <w:name w:val="MCC Bodycopy"/>
    <w:basedOn w:val="Normal"/>
    <w:uiPriority w:val="99"/>
    <w:rsid w:val="00FF60CF"/>
    <w:rPr>
      <w:rFonts w:ascii="Bembo" w:hAnsi="Bembo"/>
    </w:rPr>
  </w:style>
  <w:style w:type="paragraph" w:customStyle="1" w:styleId="MCCContents">
    <w:name w:val="MCC Contents"/>
    <w:basedOn w:val="Normal"/>
    <w:uiPriority w:val="99"/>
    <w:rsid w:val="00FF60CF"/>
    <w:pPr>
      <w:tabs>
        <w:tab w:val="right" w:pos="8236"/>
      </w:tabs>
      <w:spacing w:line="360" w:lineRule="auto"/>
    </w:pPr>
    <w:rPr>
      <w:color w:val="27291D"/>
      <w:sz w:val="32"/>
      <w:szCs w:val="32"/>
    </w:rPr>
  </w:style>
  <w:style w:type="character" w:customStyle="1" w:styleId="MCCHeader">
    <w:name w:val="MCC Header"/>
    <w:basedOn w:val="DefaultParagraphFont"/>
    <w:uiPriority w:val="99"/>
    <w:rsid w:val="00FF60CF"/>
    <w:rPr>
      <w:rFonts w:ascii="Bembo" w:hAnsi="Bembo" w:cs="Times New Roman"/>
      <w:color w:val="62AF35"/>
      <w:sz w:val="48"/>
      <w:szCs w:val="48"/>
    </w:rPr>
  </w:style>
  <w:style w:type="paragraph" w:customStyle="1" w:styleId="MCCIntroPara">
    <w:name w:val="MCC Intro Para"/>
    <w:basedOn w:val="Normal"/>
    <w:uiPriority w:val="99"/>
    <w:rsid w:val="00FF60CF"/>
    <w:rPr>
      <w:rFonts w:ascii="Bembo" w:hAnsi="Bembo"/>
      <w:color w:val="757777"/>
      <w:sz w:val="32"/>
      <w:szCs w:val="32"/>
    </w:rPr>
  </w:style>
  <w:style w:type="paragraph" w:customStyle="1" w:styleId="MCCQuote">
    <w:name w:val="MCC Quote"/>
    <w:basedOn w:val="Normal"/>
    <w:uiPriority w:val="99"/>
    <w:rsid w:val="00FF60CF"/>
    <w:rPr>
      <w:rFonts w:ascii="Bembo" w:hAnsi="Bembo"/>
      <w:i/>
      <w:color w:val="FFFFFF"/>
      <w:sz w:val="32"/>
      <w:szCs w:val="32"/>
    </w:rPr>
  </w:style>
  <w:style w:type="paragraph" w:customStyle="1" w:styleId="MCCSubhead">
    <w:name w:val="MCC Subhead"/>
    <w:basedOn w:val="MCCContents"/>
    <w:uiPriority w:val="99"/>
    <w:rsid w:val="00FF60CF"/>
    <w:pPr>
      <w:spacing w:line="240" w:lineRule="auto"/>
    </w:pPr>
    <w:rPr>
      <w:sz w:val="36"/>
      <w:szCs w:val="36"/>
    </w:rPr>
  </w:style>
  <w:style w:type="paragraph" w:customStyle="1" w:styleId="BasicParagraph">
    <w:name w:val="[Basic Paragraph]"/>
    <w:basedOn w:val="Normal"/>
    <w:uiPriority w:val="99"/>
    <w:rsid w:val="005669A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odyTextIndent">
    <w:name w:val="Body Text Indent"/>
    <w:basedOn w:val="Normal"/>
    <w:link w:val="BodyTextIndentChar"/>
    <w:rsid w:val="000B309C"/>
    <w:pPr>
      <w:ind w:left="3600"/>
    </w:pPr>
    <w:rPr>
      <w:rFonts w:eastAsia="Times New Roman" w:cs="Times New Roman"/>
      <w:szCs w:val="20"/>
      <w:lang w:val="en-GB" w:eastAsia="en-US"/>
    </w:rPr>
  </w:style>
  <w:style w:type="character" w:customStyle="1" w:styleId="BodyTextIndentChar">
    <w:name w:val="Body Text Indent Char"/>
    <w:basedOn w:val="DefaultParagraphFont"/>
    <w:link w:val="BodyTextIndent"/>
    <w:rsid w:val="000B309C"/>
    <w:rPr>
      <w:rFonts w:eastAsia="Times New Roman" w:cs="Times New Roman"/>
      <w:sz w:val="24"/>
      <w:szCs w:val="20"/>
      <w:lang w:eastAsia="en-US"/>
    </w:rPr>
  </w:style>
  <w:style w:type="character" w:styleId="Hyperlink">
    <w:name w:val="Hyperlink"/>
    <w:basedOn w:val="DefaultParagraphFont"/>
    <w:uiPriority w:val="99"/>
    <w:unhideWhenUsed/>
    <w:rsid w:val="00CF0EC3"/>
    <w:rPr>
      <w:color w:val="0000FF"/>
      <w:u w:val="single"/>
    </w:rPr>
  </w:style>
  <w:style w:type="paragraph" w:styleId="BalloonText">
    <w:name w:val="Balloon Text"/>
    <w:basedOn w:val="Normal"/>
    <w:link w:val="BalloonTextChar"/>
    <w:uiPriority w:val="99"/>
    <w:semiHidden/>
    <w:unhideWhenUsed/>
    <w:rsid w:val="00714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979"/>
    <w:rPr>
      <w:rFonts w:ascii="Segoe UI" w:hAnsi="Segoe UI" w:cs="Segoe UI"/>
      <w:sz w:val="18"/>
      <w:szCs w:val="18"/>
      <w:lang w:val="en-US" w:eastAsia="ja-JP"/>
    </w:rPr>
  </w:style>
  <w:style w:type="paragraph" w:styleId="Header">
    <w:name w:val="header"/>
    <w:basedOn w:val="Normal"/>
    <w:link w:val="HeaderChar"/>
    <w:uiPriority w:val="99"/>
    <w:unhideWhenUsed/>
    <w:rsid w:val="00277330"/>
    <w:pPr>
      <w:tabs>
        <w:tab w:val="center" w:pos="4513"/>
        <w:tab w:val="right" w:pos="9026"/>
      </w:tabs>
    </w:pPr>
  </w:style>
  <w:style w:type="character" w:customStyle="1" w:styleId="HeaderChar">
    <w:name w:val="Header Char"/>
    <w:basedOn w:val="DefaultParagraphFont"/>
    <w:link w:val="Header"/>
    <w:uiPriority w:val="99"/>
    <w:rsid w:val="00277330"/>
    <w:rPr>
      <w:sz w:val="24"/>
      <w:szCs w:val="24"/>
      <w:lang w:val="en-US" w:eastAsia="ja-JP"/>
    </w:rPr>
  </w:style>
  <w:style w:type="paragraph" w:styleId="Footer">
    <w:name w:val="footer"/>
    <w:basedOn w:val="Normal"/>
    <w:link w:val="FooterChar"/>
    <w:uiPriority w:val="99"/>
    <w:unhideWhenUsed/>
    <w:rsid w:val="00277330"/>
    <w:pPr>
      <w:tabs>
        <w:tab w:val="center" w:pos="4513"/>
        <w:tab w:val="right" w:pos="9026"/>
      </w:tabs>
    </w:pPr>
  </w:style>
  <w:style w:type="character" w:customStyle="1" w:styleId="FooterChar">
    <w:name w:val="Footer Char"/>
    <w:basedOn w:val="DefaultParagraphFont"/>
    <w:link w:val="Footer"/>
    <w:uiPriority w:val="99"/>
    <w:rsid w:val="00277330"/>
    <w:rPr>
      <w:sz w:val="24"/>
      <w:szCs w:val="24"/>
      <w:lang w:val="en-US" w:eastAsia="ja-JP"/>
    </w:rPr>
  </w:style>
  <w:style w:type="paragraph" w:customStyle="1" w:styleId="Pa0">
    <w:name w:val="Pa0"/>
    <w:basedOn w:val="Normal"/>
    <w:next w:val="Normal"/>
    <w:uiPriority w:val="99"/>
    <w:rsid w:val="00277330"/>
    <w:pPr>
      <w:autoSpaceDE w:val="0"/>
      <w:autoSpaceDN w:val="0"/>
      <w:adjustRightInd w:val="0"/>
      <w:spacing w:line="241" w:lineRule="atLeast"/>
    </w:pPr>
    <w:rPr>
      <w:rFonts w:ascii="Gill Sans MT Pro Book" w:eastAsiaTheme="minorEastAsia" w:hAnsi="Gill Sans MT Pro Book" w:cs="Times New Roman"/>
      <w:lang w:val="en-GB"/>
    </w:rPr>
  </w:style>
  <w:style w:type="character" w:customStyle="1" w:styleId="A2">
    <w:name w:val="A2"/>
    <w:uiPriority w:val="99"/>
    <w:rsid w:val="00277330"/>
    <w:rPr>
      <w:rFonts w:cs="Gill Sans MT Pro Book"/>
      <w:color w:val="000000"/>
      <w:sz w:val="22"/>
      <w:szCs w:val="22"/>
    </w:rPr>
  </w:style>
  <w:style w:type="character" w:customStyle="1" w:styleId="Heading2Char">
    <w:name w:val="Heading 2 Char"/>
    <w:basedOn w:val="DefaultParagraphFont"/>
    <w:link w:val="Heading2"/>
    <w:uiPriority w:val="9"/>
    <w:rsid w:val="002C52B2"/>
    <w:rPr>
      <w:rFonts w:ascii="Times New Roman" w:eastAsia="Times New Roman" w:hAnsi="Times New Roman" w:cs="Times New Roman"/>
      <w:b/>
      <w:iCs/>
      <w:sz w:val="24"/>
      <w:szCs w:val="24"/>
      <w:lang w:eastAsia="en-US"/>
    </w:rPr>
  </w:style>
  <w:style w:type="character" w:customStyle="1" w:styleId="Heading3Char">
    <w:name w:val="Heading 3 Char"/>
    <w:basedOn w:val="DefaultParagraphFont"/>
    <w:link w:val="Heading3"/>
    <w:uiPriority w:val="9"/>
    <w:rsid w:val="002C52B2"/>
    <w:rPr>
      <w:rFonts w:eastAsia="Times New Roman"/>
      <w:b/>
      <w:bCs/>
      <w:sz w:val="26"/>
      <w:szCs w:val="26"/>
      <w:lang w:eastAsia="en-US"/>
    </w:rPr>
  </w:style>
  <w:style w:type="paragraph" w:customStyle="1" w:styleId="DefaultText">
    <w:name w:val="Default Text"/>
    <w:basedOn w:val="Normal"/>
    <w:rsid w:val="002C52B2"/>
    <w:rPr>
      <w:rFonts w:ascii="Times New Roman" w:eastAsia="Times New Roman" w:hAnsi="Times New Roman" w:cs="Times New Roman"/>
      <w:szCs w:val="20"/>
      <w:lang w:val="en-GB" w:eastAsia="en-US"/>
    </w:rPr>
  </w:style>
  <w:style w:type="paragraph" w:styleId="ListParagraph">
    <w:name w:val="List Paragraph"/>
    <w:basedOn w:val="Normal"/>
    <w:uiPriority w:val="34"/>
    <w:qFormat/>
    <w:rsid w:val="002D0EA0"/>
    <w:pPr>
      <w:ind w:left="720"/>
      <w:contextualSpacing/>
    </w:pPr>
  </w:style>
  <w:style w:type="character" w:styleId="CommentReference">
    <w:name w:val="annotation reference"/>
    <w:basedOn w:val="DefaultParagraphFont"/>
    <w:uiPriority w:val="99"/>
    <w:semiHidden/>
    <w:unhideWhenUsed/>
    <w:rsid w:val="00BF7F82"/>
    <w:rPr>
      <w:sz w:val="16"/>
      <w:szCs w:val="16"/>
    </w:rPr>
  </w:style>
  <w:style w:type="paragraph" w:styleId="CommentText">
    <w:name w:val="annotation text"/>
    <w:basedOn w:val="Normal"/>
    <w:link w:val="CommentTextChar"/>
    <w:uiPriority w:val="99"/>
    <w:semiHidden/>
    <w:unhideWhenUsed/>
    <w:rsid w:val="00BF7F82"/>
    <w:rPr>
      <w:sz w:val="20"/>
      <w:szCs w:val="20"/>
    </w:rPr>
  </w:style>
  <w:style w:type="character" w:customStyle="1" w:styleId="CommentTextChar">
    <w:name w:val="Comment Text Char"/>
    <w:basedOn w:val="DefaultParagraphFont"/>
    <w:link w:val="CommentText"/>
    <w:uiPriority w:val="99"/>
    <w:semiHidden/>
    <w:rsid w:val="00BF7F82"/>
    <w:rPr>
      <w:sz w:val="20"/>
      <w:szCs w:val="20"/>
      <w:lang w:val="en-US" w:eastAsia="ja-JP"/>
    </w:rPr>
  </w:style>
  <w:style w:type="paragraph" w:styleId="CommentSubject">
    <w:name w:val="annotation subject"/>
    <w:basedOn w:val="CommentText"/>
    <w:next w:val="CommentText"/>
    <w:link w:val="CommentSubjectChar"/>
    <w:uiPriority w:val="99"/>
    <w:semiHidden/>
    <w:unhideWhenUsed/>
    <w:rsid w:val="00BF7F82"/>
    <w:rPr>
      <w:b/>
      <w:bCs/>
    </w:rPr>
  </w:style>
  <w:style w:type="character" w:customStyle="1" w:styleId="CommentSubjectChar">
    <w:name w:val="Comment Subject Char"/>
    <w:basedOn w:val="CommentTextChar"/>
    <w:link w:val="CommentSubject"/>
    <w:uiPriority w:val="99"/>
    <w:semiHidden/>
    <w:rsid w:val="00BF7F82"/>
    <w:rPr>
      <w:b/>
      <w:bCs/>
      <w:sz w:val="20"/>
      <w:szCs w:val="20"/>
      <w:lang w:val="en-US" w:eastAsia="ja-JP"/>
    </w:rPr>
  </w:style>
  <w:style w:type="paragraph" w:styleId="Revision">
    <w:name w:val="Revision"/>
    <w:hidden/>
    <w:uiPriority w:val="99"/>
    <w:semiHidden/>
    <w:rsid w:val="00BF7F82"/>
    <w:rPr>
      <w:sz w:val="24"/>
      <w:szCs w:val="24"/>
      <w:lang w:val="en-US" w:eastAsia="ja-JP"/>
    </w:rPr>
  </w:style>
  <w:style w:type="character" w:styleId="FollowedHyperlink">
    <w:name w:val="FollowedHyperlink"/>
    <w:basedOn w:val="DefaultParagraphFont"/>
    <w:uiPriority w:val="99"/>
    <w:semiHidden/>
    <w:unhideWhenUsed/>
    <w:rsid w:val="00CA40C4"/>
    <w:rPr>
      <w:color w:val="800080" w:themeColor="followedHyperlink"/>
      <w:u w:val="single"/>
    </w:rPr>
  </w:style>
  <w:style w:type="character" w:customStyle="1" w:styleId="ui-provider">
    <w:name w:val="ui-provider"/>
    <w:basedOn w:val="DefaultParagraphFont"/>
    <w:rsid w:val="000626C9"/>
  </w:style>
  <w:style w:type="paragraph" w:styleId="HTMLPreformatted">
    <w:name w:val="HTML Preformatted"/>
    <w:basedOn w:val="Normal"/>
    <w:link w:val="HTMLPreformattedChar"/>
    <w:uiPriority w:val="99"/>
    <w:semiHidden/>
    <w:unhideWhenUsed/>
    <w:rsid w:val="002F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F0AE3"/>
    <w:rPr>
      <w:rFonts w:ascii="Courier New" w:eastAsia="Times New Roman" w:hAnsi="Courier New" w:cs="Courier New"/>
      <w:sz w:val="20"/>
      <w:szCs w:val="20"/>
    </w:rPr>
  </w:style>
  <w:style w:type="character" w:customStyle="1" w:styleId="y2iqfc">
    <w:name w:val="y2iqfc"/>
    <w:basedOn w:val="DefaultParagraphFont"/>
    <w:rsid w:val="002F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62552">
      <w:bodyDiv w:val="1"/>
      <w:marLeft w:val="0"/>
      <w:marRight w:val="0"/>
      <w:marTop w:val="0"/>
      <w:marBottom w:val="0"/>
      <w:divBdr>
        <w:top w:val="none" w:sz="0" w:space="0" w:color="auto"/>
        <w:left w:val="none" w:sz="0" w:space="0" w:color="auto"/>
        <w:bottom w:val="none" w:sz="0" w:space="0" w:color="auto"/>
        <w:right w:val="none" w:sz="0" w:space="0" w:color="auto"/>
      </w:divBdr>
    </w:div>
    <w:div w:id="177695369">
      <w:bodyDiv w:val="1"/>
      <w:marLeft w:val="0"/>
      <w:marRight w:val="0"/>
      <w:marTop w:val="0"/>
      <w:marBottom w:val="0"/>
      <w:divBdr>
        <w:top w:val="none" w:sz="0" w:space="0" w:color="auto"/>
        <w:left w:val="none" w:sz="0" w:space="0" w:color="auto"/>
        <w:bottom w:val="none" w:sz="0" w:space="0" w:color="auto"/>
        <w:right w:val="none" w:sz="0" w:space="0" w:color="auto"/>
      </w:divBdr>
    </w:div>
    <w:div w:id="179004379">
      <w:bodyDiv w:val="1"/>
      <w:marLeft w:val="0"/>
      <w:marRight w:val="0"/>
      <w:marTop w:val="0"/>
      <w:marBottom w:val="0"/>
      <w:divBdr>
        <w:top w:val="none" w:sz="0" w:space="0" w:color="auto"/>
        <w:left w:val="none" w:sz="0" w:space="0" w:color="auto"/>
        <w:bottom w:val="none" w:sz="0" w:space="0" w:color="auto"/>
        <w:right w:val="none" w:sz="0" w:space="0" w:color="auto"/>
      </w:divBdr>
    </w:div>
    <w:div w:id="223377271">
      <w:bodyDiv w:val="1"/>
      <w:marLeft w:val="0"/>
      <w:marRight w:val="0"/>
      <w:marTop w:val="0"/>
      <w:marBottom w:val="0"/>
      <w:divBdr>
        <w:top w:val="none" w:sz="0" w:space="0" w:color="auto"/>
        <w:left w:val="none" w:sz="0" w:space="0" w:color="auto"/>
        <w:bottom w:val="none" w:sz="0" w:space="0" w:color="auto"/>
        <w:right w:val="none" w:sz="0" w:space="0" w:color="auto"/>
      </w:divBdr>
    </w:div>
    <w:div w:id="237792994">
      <w:bodyDiv w:val="1"/>
      <w:marLeft w:val="0"/>
      <w:marRight w:val="0"/>
      <w:marTop w:val="0"/>
      <w:marBottom w:val="0"/>
      <w:divBdr>
        <w:top w:val="none" w:sz="0" w:space="0" w:color="auto"/>
        <w:left w:val="none" w:sz="0" w:space="0" w:color="auto"/>
        <w:bottom w:val="none" w:sz="0" w:space="0" w:color="auto"/>
        <w:right w:val="none" w:sz="0" w:space="0" w:color="auto"/>
      </w:divBdr>
    </w:div>
    <w:div w:id="242840690">
      <w:bodyDiv w:val="1"/>
      <w:marLeft w:val="0"/>
      <w:marRight w:val="0"/>
      <w:marTop w:val="0"/>
      <w:marBottom w:val="0"/>
      <w:divBdr>
        <w:top w:val="none" w:sz="0" w:space="0" w:color="auto"/>
        <w:left w:val="none" w:sz="0" w:space="0" w:color="auto"/>
        <w:bottom w:val="none" w:sz="0" w:space="0" w:color="auto"/>
        <w:right w:val="none" w:sz="0" w:space="0" w:color="auto"/>
      </w:divBdr>
    </w:div>
    <w:div w:id="256914567">
      <w:bodyDiv w:val="1"/>
      <w:marLeft w:val="0"/>
      <w:marRight w:val="0"/>
      <w:marTop w:val="0"/>
      <w:marBottom w:val="0"/>
      <w:divBdr>
        <w:top w:val="none" w:sz="0" w:space="0" w:color="auto"/>
        <w:left w:val="none" w:sz="0" w:space="0" w:color="auto"/>
        <w:bottom w:val="none" w:sz="0" w:space="0" w:color="auto"/>
        <w:right w:val="none" w:sz="0" w:space="0" w:color="auto"/>
      </w:divBdr>
    </w:div>
    <w:div w:id="365259344">
      <w:bodyDiv w:val="1"/>
      <w:marLeft w:val="0"/>
      <w:marRight w:val="0"/>
      <w:marTop w:val="0"/>
      <w:marBottom w:val="0"/>
      <w:divBdr>
        <w:top w:val="none" w:sz="0" w:space="0" w:color="auto"/>
        <w:left w:val="none" w:sz="0" w:space="0" w:color="auto"/>
        <w:bottom w:val="none" w:sz="0" w:space="0" w:color="auto"/>
        <w:right w:val="none" w:sz="0" w:space="0" w:color="auto"/>
      </w:divBdr>
    </w:div>
    <w:div w:id="371349678">
      <w:bodyDiv w:val="1"/>
      <w:marLeft w:val="0"/>
      <w:marRight w:val="0"/>
      <w:marTop w:val="0"/>
      <w:marBottom w:val="0"/>
      <w:divBdr>
        <w:top w:val="none" w:sz="0" w:space="0" w:color="auto"/>
        <w:left w:val="none" w:sz="0" w:space="0" w:color="auto"/>
        <w:bottom w:val="none" w:sz="0" w:space="0" w:color="auto"/>
        <w:right w:val="none" w:sz="0" w:space="0" w:color="auto"/>
      </w:divBdr>
    </w:div>
    <w:div w:id="573465994">
      <w:bodyDiv w:val="1"/>
      <w:marLeft w:val="0"/>
      <w:marRight w:val="0"/>
      <w:marTop w:val="0"/>
      <w:marBottom w:val="0"/>
      <w:divBdr>
        <w:top w:val="none" w:sz="0" w:space="0" w:color="auto"/>
        <w:left w:val="none" w:sz="0" w:space="0" w:color="auto"/>
        <w:bottom w:val="none" w:sz="0" w:space="0" w:color="auto"/>
        <w:right w:val="none" w:sz="0" w:space="0" w:color="auto"/>
      </w:divBdr>
    </w:div>
    <w:div w:id="645479338">
      <w:bodyDiv w:val="1"/>
      <w:marLeft w:val="0"/>
      <w:marRight w:val="0"/>
      <w:marTop w:val="0"/>
      <w:marBottom w:val="0"/>
      <w:divBdr>
        <w:top w:val="none" w:sz="0" w:space="0" w:color="auto"/>
        <w:left w:val="none" w:sz="0" w:space="0" w:color="auto"/>
        <w:bottom w:val="none" w:sz="0" w:space="0" w:color="auto"/>
        <w:right w:val="none" w:sz="0" w:space="0" w:color="auto"/>
      </w:divBdr>
    </w:div>
    <w:div w:id="830564756">
      <w:bodyDiv w:val="1"/>
      <w:marLeft w:val="0"/>
      <w:marRight w:val="0"/>
      <w:marTop w:val="0"/>
      <w:marBottom w:val="0"/>
      <w:divBdr>
        <w:top w:val="none" w:sz="0" w:space="0" w:color="auto"/>
        <w:left w:val="none" w:sz="0" w:space="0" w:color="auto"/>
        <w:bottom w:val="none" w:sz="0" w:space="0" w:color="auto"/>
        <w:right w:val="none" w:sz="0" w:space="0" w:color="auto"/>
      </w:divBdr>
    </w:div>
    <w:div w:id="939876911">
      <w:bodyDiv w:val="1"/>
      <w:marLeft w:val="0"/>
      <w:marRight w:val="0"/>
      <w:marTop w:val="0"/>
      <w:marBottom w:val="0"/>
      <w:divBdr>
        <w:top w:val="none" w:sz="0" w:space="0" w:color="auto"/>
        <w:left w:val="none" w:sz="0" w:space="0" w:color="auto"/>
        <w:bottom w:val="none" w:sz="0" w:space="0" w:color="auto"/>
        <w:right w:val="none" w:sz="0" w:space="0" w:color="auto"/>
      </w:divBdr>
    </w:div>
    <w:div w:id="1144391848">
      <w:bodyDiv w:val="1"/>
      <w:marLeft w:val="0"/>
      <w:marRight w:val="0"/>
      <w:marTop w:val="0"/>
      <w:marBottom w:val="0"/>
      <w:divBdr>
        <w:top w:val="none" w:sz="0" w:space="0" w:color="auto"/>
        <w:left w:val="none" w:sz="0" w:space="0" w:color="auto"/>
        <w:bottom w:val="none" w:sz="0" w:space="0" w:color="auto"/>
        <w:right w:val="none" w:sz="0" w:space="0" w:color="auto"/>
      </w:divBdr>
    </w:div>
    <w:div w:id="1167330934">
      <w:bodyDiv w:val="1"/>
      <w:marLeft w:val="0"/>
      <w:marRight w:val="0"/>
      <w:marTop w:val="0"/>
      <w:marBottom w:val="0"/>
      <w:divBdr>
        <w:top w:val="none" w:sz="0" w:space="0" w:color="auto"/>
        <w:left w:val="none" w:sz="0" w:space="0" w:color="auto"/>
        <w:bottom w:val="none" w:sz="0" w:space="0" w:color="auto"/>
        <w:right w:val="none" w:sz="0" w:space="0" w:color="auto"/>
      </w:divBdr>
    </w:div>
    <w:div w:id="1243832123">
      <w:bodyDiv w:val="1"/>
      <w:marLeft w:val="0"/>
      <w:marRight w:val="0"/>
      <w:marTop w:val="0"/>
      <w:marBottom w:val="0"/>
      <w:divBdr>
        <w:top w:val="none" w:sz="0" w:space="0" w:color="auto"/>
        <w:left w:val="none" w:sz="0" w:space="0" w:color="auto"/>
        <w:bottom w:val="none" w:sz="0" w:space="0" w:color="auto"/>
        <w:right w:val="none" w:sz="0" w:space="0" w:color="auto"/>
      </w:divBdr>
    </w:div>
    <w:div w:id="1296906679">
      <w:bodyDiv w:val="1"/>
      <w:marLeft w:val="0"/>
      <w:marRight w:val="0"/>
      <w:marTop w:val="0"/>
      <w:marBottom w:val="0"/>
      <w:divBdr>
        <w:top w:val="none" w:sz="0" w:space="0" w:color="auto"/>
        <w:left w:val="none" w:sz="0" w:space="0" w:color="auto"/>
        <w:bottom w:val="none" w:sz="0" w:space="0" w:color="auto"/>
        <w:right w:val="none" w:sz="0" w:space="0" w:color="auto"/>
      </w:divBdr>
    </w:div>
    <w:div w:id="1476028602">
      <w:bodyDiv w:val="1"/>
      <w:marLeft w:val="0"/>
      <w:marRight w:val="0"/>
      <w:marTop w:val="0"/>
      <w:marBottom w:val="0"/>
      <w:divBdr>
        <w:top w:val="none" w:sz="0" w:space="0" w:color="auto"/>
        <w:left w:val="none" w:sz="0" w:space="0" w:color="auto"/>
        <w:bottom w:val="none" w:sz="0" w:space="0" w:color="auto"/>
        <w:right w:val="none" w:sz="0" w:space="0" w:color="auto"/>
      </w:divBdr>
    </w:div>
    <w:div w:id="1500347978">
      <w:bodyDiv w:val="1"/>
      <w:marLeft w:val="0"/>
      <w:marRight w:val="0"/>
      <w:marTop w:val="0"/>
      <w:marBottom w:val="0"/>
      <w:divBdr>
        <w:top w:val="none" w:sz="0" w:space="0" w:color="auto"/>
        <w:left w:val="none" w:sz="0" w:space="0" w:color="auto"/>
        <w:bottom w:val="none" w:sz="0" w:space="0" w:color="auto"/>
        <w:right w:val="none" w:sz="0" w:space="0" w:color="auto"/>
      </w:divBdr>
    </w:div>
    <w:div w:id="1506359198">
      <w:bodyDiv w:val="1"/>
      <w:marLeft w:val="0"/>
      <w:marRight w:val="0"/>
      <w:marTop w:val="0"/>
      <w:marBottom w:val="0"/>
      <w:divBdr>
        <w:top w:val="none" w:sz="0" w:space="0" w:color="auto"/>
        <w:left w:val="none" w:sz="0" w:space="0" w:color="auto"/>
        <w:bottom w:val="none" w:sz="0" w:space="0" w:color="auto"/>
        <w:right w:val="none" w:sz="0" w:space="0" w:color="auto"/>
      </w:divBdr>
    </w:div>
    <w:div w:id="1517814046">
      <w:bodyDiv w:val="1"/>
      <w:marLeft w:val="0"/>
      <w:marRight w:val="0"/>
      <w:marTop w:val="0"/>
      <w:marBottom w:val="0"/>
      <w:divBdr>
        <w:top w:val="none" w:sz="0" w:space="0" w:color="auto"/>
        <w:left w:val="none" w:sz="0" w:space="0" w:color="auto"/>
        <w:bottom w:val="none" w:sz="0" w:space="0" w:color="auto"/>
        <w:right w:val="none" w:sz="0" w:space="0" w:color="auto"/>
      </w:divBdr>
    </w:div>
    <w:div w:id="1523207420">
      <w:bodyDiv w:val="1"/>
      <w:marLeft w:val="0"/>
      <w:marRight w:val="0"/>
      <w:marTop w:val="0"/>
      <w:marBottom w:val="0"/>
      <w:divBdr>
        <w:top w:val="none" w:sz="0" w:space="0" w:color="auto"/>
        <w:left w:val="none" w:sz="0" w:space="0" w:color="auto"/>
        <w:bottom w:val="none" w:sz="0" w:space="0" w:color="auto"/>
        <w:right w:val="none" w:sz="0" w:space="0" w:color="auto"/>
      </w:divBdr>
    </w:div>
    <w:div w:id="1543715048">
      <w:bodyDiv w:val="1"/>
      <w:marLeft w:val="0"/>
      <w:marRight w:val="0"/>
      <w:marTop w:val="0"/>
      <w:marBottom w:val="0"/>
      <w:divBdr>
        <w:top w:val="none" w:sz="0" w:space="0" w:color="auto"/>
        <w:left w:val="none" w:sz="0" w:space="0" w:color="auto"/>
        <w:bottom w:val="none" w:sz="0" w:space="0" w:color="auto"/>
        <w:right w:val="none" w:sz="0" w:space="0" w:color="auto"/>
      </w:divBdr>
    </w:div>
    <w:div w:id="1608921918">
      <w:bodyDiv w:val="1"/>
      <w:marLeft w:val="0"/>
      <w:marRight w:val="0"/>
      <w:marTop w:val="0"/>
      <w:marBottom w:val="0"/>
      <w:divBdr>
        <w:top w:val="none" w:sz="0" w:space="0" w:color="auto"/>
        <w:left w:val="none" w:sz="0" w:space="0" w:color="auto"/>
        <w:bottom w:val="none" w:sz="0" w:space="0" w:color="auto"/>
        <w:right w:val="none" w:sz="0" w:space="0" w:color="auto"/>
      </w:divBdr>
    </w:div>
    <w:div w:id="1647128529">
      <w:bodyDiv w:val="1"/>
      <w:marLeft w:val="0"/>
      <w:marRight w:val="0"/>
      <w:marTop w:val="0"/>
      <w:marBottom w:val="0"/>
      <w:divBdr>
        <w:top w:val="none" w:sz="0" w:space="0" w:color="auto"/>
        <w:left w:val="none" w:sz="0" w:space="0" w:color="auto"/>
        <w:bottom w:val="none" w:sz="0" w:space="0" w:color="auto"/>
        <w:right w:val="none" w:sz="0" w:space="0" w:color="auto"/>
      </w:divBdr>
    </w:div>
    <w:div w:id="1835022477">
      <w:bodyDiv w:val="1"/>
      <w:marLeft w:val="0"/>
      <w:marRight w:val="0"/>
      <w:marTop w:val="0"/>
      <w:marBottom w:val="0"/>
      <w:divBdr>
        <w:top w:val="none" w:sz="0" w:space="0" w:color="auto"/>
        <w:left w:val="none" w:sz="0" w:space="0" w:color="auto"/>
        <w:bottom w:val="none" w:sz="0" w:space="0" w:color="auto"/>
        <w:right w:val="none" w:sz="0" w:space="0" w:color="auto"/>
      </w:divBdr>
    </w:div>
    <w:div w:id="1899126799">
      <w:bodyDiv w:val="1"/>
      <w:marLeft w:val="0"/>
      <w:marRight w:val="0"/>
      <w:marTop w:val="0"/>
      <w:marBottom w:val="0"/>
      <w:divBdr>
        <w:top w:val="none" w:sz="0" w:space="0" w:color="auto"/>
        <w:left w:val="none" w:sz="0" w:space="0" w:color="auto"/>
        <w:bottom w:val="none" w:sz="0" w:space="0" w:color="auto"/>
        <w:right w:val="none" w:sz="0" w:space="0" w:color="auto"/>
      </w:divBdr>
    </w:div>
    <w:div w:id="1914008303">
      <w:bodyDiv w:val="1"/>
      <w:marLeft w:val="0"/>
      <w:marRight w:val="0"/>
      <w:marTop w:val="0"/>
      <w:marBottom w:val="0"/>
      <w:divBdr>
        <w:top w:val="none" w:sz="0" w:space="0" w:color="auto"/>
        <w:left w:val="none" w:sz="0" w:space="0" w:color="auto"/>
        <w:bottom w:val="none" w:sz="0" w:space="0" w:color="auto"/>
        <w:right w:val="none" w:sz="0" w:space="0" w:color="auto"/>
      </w:divBdr>
    </w:div>
    <w:div w:id="2052653579">
      <w:bodyDiv w:val="1"/>
      <w:marLeft w:val="0"/>
      <w:marRight w:val="0"/>
      <w:marTop w:val="0"/>
      <w:marBottom w:val="0"/>
      <w:divBdr>
        <w:top w:val="none" w:sz="0" w:space="0" w:color="auto"/>
        <w:left w:val="none" w:sz="0" w:space="0" w:color="auto"/>
        <w:bottom w:val="none" w:sz="0" w:space="0" w:color="auto"/>
        <w:right w:val="none" w:sz="0" w:space="0" w:color="auto"/>
      </w:divBdr>
    </w:div>
    <w:div w:id="20720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onmouthshire.gov.uk" TargetMode="External"/><Relationship Id="rId17" Type="http://schemas.openxmlformats.org/officeDocument/2006/relationships/hyperlink" Target="https://forms.office.com/r/pGxL0y40q9" TargetMode="External"/><Relationship Id="rId2" Type="http://schemas.openxmlformats.org/officeDocument/2006/relationships/customXml" Target="../customXml/item2.xml"/><Relationship Id="rId16" Type="http://schemas.openxmlformats.org/officeDocument/2006/relationships/hyperlink" Target="http://www.monmouthshire.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nmouthshire.gov.uk" TargetMode="External"/><Relationship Id="rId5" Type="http://schemas.openxmlformats.org/officeDocument/2006/relationships/numbering" Target="numbering.xml"/><Relationship Id="rId15" Type="http://schemas.openxmlformats.org/officeDocument/2006/relationships/hyperlink" Target="http://www.monmouthshire.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pGxL0y40q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45d2c57-1183-427d-a604-2e0ffdafb2d4" ContentTypeId="0x010100E583181B4ACE6A489EFBF8A71D16EFA4" PreviousValue="false"/>
</file>

<file path=customXml/item2.xml><?xml version="1.0" encoding="utf-8"?>
<ct:contentTypeSchema xmlns:ct="http://schemas.microsoft.com/office/2006/metadata/contentType" xmlns:ma="http://schemas.microsoft.com/office/2006/metadata/properties/metaAttributes" ct:_="" ma:_="" ma:contentTypeName="MCC - Word" ma:contentTypeID="0x010100E583181B4ACE6A489EFBF8A71D16EFA4008BB70CB4E34D34469A8F154BDE48D4FC" ma:contentTypeVersion="4" ma:contentTypeDescription="" ma:contentTypeScope="" ma:versionID="e13ab552b1d420365063553f11757b85">
  <xsd:schema xmlns:xsd="http://www.w3.org/2001/XMLSchema" xmlns:xs="http://www.w3.org/2001/XMLSchema" xmlns:p="http://schemas.microsoft.com/office/2006/metadata/properties" xmlns:ns2="c40dd51c-0b93-41a3-8ce1-c0167702c6fe" targetNamespace="http://schemas.microsoft.com/office/2006/metadata/properties" ma:root="true" ma:fieldsID="e66190fc6603ea48dd9d9dbb6788baa9"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Commercially Sensitive</PII_x002f_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F6935-E810-454A-BAC4-557A5486DBA7}">
  <ds:schemaRefs>
    <ds:schemaRef ds:uri="Microsoft.SharePoint.Taxonomy.ContentTypeSync"/>
  </ds:schemaRefs>
</ds:datastoreItem>
</file>

<file path=customXml/itemProps2.xml><?xml version="1.0" encoding="utf-8"?>
<ds:datastoreItem xmlns:ds="http://schemas.openxmlformats.org/officeDocument/2006/customXml" ds:itemID="{028D4309-35BA-4F34-85F9-C16DC3142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DBE32-F5B0-4DA7-A727-003FCD7F4C3E}">
  <ds:schemaRefs>
    <ds:schemaRef ds:uri="http://schemas.microsoft.com/office/2006/metadata/properties"/>
    <ds:schemaRef ds:uri="http://schemas.microsoft.com/office/infopath/2007/PartnerControls"/>
    <ds:schemaRef ds:uri="c40dd51c-0b93-41a3-8ce1-c0167702c6fe"/>
  </ds:schemaRefs>
</ds:datastoreItem>
</file>

<file path=customXml/itemProps4.xml><?xml version="1.0" encoding="utf-8"?>
<ds:datastoreItem xmlns:ds="http://schemas.openxmlformats.org/officeDocument/2006/customXml" ds:itemID="{D0DDC599-0B81-44D7-8206-DF698B65D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Your Ref</vt:lpstr>
    </vt:vector>
  </TitlesOfParts>
  <Company>獫票楧栮捯洀鉭曮㞱Û뜰⠲쎔딁烊皭〼፥ᙼ䕸忤઱</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creator>乩歫椠䱡畳椀㸲㻸ꔿ㌋䬮ꍰ䞮誀圇짗꾬钒붤鏊꣊㥊揤鞁</dc:creator>
  <cp:lastModifiedBy>Sandra Rosser</cp:lastModifiedBy>
  <cp:revision>2</cp:revision>
  <cp:lastPrinted>2022-12-15T08:29:00Z</cp:lastPrinted>
  <dcterms:created xsi:type="dcterms:W3CDTF">2025-01-07T14:46:00Z</dcterms:created>
  <dcterms:modified xsi:type="dcterms:W3CDTF">2025-01-07T14:46:00Z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0x010100E583181B4ACE6A489EFBF8A71D16EFA4008BB70CB4E34D34469A8F154BDE48D4FC</vt:lpwstr>
  </property>
  <property fmtid="{D5CDD505-2E9C-101B-9397-08002B2CF9AE}" pid="3" name="Order">
    <vt:r8>100</vt:r8>
  </property>
</Properties>
</file>