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43581" w14:textId="41C8F29F" w:rsidR="00E26FE9" w:rsidRPr="00E26FE9" w:rsidRDefault="00E26FE9" w:rsidP="00E26FE9">
      <w:pPr>
        <w:rPr>
          <w:rFonts w:ascii="Arial" w:hAnsi="Arial" w:cs="Arial"/>
          <w:sz w:val="28"/>
          <w:szCs w:val="28"/>
        </w:rPr>
      </w:pPr>
      <w:r w:rsidRPr="00E26FE9">
        <w:rPr>
          <w:rFonts w:ascii="Arial" w:hAnsi="Arial" w:cs="Arial"/>
          <w:sz w:val="28"/>
          <w:szCs w:val="28"/>
        </w:rPr>
        <w:t>Update from Nevil Hall Nature Spaces:</w:t>
      </w:r>
    </w:p>
    <w:p w14:paraId="4483A6F8" w14:textId="77777777" w:rsidR="00E26FE9" w:rsidRPr="00E26FE9" w:rsidRDefault="00E26FE9" w:rsidP="00E26FE9">
      <w:pPr>
        <w:rPr>
          <w:rFonts w:ascii="Arial" w:hAnsi="Arial" w:cs="Arial"/>
          <w:sz w:val="28"/>
          <w:szCs w:val="28"/>
        </w:rPr>
      </w:pPr>
    </w:p>
    <w:p w14:paraId="16A707EE" w14:textId="4106807F" w:rsidR="00E26FE9" w:rsidRPr="00E26FE9" w:rsidRDefault="00E26FE9" w:rsidP="00E26FE9">
      <w:pPr>
        <w:rPr>
          <w:rFonts w:ascii="Arial" w:hAnsi="Arial" w:cs="Arial"/>
          <w:sz w:val="28"/>
          <w:szCs w:val="28"/>
        </w:rPr>
      </w:pPr>
      <w:r w:rsidRPr="00E26FE9">
        <w:rPr>
          <w:rFonts w:ascii="Arial" w:hAnsi="Arial" w:cs="Arial"/>
          <w:sz w:val="28"/>
          <w:szCs w:val="28"/>
        </w:rPr>
        <w:t>W</w:t>
      </w:r>
      <w:r w:rsidRPr="00E26FE9">
        <w:rPr>
          <w:rFonts w:ascii="Arial" w:hAnsi="Arial" w:cs="Arial"/>
          <w:sz w:val="28"/>
          <w:szCs w:val="28"/>
        </w:rPr>
        <w:t>e have now received the final version of Element Urbanism’s Green Infrastructure Strategy and management plan.</w:t>
      </w:r>
    </w:p>
    <w:p w14:paraId="20E80004" w14:textId="77777777" w:rsidR="00E26FE9" w:rsidRPr="00E26FE9" w:rsidRDefault="00E26FE9" w:rsidP="00E26FE9">
      <w:pPr>
        <w:rPr>
          <w:rFonts w:ascii="Arial" w:hAnsi="Arial" w:cs="Arial"/>
          <w:sz w:val="28"/>
          <w:szCs w:val="28"/>
        </w:rPr>
      </w:pPr>
      <w:r w:rsidRPr="00E26FE9">
        <w:rPr>
          <w:rFonts w:ascii="Arial" w:hAnsi="Arial" w:cs="Arial"/>
          <w:sz w:val="28"/>
          <w:szCs w:val="28"/>
        </w:rPr>
        <w:t>This has provided us with an overview and a lot of detail on what we can do on the site to improve it for biodiversity and for all users.</w:t>
      </w:r>
    </w:p>
    <w:p w14:paraId="7F556906" w14:textId="77777777" w:rsidR="00E26FE9" w:rsidRPr="00E26FE9" w:rsidRDefault="00E26FE9" w:rsidP="00E26FE9">
      <w:pPr>
        <w:rPr>
          <w:rFonts w:ascii="Arial" w:hAnsi="Arial" w:cs="Arial"/>
          <w:sz w:val="28"/>
          <w:szCs w:val="28"/>
        </w:rPr>
      </w:pPr>
      <w:r w:rsidRPr="00E26FE9">
        <w:rPr>
          <w:rFonts w:ascii="Arial" w:hAnsi="Arial" w:cs="Arial"/>
          <w:sz w:val="28"/>
          <w:szCs w:val="28"/>
        </w:rPr>
        <w:t>The plan has also helped us understand the costs that can be proceeded with under the Local Place for Nature (</w:t>
      </w:r>
      <w:proofErr w:type="spellStart"/>
      <w:r w:rsidRPr="00E26FE9">
        <w:rPr>
          <w:rFonts w:ascii="Arial" w:hAnsi="Arial" w:cs="Arial"/>
          <w:sz w:val="28"/>
          <w:szCs w:val="28"/>
        </w:rPr>
        <w:t>LPfN</w:t>
      </w:r>
      <w:proofErr w:type="spellEnd"/>
      <w:r w:rsidRPr="00E26FE9">
        <w:rPr>
          <w:rFonts w:ascii="Arial" w:hAnsi="Arial" w:cs="Arial"/>
          <w:sz w:val="28"/>
          <w:szCs w:val="28"/>
        </w:rPr>
        <w:t>) funding, with contractors and those areas we will do the work with volunteers or need additional funding.</w:t>
      </w:r>
    </w:p>
    <w:p w14:paraId="0AAB07A4" w14:textId="77777777" w:rsidR="00E26FE9" w:rsidRPr="00E26FE9" w:rsidRDefault="00E26FE9" w:rsidP="00E26FE9">
      <w:pPr>
        <w:rPr>
          <w:rFonts w:ascii="Arial" w:hAnsi="Arial" w:cs="Arial"/>
          <w:sz w:val="28"/>
          <w:szCs w:val="28"/>
        </w:rPr>
      </w:pPr>
    </w:p>
    <w:p w14:paraId="5E50C6D0" w14:textId="77777777" w:rsidR="00E26FE9" w:rsidRPr="00E26FE9" w:rsidRDefault="00E26FE9" w:rsidP="00E26FE9">
      <w:pPr>
        <w:rPr>
          <w:rFonts w:ascii="Arial" w:hAnsi="Arial" w:cs="Arial"/>
          <w:sz w:val="28"/>
          <w:szCs w:val="28"/>
        </w:rPr>
      </w:pPr>
      <w:proofErr w:type="gramStart"/>
      <w:r w:rsidRPr="00E26FE9">
        <w:rPr>
          <w:rFonts w:ascii="Arial" w:hAnsi="Arial" w:cs="Arial"/>
          <w:sz w:val="28"/>
          <w:szCs w:val="28"/>
        </w:rPr>
        <w:t>In particular the</w:t>
      </w:r>
      <w:proofErr w:type="gramEnd"/>
      <w:r w:rsidRPr="00E26FE9">
        <w:rPr>
          <w:rFonts w:ascii="Arial" w:hAnsi="Arial" w:cs="Arial"/>
          <w:sz w:val="28"/>
          <w:szCs w:val="28"/>
        </w:rPr>
        <w:t xml:space="preserve"> 'Steps up to the Woodland' may need expert assistance and do not fall within the </w:t>
      </w:r>
      <w:proofErr w:type="spellStart"/>
      <w:r w:rsidRPr="00E26FE9">
        <w:rPr>
          <w:rFonts w:ascii="Arial" w:hAnsi="Arial" w:cs="Arial"/>
          <w:sz w:val="28"/>
          <w:szCs w:val="28"/>
        </w:rPr>
        <w:t>LPfN</w:t>
      </w:r>
      <w:proofErr w:type="spellEnd"/>
      <w:r w:rsidRPr="00E26FE9">
        <w:rPr>
          <w:rFonts w:ascii="Arial" w:hAnsi="Arial" w:cs="Arial"/>
          <w:sz w:val="28"/>
          <w:szCs w:val="28"/>
        </w:rPr>
        <w:t xml:space="preserve"> funding. </w:t>
      </w:r>
    </w:p>
    <w:p w14:paraId="5BE80828" w14:textId="77777777" w:rsidR="00E26FE9" w:rsidRPr="00E26FE9" w:rsidRDefault="00E26FE9" w:rsidP="00E26FE9">
      <w:pPr>
        <w:rPr>
          <w:rFonts w:ascii="Arial" w:hAnsi="Arial" w:cs="Arial"/>
          <w:sz w:val="28"/>
          <w:szCs w:val="28"/>
        </w:rPr>
      </w:pPr>
      <w:proofErr w:type="gramStart"/>
      <w:r w:rsidRPr="00E26FE9">
        <w:rPr>
          <w:rFonts w:ascii="Arial" w:hAnsi="Arial" w:cs="Arial"/>
          <w:sz w:val="28"/>
          <w:szCs w:val="28"/>
        </w:rPr>
        <w:t>Thanks</w:t>
      </w:r>
      <w:proofErr w:type="gramEnd"/>
      <w:r w:rsidRPr="00E26FE9">
        <w:rPr>
          <w:rFonts w:ascii="Arial" w:hAnsi="Arial" w:cs="Arial"/>
          <w:sz w:val="28"/>
          <w:szCs w:val="28"/>
        </w:rPr>
        <w:t xml:space="preserve"> you for suggesting that your ATC Town Team may be able to assist with this specific project. I am copying this to Tom Williams, Chair, and we can discuss this with the trustees at our next meeting.</w:t>
      </w:r>
    </w:p>
    <w:p w14:paraId="6F8DC444" w14:textId="77777777" w:rsidR="00E26FE9" w:rsidRPr="00E26FE9" w:rsidRDefault="00E26FE9" w:rsidP="00E26FE9">
      <w:pPr>
        <w:rPr>
          <w:rFonts w:ascii="Arial" w:hAnsi="Arial" w:cs="Arial"/>
          <w:sz w:val="28"/>
          <w:szCs w:val="28"/>
        </w:rPr>
      </w:pPr>
    </w:p>
    <w:p w14:paraId="2CAF4776" w14:textId="77777777" w:rsidR="00E26FE9" w:rsidRPr="00E26FE9" w:rsidRDefault="00E26FE9" w:rsidP="00E26FE9">
      <w:pPr>
        <w:rPr>
          <w:rFonts w:ascii="Arial" w:hAnsi="Arial" w:cs="Arial"/>
          <w:sz w:val="28"/>
          <w:szCs w:val="28"/>
        </w:rPr>
      </w:pPr>
      <w:r w:rsidRPr="00E26FE9">
        <w:rPr>
          <w:rFonts w:ascii="Arial" w:hAnsi="Arial" w:cs="Arial"/>
          <w:sz w:val="28"/>
          <w:szCs w:val="28"/>
        </w:rPr>
        <w:t xml:space="preserve">The ATC grant has already been very useful in helping us in our first year, with insurance, website and publicity costs.  And as I mentioned we are aiming to buy some tools from Tools for </w:t>
      </w:r>
      <w:proofErr w:type="spellStart"/>
      <w:r w:rsidRPr="00E26FE9">
        <w:rPr>
          <w:rFonts w:ascii="Arial" w:hAnsi="Arial" w:cs="Arial"/>
          <w:sz w:val="28"/>
          <w:szCs w:val="28"/>
        </w:rPr>
        <w:t>Self Reliance</w:t>
      </w:r>
      <w:proofErr w:type="spellEnd"/>
      <w:r w:rsidRPr="00E26FE9">
        <w:rPr>
          <w:rFonts w:ascii="Arial" w:hAnsi="Arial" w:cs="Arial"/>
          <w:sz w:val="28"/>
          <w:szCs w:val="28"/>
        </w:rPr>
        <w:t xml:space="preserve">, as it means that not only do we get good quality refurbished tools, but it's supporting a good cause and keeping items out of landfill. </w:t>
      </w:r>
    </w:p>
    <w:p w14:paraId="5B553CED" w14:textId="77777777" w:rsidR="00E26FE9" w:rsidRPr="00E26FE9" w:rsidRDefault="00E26FE9" w:rsidP="00E26FE9">
      <w:pPr>
        <w:rPr>
          <w:rFonts w:ascii="Arial" w:hAnsi="Arial" w:cs="Arial"/>
          <w:sz w:val="28"/>
          <w:szCs w:val="28"/>
        </w:rPr>
      </w:pPr>
    </w:p>
    <w:p w14:paraId="700F3FBD" w14:textId="77777777" w:rsidR="00E26FE9" w:rsidRPr="00E26FE9" w:rsidRDefault="00E26FE9" w:rsidP="00E26FE9">
      <w:pPr>
        <w:rPr>
          <w:rFonts w:ascii="Arial" w:hAnsi="Arial" w:cs="Arial"/>
          <w:sz w:val="28"/>
          <w:szCs w:val="28"/>
        </w:rPr>
      </w:pPr>
      <w:r w:rsidRPr="00E26FE9">
        <w:rPr>
          <w:rFonts w:ascii="Arial" w:hAnsi="Arial" w:cs="Arial"/>
          <w:sz w:val="28"/>
          <w:szCs w:val="28"/>
        </w:rPr>
        <w:t>Do pass on our update to the committee and our thanks for their support.</w:t>
      </w:r>
    </w:p>
    <w:p w14:paraId="140D283B" w14:textId="77777777" w:rsidR="00E26FE9" w:rsidRPr="00E26FE9" w:rsidRDefault="00E26FE9" w:rsidP="00E26FE9">
      <w:pPr>
        <w:rPr>
          <w:rFonts w:ascii="Arial" w:hAnsi="Arial" w:cs="Arial"/>
          <w:sz w:val="28"/>
          <w:szCs w:val="28"/>
        </w:rPr>
      </w:pPr>
    </w:p>
    <w:p w14:paraId="2AF70AC3" w14:textId="57CD0891" w:rsidR="006714F3" w:rsidRPr="00E26FE9" w:rsidRDefault="00E26FE9" w:rsidP="00E26FE9">
      <w:pPr>
        <w:rPr>
          <w:rFonts w:ascii="Arial" w:hAnsi="Arial" w:cs="Arial"/>
          <w:sz w:val="28"/>
          <w:szCs w:val="28"/>
        </w:rPr>
      </w:pPr>
      <w:r w:rsidRPr="00E26FE9">
        <w:rPr>
          <w:rFonts w:ascii="Arial" w:hAnsi="Arial" w:cs="Arial"/>
          <w:sz w:val="28"/>
          <w:szCs w:val="28"/>
        </w:rPr>
        <w:t xml:space="preserve">And if the </w:t>
      </w:r>
      <w:proofErr w:type="gramStart"/>
      <w:r w:rsidRPr="00E26FE9">
        <w:rPr>
          <w:rFonts w:ascii="Arial" w:hAnsi="Arial" w:cs="Arial"/>
          <w:sz w:val="28"/>
          <w:szCs w:val="28"/>
        </w:rPr>
        <w:t>Mayor</w:t>
      </w:r>
      <w:proofErr w:type="gramEnd"/>
      <w:r w:rsidRPr="00E26FE9">
        <w:rPr>
          <w:rFonts w:ascii="Arial" w:hAnsi="Arial" w:cs="Arial"/>
          <w:sz w:val="28"/>
          <w:szCs w:val="28"/>
        </w:rPr>
        <w:t xml:space="preserve">, or any of the committee would like a tour around the Nature Spaces site to explain our </w:t>
      </w:r>
      <w:proofErr w:type="gramStart"/>
      <w:r w:rsidRPr="00E26FE9">
        <w:rPr>
          <w:rFonts w:ascii="Arial" w:hAnsi="Arial" w:cs="Arial"/>
          <w:sz w:val="28"/>
          <w:szCs w:val="28"/>
        </w:rPr>
        <w:t>future plans</w:t>
      </w:r>
      <w:proofErr w:type="gramEnd"/>
      <w:r w:rsidRPr="00E26FE9">
        <w:rPr>
          <w:rFonts w:ascii="Arial" w:hAnsi="Arial" w:cs="Arial"/>
          <w:sz w:val="28"/>
          <w:szCs w:val="28"/>
        </w:rPr>
        <w:t xml:space="preserve"> I would be delighted to do that.</w:t>
      </w:r>
    </w:p>
    <w:sectPr w:rsidR="006714F3" w:rsidRPr="00E26F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FE9"/>
    <w:rsid w:val="00422485"/>
    <w:rsid w:val="006714F3"/>
    <w:rsid w:val="008D2F03"/>
    <w:rsid w:val="00B048CF"/>
    <w:rsid w:val="00E26FE9"/>
    <w:rsid w:val="00FB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F3221"/>
  <w15:chartTrackingRefBased/>
  <w15:docId w15:val="{593F0BA4-CD31-474C-8DD2-CC144124A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6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6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6FE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FE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FE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6F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FE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FE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FE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F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F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F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F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6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6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6FE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6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6F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6F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F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6FE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FE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FE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6FE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1144</Characters>
  <Application>Microsoft Office Word</Application>
  <DocSecurity>0</DocSecurity>
  <Lines>29</Lines>
  <Paragraphs>11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Rosser</dc:creator>
  <cp:keywords/>
  <dc:description/>
  <cp:lastModifiedBy>Sandra Rosser</cp:lastModifiedBy>
  <cp:revision>1</cp:revision>
  <dcterms:created xsi:type="dcterms:W3CDTF">2026-07-24T13:53:00Z</dcterms:created>
  <dcterms:modified xsi:type="dcterms:W3CDTF">2026-07-24T13:54:00Z</dcterms:modified>
</cp:coreProperties>
</file>